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9A" w:rsidRPr="00F62225" w:rsidRDefault="0065309A">
      <w:pPr>
        <w:pStyle w:val="BodyText"/>
        <w:rPr>
          <w:rFonts w:ascii="Book Antiqua" w:hAnsi="Book Antiqua"/>
          <w:sz w:val="20"/>
        </w:rPr>
      </w:pPr>
    </w:p>
    <w:p w:rsidR="0065309A" w:rsidRPr="00F62225" w:rsidRDefault="0065309A">
      <w:pPr>
        <w:pStyle w:val="BodyText"/>
        <w:spacing w:before="8"/>
        <w:rPr>
          <w:rFonts w:ascii="Book Antiqua" w:hAnsi="Book Antiqua"/>
          <w:sz w:val="20"/>
        </w:rPr>
      </w:pPr>
    </w:p>
    <w:p w:rsidR="0065309A" w:rsidRPr="006D3A24" w:rsidRDefault="00CE1AF0" w:rsidP="00B61317">
      <w:pPr>
        <w:pStyle w:val="BodyText"/>
        <w:jc w:val="center"/>
        <w:rPr>
          <w:rFonts w:ascii="Book Antiqua" w:hAnsi="Book Antiqua"/>
          <w:b/>
          <w:sz w:val="38"/>
        </w:rPr>
      </w:pPr>
      <w:r w:rsidRPr="006D3A24">
        <w:rPr>
          <w:rFonts w:ascii="Book Antiqua" w:hAnsi="Book Antiqua"/>
          <w:b/>
          <w:sz w:val="38"/>
        </w:rPr>
        <w:t>Meghalaya Power Distribution Corporation Limited</w:t>
      </w:r>
    </w:p>
    <w:p w:rsidR="0065309A" w:rsidRPr="006D3A24" w:rsidRDefault="0065309A">
      <w:pPr>
        <w:pStyle w:val="BodyText"/>
        <w:rPr>
          <w:rFonts w:ascii="Book Antiqua" w:hAnsi="Book Antiqua"/>
          <w:b/>
          <w:sz w:val="38"/>
        </w:rPr>
      </w:pPr>
    </w:p>
    <w:p w:rsidR="0065309A" w:rsidRPr="006D3A24" w:rsidRDefault="0065309A">
      <w:pPr>
        <w:pStyle w:val="BodyText"/>
        <w:spacing w:before="7"/>
        <w:rPr>
          <w:rFonts w:ascii="Book Antiqua" w:hAnsi="Book Antiqua"/>
          <w:b/>
          <w:sz w:val="35"/>
        </w:rPr>
      </w:pPr>
    </w:p>
    <w:p w:rsidR="008D2507" w:rsidRPr="006D3A24" w:rsidRDefault="00592065" w:rsidP="0077068E">
      <w:pPr>
        <w:ind w:left="177" w:right="374"/>
        <w:jc w:val="center"/>
        <w:rPr>
          <w:rFonts w:ascii="Book Antiqua" w:hAnsi="Book Antiqua"/>
          <w:b/>
          <w:sz w:val="28"/>
          <w:szCs w:val="28"/>
        </w:rPr>
      </w:pPr>
      <w:r w:rsidRPr="006D3A24">
        <w:rPr>
          <w:rFonts w:ascii="Book Antiqua" w:hAnsi="Book Antiqua"/>
          <w:b/>
          <w:sz w:val="28"/>
          <w:szCs w:val="28"/>
        </w:rPr>
        <w:t>Expression of Interest</w:t>
      </w:r>
      <w:r w:rsidR="00AE3C22" w:rsidRPr="006D3A24">
        <w:rPr>
          <w:rFonts w:ascii="Book Antiqua" w:hAnsi="Book Antiqua"/>
          <w:b/>
          <w:sz w:val="28"/>
          <w:szCs w:val="28"/>
        </w:rPr>
        <w:t xml:space="preserve"> (E</w:t>
      </w:r>
      <w:r w:rsidR="00F509F5">
        <w:rPr>
          <w:rFonts w:ascii="Book Antiqua" w:hAnsi="Book Antiqua"/>
          <w:b/>
          <w:sz w:val="28"/>
          <w:szCs w:val="28"/>
        </w:rPr>
        <w:t>O</w:t>
      </w:r>
      <w:r w:rsidR="00AE3C22" w:rsidRPr="006D3A24">
        <w:rPr>
          <w:rFonts w:ascii="Book Antiqua" w:hAnsi="Book Antiqua"/>
          <w:b/>
          <w:sz w:val="28"/>
          <w:szCs w:val="28"/>
        </w:rPr>
        <w:t>I)</w:t>
      </w:r>
    </w:p>
    <w:p w:rsidR="008D2507" w:rsidRPr="006D3A24" w:rsidRDefault="00592065" w:rsidP="0077068E">
      <w:pPr>
        <w:ind w:left="177" w:right="374"/>
        <w:jc w:val="center"/>
        <w:rPr>
          <w:b/>
          <w:sz w:val="28"/>
          <w:szCs w:val="28"/>
        </w:rPr>
      </w:pPr>
      <w:r w:rsidRPr="006D3A24">
        <w:rPr>
          <w:b/>
          <w:sz w:val="28"/>
          <w:szCs w:val="28"/>
        </w:rPr>
        <w:t>For</w:t>
      </w:r>
    </w:p>
    <w:p w:rsidR="008D2507" w:rsidRPr="006D3A24" w:rsidRDefault="00592065" w:rsidP="0077068E">
      <w:pPr>
        <w:ind w:left="177" w:right="374"/>
        <w:jc w:val="center"/>
        <w:rPr>
          <w:rFonts w:ascii="Book Antiqua" w:hAnsi="Book Antiqua"/>
          <w:b/>
          <w:sz w:val="28"/>
          <w:szCs w:val="28"/>
        </w:rPr>
      </w:pPr>
      <w:r w:rsidRPr="006D3A24">
        <w:rPr>
          <w:b/>
          <w:sz w:val="28"/>
          <w:szCs w:val="28"/>
        </w:rPr>
        <w:t>Installation of Decentralized Grid Connected Ground/ Stilt Mounted</w:t>
      </w:r>
      <w:r w:rsidR="008D2507" w:rsidRPr="006D3A24">
        <w:rPr>
          <w:b/>
          <w:sz w:val="28"/>
          <w:szCs w:val="28"/>
        </w:rPr>
        <w:t xml:space="preserve"> </w:t>
      </w:r>
      <w:r w:rsidR="008D2507" w:rsidRPr="006D3A24">
        <w:rPr>
          <w:rFonts w:ascii="Book Antiqua" w:hAnsi="Book Antiqua"/>
          <w:b/>
          <w:sz w:val="28"/>
          <w:szCs w:val="28"/>
        </w:rPr>
        <w:t xml:space="preserve">Solar Based Power Plants of capacity 500 KW to 2 MW on Barren / uncultivable and agricultural land falling within a radius of 5KM from 33/11 KV Substations </w:t>
      </w:r>
      <w:r w:rsidR="008D2507" w:rsidRPr="000B7324">
        <w:rPr>
          <w:rFonts w:ascii="Book Antiqua" w:hAnsi="Book Antiqua"/>
          <w:b/>
          <w:sz w:val="28"/>
          <w:szCs w:val="28"/>
        </w:rPr>
        <w:t>notified</w:t>
      </w:r>
    </w:p>
    <w:p w:rsidR="0065309A" w:rsidRPr="006D3A24" w:rsidRDefault="0065309A">
      <w:pPr>
        <w:pStyle w:val="Heading1"/>
        <w:spacing w:before="307"/>
        <w:ind w:left="177" w:right="377"/>
        <w:jc w:val="center"/>
      </w:pPr>
    </w:p>
    <w:p w:rsidR="0065309A" w:rsidRPr="006D3A24" w:rsidRDefault="0065309A" w:rsidP="008D2507">
      <w:pPr>
        <w:pStyle w:val="BodyText"/>
        <w:spacing w:before="4"/>
        <w:rPr>
          <w:rFonts w:ascii="Book Antiqua" w:hAnsi="Book Antiqua"/>
          <w:b/>
          <w:sz w:val="17"/>
        </w:rPr>
      </w:pPr>
    </w:p>
    <w:p w:rsidR="00CE1AF0" w:rsidRPr="006D3A24" w:rsidRDefault="00592065">
      <w:pPr>
        <w:spacing w:before="96" w:line="360" w:lineRule="auto"/>
        <w:ind w:left="2822" w:right="3021"/>
        <w:jc w:val="center"/>
        <w:rPr>
          <w:rFonts w:ascii="Book Antiqua" w:hAnsi="Book Antiqua"/>
          <w:b/>
          <w:sz w:val="28"/>
        </w:rPr>
      </w:pPr>
      <w:proofErr w:type="gramStart"/>
      <w:r w:rsidRPr="006D3A24">
        <w:rPr>
          <w:rFonts w:ascii="Book Antiqua" w:hAnsi="Book Antiqua"/>
          <w:b/>
          <w:sz w:val="28"/>
        </w:rPr>
        <w:t>by</w:t>
      </w:r>
      <w:proofErr w:type="gramEnd"/>
      <w:r w:rsidRPr="006D3A24">
        <w:rPr>
          <w:rFonts w:ascii="Book Antiqua" w:hAnsi="Book Antiqua"/>
          <w:b/>
          <w:sz w:val="28"/>
        </w:rPr>
        <w:t xml:space="preserve"> </w:t>
      </w:r>
    </w:p>
    <w:p w:rsidR="0065309A" w:rsidRPr="006D3A24" w:rsidRDefault="00CE1AF0" w:rsidP="00CE1AF0">
      <w:pPr>
        <w:spacing w:before="96" w:line="360" w:lineRule="auto"/>
        <w:ind w:left="1985" w:right="1962"/>
        <w:jc w:val="center"/>
        <w:rPr>
          <w:rFonts w:ascii="Book Antiqua" w:hAnsi="Book Antiqua"/>
          <w:b/>
          <w:sz w:val="28"/>
        </w:rPr>
      </w:pPr>
      <w:r w:rsidRPr="006D3A24">
        <w:rPr>
          <w:rFonts w:ascii="Book Antiqua" w:hAnsi="Book Antiqua"/>
          <w:b/>
          <w:sz w:val="28"/>
        </w:rPr>
        <w:t>MePDCL un</w:t>
      </w:r>
      <w:r w:rsidR="00592065" w:rsidRPr="006D3A24">
        <w:rPr>
          <w:rFonts w:ascii="Book Antiqua" w:hAnsi="Book Antiqua"/>
          <w:b/>
          <w:sz w:val="28"/>
        </w:rPr>
        <w:t>der PM KUSU</w:t>
      </w:r>
      <w:r w:rsidRPr="006D3A24">
        <w:rPr>
          <w:rFonts w:ascii="Book Antiqua" w:hAnsi="Book Antiqua"/>
          <w:b/>
          <w:sz w:val="28"/>
        </w:rPr>
        <w:t>M</w:t>
      </w:r>
      <w:r w:rsidR="00592065" w:rsidRPr="006D3A24">
        <w:rPr>
          <w:rFonts w:ascii="Book Antiqua" w:hAnsi="Book Antiqua"/>
          <w:b/>
          <w:sz w:val="28"/>
        </w:rPr>
        <w:t xml:space="preserve"> SCHEME</w:t>
      </w:r>
    </w:p>
    <w:p w:rsidR="0065309A" w:rsidRDefault="0065309A">
      <w:pPr>
        <w:pStyle w:val="BodyText"/>
        <w:rPr>
          <w:rFonts w:ascii="Book Antiqua" w:hAnsi="Book Antiqua"/>
          <w:b/>
          <w:sz w:val="34"/>
        </w:rPr>
      </w:pPr>
    </w:p>
    <w:p w:rsidR="003D05A7" w:rsidRPr="006D3A24" w:rsidRDefault="003D05A7">
      <w:pPr>
        <w:pStyle w:val="BodyText"/>
        <w:rPr>
          <w:rFonts w:ascii="Book Antiqua" w:hAnsi="Book Antiqua"/>
          <w:b/>
          <w:sz w:val="34"/>
        </w:rPr>
      </w:pPr>
    </w:p>
    <w:p w:rsidR="0065309A" w:rsidRPr="006D3A24" w:rsidRDefault="00CE1AF0" w:rsidP="00CE1AF0">
      <w:pPr>
        <w:pStyle w:val="BodyText"/>
        <w:jc w:val="center"/>
        <w:rPr>
          <w:rFonts w:ascii="Book Antiqua" w:hAnsi="Book Antiqua"/>
          <w:b/>
          <w:sz w:val="34"/>
        </w:rPr>
      </w:pPr>
      <w:r w:rsidRPr="006D3A24">
        <w:rPr>
          <w:rFonts w:ascii="Book Antiqua" w:hAnsi="Book Antiqua"/>
          <w:noProof/>
        </w:rPr>
        <w:drawing>
          <wp:inline distT="0" distB="0" distL="0" distR="0">
            <wp:extent cx="2446020" cy="108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6020" cy="1089660"/>
                    </a:xfrm>
                    <a:prstGeom prst="rect">
                      <a:avLst/>
                    </a:prstGeom>
                    <a:noFill/>
                    <a:ln>
                      <a:noFill/>
                    </a:ln>
                  </pic:spPr>
                </pic:pic>
              </a:graphicData>
            </a:graphic>
          </wp:inline>
        </w:drawing>
      </w:r>
    </w:p>
    <w:p w:rsidR="0065309A" w:rsidRPr="006D3A24" w:rsidRDefault="0065309A">
      <w:pPr>
        <w:pStyle w:val="BodyText"/>
        <w:rPr>
          <w:rFonts w:ascii="Book Antiqua" w:hAnsi="Book Antiqua"/>
          <w:b/>
          <w:sz w:val="34"/>
        </w:rPr>
      </w:pPr>
    </w:p>
    <w:p w:rsidR="0065309A" w:rsidRPr="006D3A24" w:rsidRDefault="0065309A">
      <w:pPr>
        <w:pStyle w:val="BodyText"/>
        <w:rPr>
          <w:rFonts w:ascii="Book Antiqua" w:hAnsi="Book Antiqua"/>
          <w:b/>
          <w:sz w:val="34"/>
        </w:rPr>
      </w:pPr>
    </w:p>
    <w:p w:rsidR="00B61317" w:rsidRPr="006D3A24" w:rsidRDefault="00B61317" w:rsidP="00B61317">
      <w:pPr>
        <w:adjustRightInd w:val="0"/>
        <w:spacing w:line="360" w:lineRule="auto"/>
        <w:jc w:val="center"/>
        <w:rPr>
          <w:rFonts w:ascii="Book Antiqua" w:eastAsia="Verdana" w:hAnsi="Book Antiqua" w:cs="Verdana"/>
          <w:b/>
          <w:bCs/>
          <w:szCs w:val="28"/>
          <w:lang w:bidi="en-US"/>
        </w:rPr>
      </w:pPr>
    </w:p>
    <w:p w:rsidR="00B61317" w:rsidRPr="006D3A24" w:rsidRDefault="00B61317" w:rsidP="00B61317">
      <w:pPr>
        <w:adjustRightInd w:val="0"/>
        <w:spacing w:line="360" w:lineRule="auto"/>
        <w:jc w:val="center"/>
        <w:rPr>
          <w:rFonts w:ascii="Book Antiqua" w:eastAsia="Verdana" w:hAnsi="Book Antiqua" w:cs="Verdana"/>
          <w:b/>
          <w:bCs/>
          <w:szCs w:val="28"/>
          <w:lang w:bidi="en-US"/>
        </w:rPr>
      </w:pPr>
    </w:p>
    <w:p w:rsidR="00B61317" w:rsidRPr="006D3A24" w:rsidRDefault="004D795F" w:rsidP="004D795F">
      <w:pPr>
        <w:adjustRightInd w:val="0"/>
        <w:spacing w:line="360" w:lineRule="auto"/>
        <w:jc w:val="center"/>
        <w:rPr>
          <w:rFonts w:ascii="Book Antiqua" w:eastAsia="Verdana" w:hAnsi="Book Antiqua" w:cs="Verdana"/>
          <w:b/>
          <w:bCs/>
          <w:szCs w:val="28"/>
          <w:lang w:bidi="en-US"/>
        </w:rPr>
      </w:pPr>
      <w:r w:rsidRPr="006D3A24">
        <w:rPr>
          <w:rFonts w:ascii="Book Antiqua" w:eastAsia="Verdana" w:hAnsi="Book Antiqua" w:cs="Verdana"/>
          <w:b/>
          <w:bCs/>
          <w:szCs w:val="28"/>
          <w:lang w:bidi="en-US"/>
        </w:rPr>
        <w:t xml:space="preserve">NIT No: </w:t>
      </w:r>
      <w:r w:rsidR="00A512B9" w:rsidRPr="006D3A24">
        <w:rPr>
          <w:rFonts w:ascii="Book Antiqua" w:eastAsia="Verdana" w:hAnsi="Book Antiqua" w:cs="Verdana"/>
          <w:b/>
          <w:bCs/>
          <w:szCs w:val="28"/>
          <w:lang w:bidi="en-US"/>
        </w:rPr>
        <w:t>MePDCL/SE (Projects)/PM-KUSUM-(E)/2020-21/01</w:t>
      </w:r>
    </w:p>
    <w:p w:rsidR="00B61317" w:rsidRPr="006D3A24" w:rsidRDefault="00B61317" w:rsidP="00B61317">
      <w:pPr>
        <w:adjustRightInd w:val="0"/>
        <w:spacing w:line="360" w:lineRule="auto"/>
        <w:jc w:val="center"/>
        <w:rPr>
          <w:rFonts w:ascii="Book Antiqua" w:eastAsia="Verdana" w:hAnsi="Book Antiqua" w:cs="Verdana"/>
          <w:b/>
          <w:bCs/>
          <w:szCs w:val="28"/>
          <w:lang w:bidi="en-US"/>
        </w:rPr>
      </w:pPr>
    </w:p>
    <w:p w:rsidR="00B61317" w:rsidRPr="006D3A24" w:rsidRDefault="00B61317" w:rsidP="00B61317">
      <w:pPr>
        <w:adjustRightInd w:val="0"/>
        <w:spacing w:line="360" w:lineRule="auto"/>
        <w:jc w:val="center"/>
        <w:rPr>
          <w:rFonts w:ascii="Book Antiqua" w:eastAsia="Verdana" w:hAnsi="Book Antiqua" w:cs="Verdana"/>
          <w:b/>
          <w:bCs/>
          <w:szCs w:val="28"/>
          <w:lang w:bidi="en-US"/>
        </w:rPr>
      </w:pPr>
    </w:p>
    <w:p w:rsidR="00B61317" w:rsidRPr="006D3A24" w:rsidRDefault="00B61317" w:rsidP="00B61317">
      <w:pPr>
        <w:adjustRightInd w:val="0"/>
        <w:spacing w:line="360" w:lineRule="auto"/>
        <w:jc w:val="center"/>
        <w:rPr>
          <w:rFonts w:ascii="Book Antiqua" w:eastAsia="Verdana" w:hAnsi="Book Antiqua" w:cs="Verdana"/>
          <w:b/>
          <w:bCs/>
          <w:szCs w:val="28"/>
          <w:lang w:bidi="en-US"/>
        </w:rPr>
      </w:pPr>
    </w:p>
    <w:p w:rsidR="00B61317" w:rsidRPr="006D3A24" w:rsidRDefault="00B61317" w:rsidP="00B61317">
      <w:pPr>
        <w:adjustRightInd w:val="0"/>
        <w:spacing w:line="360" w:lineRule="auto"/>
        <w:jc w:val="center"/>
        <w:rPr>
          <w:rFonts w:ascii="Book Antiqua" w:eastAsia="Verdana" w:hAnsi="Book Antiqua" w:cs="Verdana"/>
          <w:b/>
          <w:bCs/>
          <w:sz w:val="24"/>
          <w:szCs w:val="32"/>
          <w:lang w:bidi="en-US"/>
        </w:rPr>
      </w:pPr>
      <w:r w:rsidRPr="006D3A24">
        <w:rPr>
          <w:rFonts w:ascii="Book Antiqua" w:eastAsia="Verdana" w:hAnsi="Book Antiqua" w:cs="Verdana"/>
          <w:b/>
          <w:bCs/>
          <w:sz w:val="24"/>
          <w:szCs w:val="32"/>
          <w:lang w:bidi="en-US"/>
        </w:rPr>
        <w:t>MEGHALAYA POWER DISTRIBUTION CORPORATION LIMITED,</w:t>
      </w:r>
    </w:p>
    <w:p w:rsidR="00B61317" w:rsidRPr="006D3A24" w:rsidRDefault="00B61317" w:rsidP="00B61317">
      <w:pPr>
        <w:jc w:val="center"/>
        <w:rPr>
          <w:rFonts w:ascii="Book Antiqua" w:eastAsia="Verdana" w:hAnsi="Book Antiqua" w:cs="Verdana"/>
          <w:bCs/>
          <w:sz w:val="28"/>
          <w:szCs w:val="28"/>
          <w:lang w:bidi="en-US"/>
        </w:rPr>
      </w:pPr>
      <w:r w:rsidRPr="006D3A24">
        <w:rPr>
          <w:rFonts w:ascii="Book Antiqua" w:eastAsia="Verdana" w:hAnsi="Book Antiqua" w:cs="Verdana"/>
          <w:bCs/>
          <w:sz w:val="28"/>
          <w:szCs w:val="28"/>
          <w:lang w:bidi="en-US"/>
        </w:rPr>
        <w:t>‘Lumjingshai’, Short Round Road,</w:t>
      </w:r>
    </w:p>
    <w:p w:rsidR="00B61317" w:rsidRPr="006D3A24" w:rsidRDefault="00B61317" w:rsidP="00B61317">
      <w:pPr>
        <w:adjustRightInd w:val="0"/>
        <w:jc w:val="center"/>
        <w:rPr>
          <w:rFonts w:ascii="Book Antiqua" w:eastAsia="Verdana" w:hAnsi="Book Antiqua" w:cs="Verdana"/>
          <w:bCs/>
          <w:sz w:val="28"/>
          <w:szCs w:val="28"/>
          <w:lang w:bidi="en-US"/>
        </w:rPr>
      </w:pPr>
      <w:r w:rsidRPr="006D3A24">
        <w:rPr>
          <w:rFonts w:ascii="Book Antiqua" w:eastAsia="Verdana" w:hAnsi="Book Antiqua" w:cs="Verdana"/>
          <w:bCs/>
          <w:sz w:val="28"/>
          <w:szCs w:val="28"/>
          <w:lang w:bidi="en-US"/>
        </w:rPr>
        <w:t>Shillong, Meghalaya – 793001</w:t>
      </w:r>
    </w:p>
    <w:p w:rsidR="00F75FF3" w:rsidRPr="006D3A24" w:rsidRDefault="00B61317" w:rsidP="00B61317">
      <w:pPr>
        <w:adjustRightInd w:val="0"/>
        <w:jc w:val="center"/>
        <w:rPr>
          <w:rFonts w:ascii="Book Antiqua" w:eastAsia="Verdana" w:hAnsi="Book Antiqua" w:cs="Verdana"/>
          <w:bCs/>
          <w:sz w:val="28"/>
          <w:szCs w:val="28"/>
          <w:lang w:bidi="en-US"/>
        </w:rPr>
      </w:pPr>
      <w:r w:rsidRPr="006D3A24">
        <w:rPr>
          <w:rFonts w:ascii="Book Antiqua" w:eastAsia="Verdana" w:hAnsi="Book Antiqua" w:cs="Verdana"/>
          <w:bCs/>
          <w:sz w:val="28"/>
          <w:szCs w:val="28"/>
          <w:lang w:bidi="en-US"/>
        </w:rPr>
        <w:t xml:space="preserve">E-mail: </w:t>
      </w:r>
      <w:hyperlink r:id="rId8" w:history="1">
        <w:r w:rsidR="00F75FF3" w:rsidRPr="006D3A24">
          <w:rPr>
            <w:rStyle w:val="Hyperlink"/>
            <w:rFonts w:ascii="Book Antiqua" w:eastAsia="Verdana" w:hAnsi="Book Antiqua" w:cs="Verdana"/>
            <w:bCs/>
            <w:sz w:val="28"/>
            <w:szCs w:val="28"/>
            <w:lang w:bidi="en-US"/>
          </w:rPr>
          <w:t>seprojects.mepdcl@gmail.com</w:t>
        </w:r>
      </w:hyperlink>
    </w:p>
    <w:p w:rsidR="00B61317" w:rsidRPr="006D3A24" w:rsidRDefault="00B61317" w:rsidP="00B61317">
      <w:pPr>
        <w:jc w:val="center"/>
        <w:rPr>
          <w:rFonts w:ascii="Verdana" w:eastAsia="Verdana" w:hAnsi="Verdana" w:cs="Verdana"/>
          <w:sz w:val="24"/>
          <w:szCs w:val="28"/>
          <w:lang w:bidi="en-US"/>
        </w:rPr>
        <w:sectPr w:rsidR="00B61317" w:rsidRPr="006D3A24" w:rsidSect="003F1706">
          <w:footerReference w:type="default" r:id="rId9"/>
          <w:type w:val="continuous"/>
          <w:pgSz w:w="11920" w:h="16850"/>
          <w:pgMar w:top="620" w:right="1005" w:bottom="280" w:left="1134" w:header="720" w:footer="720" w:gutter="0"/>
          <w:cols w:space="720"/>
        </w:sectPr>
      </w:pPr>
      <w:r w:rsidRPr="006D3A24">
        <w:rPr>
          <w:rFonts w:ascii="Book Antiqua" w:eastAsia="Verdana" w:hAnsi="Book Antiqua" w:cs="Verdana"/>
          <w:bCs/>
          <w:sz w:val="28"/>
          <w:szCs w:val="28"/>
          <w:lang w:bidi="en-US"/>
        </w:rPr>
        <w:t xml:space="preserve">Website: </w:t>
      </w:r>
      <w:hyperlink r:id="rId10" w:history="1">
        <w:r w:rsidRPr="006D3A24">
          <w:rPr>
            <w:rFonts w:ascii="Book Antiqua" w:eastAsia="Verdana" w:hAnsi="Book Antiqua" w:cs="Verdana"/>
            <w:bCs/>
            <w:color w:val="0000FF"/>
            <w:sz w:val="28"/>
            <w:szCs w:val="28"/>
            <w:u w:val="single"/>
            <w:lang w:bidi="en-US"/>
          </w:rPr>
          <w:t>www.meecl.nic.in</w:t>
        </w:r>
      </w:hyperlink>
    </w:p>
    <w:p w:rsidR="00FC753E" w:rsidRDefault="00FC753E" w:rsidP="00FC753E">
      <w:pPr>
        <w:pStyle w:val="NoSpacing"/>
        <w:rPr>
          <w:rFonts w:ascii="Times New Roman" w:hAnsi="Times New Roman" w:cs="Times New Roman"/>
          <w:b/>
          <w:sz w:val="24"/>
          <w:szCs w:val="24"/>
        </w:rPr>
      </w:pPr>
    </w:p>
    <w:p w:rsidR="003D05A7" w:rsidRDefault="003D05A7" w:rsidP="00FC753E">
      <w:pPr>
        <w:pStyle w:val="NoSpacing"/>
        <w:rPr>
          <w:rFonts w:ascii="Times New Roman" w:hAnsi="Times New Roman" w:cs="Times New Roman"/>
          <w:b/>
          <w:sz w:val="24"/>
          <w:szCs w:val="24"/>
        </w:rPr>
      </w:pPr>
    </w:p>
    <w:p w:rsidR="003D05A7" w:rsidRDefault="003D05A7" w:rsidP="00FC753E">
      <w:pPr>
        <w:pStyle w:val="NoSpacing"/>
        <w:rPr>
          <w:rFonts w:ascii="Times New Roman" w:hAnsi="Times New Roman" w:cs="Times New Roman"/>
          <w:b/>
          <w:sz w:val="24"/>
          <w:szCs w:val="24"/>
        </w:rPr>
      </w:pPr>
    </w:p>
    <w:p w:rsidR="003D05A7" w:rsidRDefault="003D05A7" w:rsidP="00FC753E">
      <w:pPr>
        <w:pStyle w:val="NoSpacing"/>
        <w:rPr>
          <w:rFonts w:ascii="Times New Roman" w:hAnsi="Times New Roman" w:cs="Times New Roman"/>
          <w:b/>
          <w:sz w:val="24"/>
          <w:szCs w:val="24"/>
        </w:rPr>
      </w:pPr>
    </w:p>
    <w:p w:rsidR="003D05A7" w:rsidRDefault="003D05A7" w:rsidP="00FC753E">
      <w:pPr>
        <w:pStyle w:val="NoSpacing"/>
        <w:rPr>
          <w:rFonts w:ascii="Times New Roman" w:hAnsi="Times New Roman" w:cs="Times New Roman"/>
          <w:b/>
          <w:sz w:val="24"/>
          <w:szCs w:val="24"/>
        </w:rPr>
      </w:pPr>
    </w:p>
    <w:p w:rsidR="00FC753E" w:rsidRPr="006D3A24" w:rsidRDefault="00FC753E" w:rsidP="00FC753E">
      <w:pPr>
        <w:pStyle w:val="NoSpacing"/>
        <w:jc w:val="center"/>
        <w:rPr>
          <w:rFonts w:ascii="Times New Roman" w:hAnsi="Times New Roman" w:cs="Times New Roman"/>
          <w:b/>
          <w:sz w:val="28"/>
          <w:szCs w:val="28"/>
        </w:rPr>
      </w:pPr>
      <w:r w:rsidRPr="006D3A24">
        <w:rPr>
          <w:rFonts w:ascii="Times New Roman" w:hAnsi="Times New Roman" w:cs="Times New Roman"/>
          <w:b/>
          <w:sz w:val="28"/>
          <w:szCs w:val="28"/>
        </w:rPr>
        <w:lastRenderedPageBreak/>
        <w:t>MEGHALAYA POWER DISTRIBUTION CORPORATION LIMITED</w:t>
      </w:r>
    </w:p>
    <w:p w:rsidR="00FC753E" w:rsidRPr="006D3A24" w:rsidRDefault="00FC753E" w:rsidP="00FC753E">
      <w:pPr>
        <w:pStyle w:val="NoSpacing"/>
        <w:jc w:val="center"/>
        <w:rPr>
          <w:rFonts w:ascii="Times New Roman" w:hAnsi="Times New Roman" w:cs="Times New Roman"/>
          <w:b/>
          <w:sz w:val="24"/>
          <w:szCs w:val="24"/>
        </w:rPr>
      </w:pPr>
      <w:r w:rsidRPr="006D3A24">
        <w:rPr>
          <w:rFonts w:ascii="Times New Roman" w:hAnsi="Times New Roman" w:cs="Times New Roman"/>
          <w:noProof/>
          <w:sz w:val="24"/>
          <w:szCs w:val="24"/>
          <w:lang w:val="en-US" w:eastAsia="en-US"/>
        </w:rPr>
        <w:drawing>
          <wp:anchor distT="0" distB="0" distL="114300" distR="114300" simplePos="0" relativeHeight="487604224" behindDoc="0" locked="0" layoutInCell="1" allowOverlap="1">
            <wp:simplePos x="0" y="0"/>
            <wp:positionH relativeFrom="column">
              <wp:posOffset>28501</wp:posOffset>
            </wp:positionH>
            <wp:positionV relativeFrom="paragraph">
              <wp:posOffset>123072</wp:posOffset>
            </wp:positionV>
            <wp:extent cx="916615" cy="425302"/>
            <wp:effectExtent l="19050" t="0" r="0" b="0"/>
            <wp:wrapNone/>
            <wp:docPr id="2" name="Picture 1" descr="C:\Users\DH-user\Desktop\MePDCL Official LOGO B &amp; 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user\Desktop\MePDCL Official LOGO B &amp; W.bmp"/>
                    <pic:cNvPicPr>
                      <a:picLocks noChangeAspect="1" noChangeArrowheads="1"/>
                    </pic:cNvPicPr>
                  </pic:nvPicPr>
                  <pic:blipFill>
                    <a:blip r:embed="rId11" cstate="print"/>
                    <a:srcRect/>
                    <a:stretch>
                      <a:fillRect/>
                    </a:stretch>
                  </pic:blipFill>
                  <pic:spPr bwMode="auto">
                    <a:xfrm>
                      <a:off x="0" y="0"/>
                      <a:ext cx="916615" cy="425302"/>
                    </a:xfrm>
                    <a:prstGeom prst="rect">
                      <a:avLst/>
                    </a:prstGeom>
                    <a:noFill/>
                    <a:ln w="9525">
                      <a:noFill/>
                      <a:miter lim="800000"/>
                      <a:headEnd/>
                      <a:tailEnd/>
                    </a:ln>
                  </pic:spPr>
                </pic:pic>
              </a:graphicData>
            </a:graphic>
          </wp:anchor>
        </w:drawing>
      </w:r>
      <w:r w:rsidRPr="006D3A24">
        <w:rPr>
          <w:rFonts w:ascii="Times New Roman" w:hAnsi="Times New Roman" w:cs="Times New Roman"/>
          <w:b/>
          <w:sz w:val="24"/>
          <w:szCs w:val="24"/>
        </w:rPr>
        <w:t>OFFICE OF THE SUPERINTENDING ENGINEER (POJECTS)</w:t>
      </w:r>
    </w:p>
    <w:p w:rsidR="00FC753E" w:rsidRPr="006D3A24" w:rsidRDefault="00FC753E" w:rsidP="00FC753E">
      <w:pPr>
        <w:pStyle w:val="NoSpacing"/>
        <w:jc w:val="center"/>
        <w:rPr>
          <w:rFonts w:ascii="Times New Roman" w:hAnsi="Times New Roman" w:cs="Times New Roman"/>
          <w:sz w:val="24"/>
          <w:szCs w:val="24"/>
        </w:rPr>
      </w:pPr>
      <w:r w:rsidRPr="006D3A24">
        <w:rPr>
          <w:rFonts w:ascii="Times New Roman" w:hAnsi="Times New Roman" w:cs="Times New Roman"/>
          <w:b/>
          <w:sz w:val="20"/>
          <w:szCs w:val="20"/>
        </w:rPr>
        <w:t>SHORT ROUND ROAD,</w:t>
      </w:r>
      <w:r w:rsidR="00293E38">
        <w:rPr>
          <w:rFonts w:ascii="Times New Roman" w:hAnsi="Times New Roman" w:cs="Times New Roman"/>
          <w:b/>
          <w:sz w:val="20"/>
          <w:szCs w:val="20"/>
        </w:rPr>
        <w:t xml:space="preserve"> </w:t>
      </w:r>
      <w:r w:rsidRPr="006D3A24">
        <w:rPr>
          <w:rFonts w:ascii="Times New Roman" w:hAnsi="Times New Roman" w:cs="Times New Roman"/>
          <w:b/>
          <w:sz w:val="20"/>
          <w:szCs w:val="20"/>
        </w:rPr>
        <w:t>LUMJINGSHAI,</w:t>
      </w:r>
    </w:p>
    <w:p w:rsidR="00FC753E" w:rsidRPr="006D3A24" w:rsidRDefault="00FC753E" w:rsidP="00293E38">
      <w:pPr>
        <w:pStyle w:val="NoSpacing"/>
        <w:ind w:firstLine="720"/>
        <w:jc w:val="center"/>
        <w:rPr>
          <w:rFonts w:ascii="Times New Roman" w:hAnsi="Times New Roman" w:cs="Times New Roman"/>
          <w:b/>
          <w:sz w:val="20"/>
          <w:szCs w:val="20"/>
        </w:rPr>
      </w:pPr>
      <w:r w:rsidRPr="006D3A24">
        <w:rPr>
          <w:rFonts w:ascii="Times New Roman" w:hAnsi="Times New Roman" w:cs="Times New Roman"/>
          <w:b/>
          <w:sz w:val="20"/>
          <w:szCs w:val="20"/>
        </w:rPr>
        <w:t>SHILLONG-793001,</w:t>
      </w:r>
      <w:r w:rsidR="00293E38">
        <w:rPr>
          <w:rFonts w:ascii="Times New Roman" w:hAnsi="Times New Roman" w:cs="Times New Roman"/>
          <w:b/>
          <w:sz w:val="20"/>
          <w:szCs w:val="20"/>
        </w:rPr>
        <w:t xml:space="preserve"> </w:t>
      </w:r>
      <w:r w:rsidRPr="006D3A24">
        <w:rPr>
          <w:rFonts w:ascii="Times New Roman" w:hAnsi="Times New Roman" w:cs="Times New Roman"/>
          <w:b/>
          <w:sz w:val="20"/>
          <w:szCs w:val="20"/>
        </w:rPr>
        <w:t>MEGHALAYA</w:t>
      </w:r>
    </w:p>
    <w:p w:rsidR="00FC753E" w:rsidRPr="006D3A24" w:rsidRDefault="00FC753E" w:rsidP="00FC753E">
      <w:pPr>
        <w:pStyle w:val="NoSpacing"/>
        <w:rPr>
          <w:rFonts w:ascii="Times New Roman" w:hAnsi="Times New Roman" w:cs="Times New Roman"/>
        </w:rPr>
      </w:pPr>
    </w:p>
    <w:p w:rsidR="00FC753E" w:rsidRPr="006D3A24" w:rsidRDefault="007D120C" w:rsidP="00FC753E">
      <w:pPr>
        <w:jc w:val="center"/>
        <w:rPr>
          <w:b/>
          <w:i/>
          <w:color w:val="000000" w:themeColor="text1"/>
        </w:rPr>
      </w:pPr>
      <w:r w:rsidRPr="007D120C">
        <w:rPr>
          <w:color w:val="000000" w:themeColor="text1"/>
          <w:lang w:val="en-IN" w:eastAsia="en-IN"/>
        </w:rPr>
        <w:pict>
          <v:line id="_x0000_s1049" style="position:absolute;left:0;text-align:left;z-index:487606272" from="-3pt,.25pt" to="473.9pt,.25pt"/>
        </w:pict>
      </w:r>
      <w:r w:rsidRPr="007D120C">
        <w:rPr>
          <w:color w:val="000000" w:themeColor="text1"/>
          <w:sz w:val="24"/>
          <w:szCs w:val="24"/>
          <w:lang w:val="en-IN" w:eastAsia="en-IN"/>
        </w:rPr>
        <w:pict>
          <v:line id="_x0000_s1048" style="position:absolute;left:0;text-align:left;z-index:487605248" from=".4pt,12.75pt" to="473.9pt,12.75pt"/>
        </w:pict>
      </w:r>
      <w:r w:rsidR="00FC753E" w:rsidRPr="006D3A24">
        <w:rPr>
          <w:b/>
          <w:color w:val="000000" w:themeColor="text1"/>
          <w:sz w:val="20"/>
          <w:szCs w:val="20"/>
        </w:rPr>
        <w:t>CIN</w:t>
      </w:r>
      <w:proofErr w:type="gramStart"/>
      <w:r w:rsidR="00FC753E" w:rsidRPr="006D3A24">
        <w:rPr>
          <w:b/>
          <w:color w:val="000000" w:themeColor="text1"/>
          <w:sz w:val="20"/>
          <w:szCs w:val="20"/>
        </w:rPr>
        <w:t>:U40101ML2009SGC008374</w:t>
      </w:r>
      <w:proofErr w:type="gramEnd"/>
      <w:r w:rsidR="00FC753E" w:rsidRPr="006D3A24">
        <w:rPr>
          <w:b/>
          <w:i/>
          <w:color w:val="000000" w:themeColor="text1"/>
          <w:sz w:val="20"/>
          <w:szCs w:val="20"/>
        </w:rPr>
        <w:t xml:space="preserve"> ; email:</w:t>
      </w:r>
      <w:hyperlink r:id="rId12" w:history="1">
        <w:r w:rsidR="00FC753E" w:rsidRPr="006D3A24">
          <w:rPr>
            <w:rStyle w:val="Hyperlink"/>
            <w:b/>
            <w:color w:val="000000" w:themeColor="text1"/>
            <w:sz w:val="20"/>
            <w:szCs w:val="20"/>
          </w:rPr>
          <w:t>seprojects.mepdcl@gmail.com</w:t>
        </w:r>
      </w:hyperlink>
    </w:p>
    <w:p w:rsidR="00FC753E" w:rsidRPr="006D3A24" w:rsidRDefault="00FC753E" w:rsidP="00FC753E">
      <w:pPr>
        <w:ind w:right="-360"/>
        <w:rPr>
          <w:rFonts w:eastAsia="Calibri"/>
          <w:b/>
        </w:rPr>
      </w:pPr>
      <w:r w:rsidRPr="006D3A24">
        <w:rPr>
          <w:rFonts w:eastAsia="Calibri"/>
          <w:b/>
        </w:rPr>
        <w:t xml:space="preserve">No. </w:t>
      </w:r>
      <w:r w:rsidRPr="006D3A24">
        <w:rPr>
          <w:rFonts w:ascii="Book Antiqua" w:eastAsia="Verdana" w:hAnsi="Book Antiqua" w:cs="Verdana"/>
          <w:b/>
          <w:bCs/>
          <w:szCs w:val="28"/>
          <w:lang w:bidi="en-US"/>
        </w:rPr>
        <w:t xml:space="preserve">MePDCL/SE (Projects)/PM-KUSUM-(E)/2020-21/01  </w:t>
      </w:r>
      <w:r w:rsidRPr="006D3A24">
        <w:rPr>
          <w:rFonts w:ascii="Book Antiqua" w:eastAsia="Verdana" w:hAnsi="Book Antiqua" w:cs="Verdana"/>
          <w:b/>
          <w:bCs/>
          <w:szCs w:val="28"/>
          <w:lang w:bidi="en-US"/>
        </w:rPr>
        <w:tab/>
      </w:r>
      <w:r w:rsidRPr="006D3A24">
        <w:rPr>
          <w:rFonts w:ascii="Book Antiqua" w:eastAsia="Verdana" w:hAnsi="Book Antiqua" w:cs="Verdana"/>
          <w:b/>
          <w:bCs/>
          <w:szCs w:val="28"/>
          <w:lang w:bidi="en-US"/>
        </w:rPr>
        <w:tab/>
        <w:t xml:space="preserve">           </w:t>
      </w:r>
      <w:r w:rsidRPr="006D3A24">
        <w:rPr>
          <w:rFonts w:eastAsia="Calibri"/>
          <w:b/>
        </w:rPr>
        <w:t>Dated the 1</w:t>
      </w:r>
      <w:r w:rsidR="00FF639C" w:rsidRPr="006D3A24">
        <w:rPr>
          <w:rFonts w:eastAsia="Calibri"/>
          <w:b/>
        </w:rPr>
        <w:t>0</w:t>
      </w:r>
      <w:r w:rsidRPr="006D3A24">
        <w:rPr>
          <w:rFonts w:eastAsia="Calibri"/>
          <w:b/>
          <w:vertAlign w:val="superscript"/>
        </w:rPr>
        <w:t>th</w:t>
      </w:r>
      <w:r w:rsidRPr="006D3A24">
        <w:rPr>
          <w:rFonts w:eastAsia="Calibri"/>
          <w:b/>
        </w:rPr>
        <w:t xml:space="preserve"> November, 2020.</w:t>
      </w:r>
    </w:p>
    <w:p w:rsidR="00FC753E" w:rsidRPr="006D3A24" w:rsidRDefault="00FC753E" w:rsidP="00FC753E">
      <w:pPr>
        <w:spacing w:after="120" w:line="300" w:lineRule="atLeast"/>
        <w:ind w:left="357"/>
        <w:jc w:val="center"/>
        <w:rPr>
          <w:sz w:val="18"/>
          <w:szCs w:val="18"/>
          <w:u w:val="single"/>
        </w:rPr>
      </w:pPr>
      <w:r w:rsidRPr="006D3A24">
        <w:rPr>
          <w:b/>
        </w:rPr>
        <w:t xml:space="preserve">  </w:t>
      </w:r>
      <w:r w:rsidRPr="006D3A24">
        <w:rPr>
          <w:b/>
          <w:u w:val="single"/>
        </w:rPr>
        <w:t>NOTICE INVITING TENDER</w:t>
      </w:r>
    </w:p>
    <w:p w:rsidR="00FC753E" w:rsidRPr="006D3A24" w:rsidRDefault="00FC753E" w:rsidP="00FC753E">
      <w:pPr>
        <w:pStyle w:val="NoSpacing"/>
        <w:jc w:val="both"/>
        <w:rPr>
          <w:rFonts w:ascii="Times New Roman" w:hAnsi="Times New Roman" w:cs="Times New Roman"/>
          <w:b/>
          <w:bCs/>
          <w:lang w:val="en-US"/>
        </w:rPr>
      </w:pPr>
      <w:r w:rsidRPr="006D3A24">
        <w:rPr>
          <w:rFonts w:ascii="Times New Roman" w:hAnsi="Times New Roman" w:cs="Times New Roman"/>
        </w:rPr>
        <w:t xml:space="preserve">The Submission of BIDs of Tender </w:t>
      </w:r>
      <w:r w:rsidRPr="006D3A24">
        <w:rPr>
          <w:rFonts w:ascii="Times New Roman" w:eastAsia="Calibri" w:hAnsi="Times New Roman" w:cs="Times New Roman"/>
        </w:rPr>
        <w:t xml:space="preserve">No. </w:t>
      </w:r>
      <w:r w:rsidRPr="006D3A24">
        <w:rPr>
          <w:rFonts w:ascii="Times New Roman" w:eastAsia="Verdana" w:hAnsi="Times New Roman" w:cs="Times New Roman"/>
          <w:b/>
          <w:bCs/>
          <w:lang w:bidi="en-US"/>
        </w:rPr>
        <w:t>MePDCL/SE (Projects)</w:t>
      </w:r>
      <w:r w:rsidR="00FF639C" w:rsidRPr="006D3A24">
        <w:rPr>
          <w:rFonts w:ascii="Times New Roman" w:eastAsia="Verdana" w:hAnsi="Times New Roman" w:cs="Times New Roman"/>
          <w:b/>
          <w:bCs/>
          <w:lang w:bidi="en-US"/>
        </w:rPr>
        <w:t xml:space="preserve">/PM-KUSUM-(E)/2020-21/01 Dated </w:t>
      </w:r>
      <w:r w:rsidR="0077068E" w:rsidRPr="006D3A24">
        <w:rPr>
          <w:rFonts w:ascii="Times New Roman" w:eastAsia="Verdana" w:hAnsi="Times New Roman" w:cs="Times New Roman"/>
          <w:b/>
          <w:bCs/>
          <w:lang w:bidi="en-US"/>
        </w:rPr>
        <w:t xml:space="preserve">10.11.2020 </w:t>
      </w:r>
      <w:r w:rsidR="0077068E" w:rsidRPr="006D3A24">
        <w:rPr>
          <w:rFonts w:ascii="Times New Roman" w:eastAsia="Calibri" w:hAnsi="Times New Roman" w:cs="Times New Roman"/>
        </w:rPr>
        <w:t>i.e,</w:t>
      </w:r>
      <w:r w:rsidRPr="006D3A24">
        <w:rPr>
          <w:rFonts w:ascii="Times New Roman" w:hAnsi="Times New Roman" w:cs="Times New Roman"/>
        </w:rPr>
        <w:t xml:space="preserve"> Tenders in e-tendering format are invited from experience and reputed bidders &amp; developers for works under MNRE Schemes fo</w:t>
      </w:r>
      <w:r w:rsidR="00293E38">
        <w:rPr>
          <w:rFonts w:ascii="Times New Roman" w:hAnsi="Times New Roman" w:cs="Times New Roman"/>
        </w:rPr>
        <w:t>r the Expression of Interest (EO</w:t>
      </w:r>
      <w:r w:rsidRPr="006D3A24">
        <w:rPr>
          <w:rFonts w:ascii="Times New Roman" w:hAnsi="Times New Roman" w:cs="Times New Roman"/>
        </w:rPr>
        <w:t>I) For Installation of Decentralized Grid Connected Ground/ Stilt Mounted Solar Based Power Plants of capacity 500 KW to 2 MW on Barren / uncultivable and agricultural land falling within a radius of 5KM from 33/11 KV Substations notified</w:t>
      </w:r>
      <w:r w:rsidRPr="006D3A24">
        <w:rPr>
          <w:rFonts w:ascii="Times New Roman" w:hAnsi="Times New Roman" w:cs="Times New Roman"/>
          <w:b/>
          <w:bCs/>
          <w:lang w:val="en-US"/>
        </w:rPr>
        <w:t xml:space="preserve"> in different locations </w:t>
      </w:r>
      <w:r w:rsidRPr="006D3A24">
        <w:rPr>
          <w:rFonts w:ascii="Times New Roman" w:hAnsi="Times New Roman" w:cs="Times New Roman"/>
          <w:bCs/>
          <w:lang w:val="en-US"/>
        </w:rPr>
        <w:t>in the state of Meghalaya</w:t>
      </w:r>
      <w:r w:rsidRPr="006D3A24">
        <w:rPr>
          <w:rFonts w:ascii="Times New Roman" w:hAnsi="Times New Roman" w:cs="Times New Roman"/>
          <w:b/>
          <w:bCs/>
          <w:lang w:val="en-US"/>
        </w:rPr>
        <w:t>.</w:t>
      </w:r>
    </w:p>
    <w:p w:rsidR="00FC753E" w:rsidRPr="006D3A24" w:rsidRDefault="00FC753E" w:rsidP="00FC753E">
      <w:pPr>
        <w:pStyle w:val="NoSpacing"/>
        <w:jc w:val="both"/>
        <w:rPr>
          <w:rFonts w:ascii="Times New Roman" w:hAnsi="Times New Roman" w:cs="Times New Roman"/>
        </w:rPr>
      </w:pPr>
    </w:p>
    <w:p w:rsidR="00FC753E" w:rsidRPr="006D3A24" w:rsidRDefault="00FC753E" w:rsidP="00FC753E">
      <w:pPr>
        <w:spacing w:after="120"/>
        <w:jc w:val="both"/>
      </w:pPr>
      <w:r w:rsidRPr="006D3A24">
        <w:t xml:space="preserve">The submission of bids has been fixed till the </w:t>
      </w:r>
      <w:r w:rsidRPr="006D3A24">
        <w:rPr>
          <w:b/>
        </w:rPr>
        <w:t>0</w:t>
      </w:r>
      <w:r w:rsidR="00FF639C" w:rsidRPr="006D3A24">
        <w:rPr>
          <w:b/>
        </w:rPr>
        <w:t>1</w:t>
      </w:r>
      <w:r w:rsidR="00FF639C" w:rsidRPr="006D3A24">
        <w:rPr>
          <w:b/>
          <w:vertAlign w:val="superscript"/>
        </w:rPr>
        <w:t>st</w:t>
      </w:r>
      <w:r w:rsidRPr="006D3A24">
        <w:t xml:space="preserve"> </w:t>
      </w:r>
      <w:r w:rsidRPr="006D3A24">
        <w:rPr>
          <w:b/>
        </w:rPr>
        <w:t>December, 2020</w:t>
      </w:r>
      <w:r w:rsidRPr="006D3A24">
        <w:t xml:space="preserve"> up to </w:t>
      </w:r>
      <w:r w:rsidRPr="006D3A24">
        <w:rPr>
          <w:b/>
        </w:rPr>
        <w:t xml:space="preserve">11: 00 </w:t>
      </w:r>
      <w:proofErr w:type="gramStart"/>
      <w:r w:rsidR="00D05F08">
        <w:rPr>
          <w:b/>
        </w:rPr>
        <w:t>hours</w:t>
      </w:r>
      <w:r w:rsidRPr="006D3A24">
        <w:t xml:space="preserve">  </w:t>
      </w:r>
      <w:r w:rsidRPr="006D3A24">
        <w:rPr>
          <w:b/>
        </w:rPr>
        <w:t>IST</w:t>
      </w:r>
      <w:proofErr w:type="gramEnd"/>
      <w:r w:rsidRPr="006D3A24">
        <w:rPr>
          <w:b/>
        </w:rPr>
        <w:t xml:space="preserve">, </w:t>
      </w:r>
      <w:r w:rsidRPr="006D3A24">
        <w:t xml:space="preserve">the same shall be opened on the same day at </w:t>
      </w:r>
      <w:r w:rsidRPr="006D3A24">
        <w:rPr>
          <w:b/>
        </w:rPr>
        <w:t>14:00</w:t>
      </w:r>
      <w:r w:rsidRPr="006D3A24">
        <w:t xml:space="preserve"> </w:t>
      </w:r>
      <w:r w:rsidR="00D05F08">
        <w:rPr>
          <w:b/>
        </w:rPr>
        <w:t>hours</w:t>
      </w:r>
      <w:r w:rsidRPr="006D3A24">
        <w:t xml:space="preserve"> </w:t>
      </w:r>
      <w:r w:rsidRPr="006D3A24">
        <w:rPr>
          <w:b/>
        </w:rPr>
        <w:t>IST</w:t>
      </w:r>
      <w:r w:rsidRPr="006D3A24">
        <w:t xml:space="preserve">, in </w:t>
      </w:r>
      <w:proofErr w:type="spellStart"/>
      <w:r w:rsidRPr="006D3A24">
        <w:t>MeECL</w:t>
      </w:r>
      <w:proofErr w:type="spellEnd"/>
      <w:r w:rsidRPr="006D3A24">
        <w:t xml:space="preserve"> Conference Room, Lumjingshai, Shillong.</w:t>
      </w:r>
    </w:p>
    <w:p w:rsidR="00FC753E" w:rsidRPr="006D3A24" w:rsidRDefault="00FC753E" w:rsidP="00FC753E">
      <w:pPr>
        <w:spacing w:after="120"/>
        <w:jc w:val="both"/>
      </w:pPr>
      <w:r w:rsidRPr="006D3A24">
        <w:t xml:space="preserve">Interested bidders may download the detailed Bidding Documents, Technical Specification, etc. from the website of the Corporation at </w:t>
      </w:r>
      <w:r w:rsidRPr="006D3A24">
        <w:rPr>
          <w:b/>
        </w:rPr>
        <w:t>meecl.nic.in</w:t>
      </w:r>
      <w:r w:rsidRPr="006D3A24">
        <w:t xml:space="preserve"> as well as from the website </w:t>
      </w:r>
      <w:hyperlink r:id="rId13" w:history="1">
        <w:r w:rsidRPr="006D3A24">
          <w:rPr>
            <w:rStyle w:val="Hyperlink"/>
            <w:b/>
            <w:color w:val="auto"/>
            <w:u w:val="none"/>
          </w:rPr>
          <w:t>http://www.meghalayatenders.gov.in</w:t>
        </w:r>
      </w:hyperlink>
      <w:r w:rsidRPr="006D3A24">
        <w:t xml:space="preserve"> from </w:t>
      </w:r>
      <w:r w:rsidR="00FF639C" w:rsidRPr="006D3A24">
        <w:rPr>
          <w:b/>
        </w:rPr>
        <w:t>10</w:t>
      </w:r>
      <w:r w:rsidRPr="006D3A24">
        <w:rPr>
          <w:b/>
        </w:rPr>
        <w:t xml:space="preserve">th November, </w:t>
      </w:r>
      <w:r w:rsidRPr="006D3A24">
        <w:rPr>
          <w:rFonts w:eastAsia="Calibri"/>
          <w:b/>
        </w:rPr>
        <w:t xml:space="preserve">2020 </w:t>
      </w:r>
      <w:r w:rsidRPr="006D3A24">
        <w:t xml:space="preserve">onwards; other details of the NIT are available at above mention website. </w:t>
      </w:r>
    </w:p>
    <w:p w:rsidR="00FC753E" w:rsidRPr="006D3A24" w:rsidRDefault="00FC753E" w:rsidP="00FC753E">
      <w:pPr>
        <w:pStyle w:val="NoSpacing"/>
        <w:spacing w:after="120" w:line="300" w:lineRule="atLeast"/>
        <w:rPr>
          <w:rFonts w:ascii="Times New Roman" w:hAnsi="Times New Roman" w:cs="Times New Roman"/>
          <w:sz w:val="18"/>
          <w:szCs w:val="18"/>
        </w:rPr>
      </w:pPr>
      <w:r w:rsidRPr="006D3A24">
        <w:rPr>
          <w:rFonts w:ascii="Times New Roman" w:hAnsi="Times New Roman" w:cs="Times New Roman"/>
          <w:sz w:val="18"/>
          <w:szCs w:val="18"/>
        </w:rPr>
        <w:tab/>
      </w:r>
      <w:r w:rsidRPr="006D3A24">
        <w:rPr>
          <w:rFonts w:ascii="Times New Roman" w:hAnsi="Times New Roman" w:cs="Times New Roman"/>
          <w:sz w:val="18"/>
          <w:szCs w:val="18"/>
        </w:rPr>
        <w:tab/>
      </w:r>
      <w:r w:rsidRPr="006D3A24">
        <w:rPr>
          <w:rFonts w:ascii="Times New Roman" w:hAnsi="Times New Roman" w:cs="Times New Roman"/>
          <w:sz w:val="18"/>
          <w:szCs w:val="18"/>
        </w:rPr>
        <w:tab/>
      </w:r>
      <w:r w:rsidRPr="006D3A24">
        <w:rPr>
          <w:rFonts w:ascii="Times New Roman" w:hAnsi="Times New Roman" w:cs="Times New Roman"/>
          <w:sz w:val="18"/>
          <w:szCs w:val="18"/>
        </w:rPr>
        <w:tab/>
      </w:r>
    </w:p>
    <w:p w:rsidR="00FC753E" w:rsidRPr="006D3A24" w:rsidRDefault="00FC753E" w:rsidP="00FC753E">
      <w:pPr>
        <w:pStyle w:val="NoSpacing"/>
        <w:ind w:left="5040" w:firstLine="720"/>
        <w:jc w:val="center"/>
        <w:rPr>
          <w:rFonts w:ascii="Times New Roman" w:hAnsi="Times New Roman" w:cs="Times New Roman"/>
          <w:b/>
          <w:sz w:val="20"/>
          <w:szCs w:val="20"/>
        </w:rPr>
      </w:pPr>
      <w:r w:rsidRPr="006D3A24">
        <w:rPr>
          <w:rFonts w:ascii="Times New Roman" w:hAnsi="Times New Roman" w:cs="Times New Roman"/>
          <w:b/>
          <w:sz w:val="18"/>
          <w:szCs w:val="18"/>
        </w:rPr>
        <w:t xml:space="preserve">                          </w:t>
      </w:r>
      <w:r w:rsidRPr="006D3A24">
        <w:rPr>
          <w:rFonts w:ascii="Times New Roman" w:hAnsi="Times New Roman" w:cs="Times New Roman"/>
          <w:b/>
          <w:sz w:val="20"/>
          <w:szCs w:val="20"/>
        </w:rPr>
        <w:t>Superintending Engineer (Project)</w:t>
      </w:r>
    </w:p>
    <w:p w:rsidR="00FC753E" w:rsidRPr="006D3A24" w:rsidRDefault="00FC753E" w:rsidP="00FC753E">
      <w:pPr>
        <w:ind w:right="-360"/>
        <w:rPr>
          <w:rFonts w:eastAsia="Calibri"/>
          <w:b/>
          <w:sz w:val="20"/>
          <w:szCs w:val="20"/>
        </w:rPr>
      </w:pPr>
      <w:r w:rsidRPr="006D3A24">
        <w:rPr>
          <w:rFonts w:eastAsia="Calibri"/>
          <w:b/>
          <w:sz w:val="20"/>
          <w:szCs w:val="20"/>
        </w:rPr>
        <w:tab/>
      </w:r>
      <w:r w:rsidRPr="006D3A24">
        <w:rPr>
          <w:rFonts w:eastAsia="Calibri"/>
          <w:b/>
          <w:sz w:val="20"/>
          <w:szCs w:val="20"/>
        </w:rPr>
        <w:tab/>
      </w:r>
      <w:r w:rsidRPr="006D3A24">
        <w:rPr>
          <w:rFonts w:eastAsia="Calibri"/>
          <w:b/>
          <w:sz w:val="20"/>
          <w:szCs w:val="20"/>
        </w:rPr>
        <w:tab/>
      </w:r>
      <w:r w:rsidRPr="006D3A24">
        <w:rPr>
          <w:rFonts w:eastAsia="Calibri"/>
          <w:b/>
          <w:sz w:val="20"/>
          <w:szCs w:val="20"/>
        </w:rPr>
        <w:tab/>
      </w:r>
      <w:r w:rsidRPr="006D3A24">
        <w:rPr>
          <w:rFonts w:eastAsia="Calibri"/>
          <w:b/>
          <w:sz w:val="20"/>
          <w:szCs w:val="20"/>
        </w:rPr>
        <w:tab/>
      </w:r>
      <w:r w:rsidRPr="006D3A24">
        <w:rPr>
          <w:rFonts w:eastAsia="Calibri"/>
          <w:b/>
          <w:sz w:val="20"/>
          <w:szCs w:val="20"/>
        </w:rPr>
        <w:tab/>
      </w:r>
      <w:r w:rsidRPr="006D3A24">
        <w:rPr>
          <w:rFonts w:eastAsia="Calibri"/>
          <w:b/>
          <w:sz w:val="20"/>
          <w:szCs w:val="20"/>
        </w:rPr>
        <w:tab/>
      </w:r>
      <w:r w:rsidRPr="006D3A24">
        <w:rPr>
          <w:rFonts w:eastAsia="Calibri"/>
          <w:b/>
          <w:sz w:val="20"/>
          <w:szCs w:val="20"/>
        </w:rPr>
        <w:tab/>
      </w:r>
      <w:r w:rsidRPr="006D3A24">
        <w:rPr>
          <w:rFonts w:eastAsia="Calibri"/>
          <w:b/>
          <w:sz w:val="20"/>
          <w:szCs w:val="20"/>
        </w:rPr>
        <w:tab/>
      </w:r>
      <w:r w:rsidRPr="006D3A24">
        <w:rPr>
          <w:rFonts w:eastAsia="Calibri"/>
          <w:b/>
          <w:sz w:val="20"/>
          <w:szCs w:val="20"/>
        </w:rPr>
        <w:tab/>
      </w:r>
      <w:r w:rsidRPr="006D3A24">
        <w:rPr>
          <w:rFonts w:eastAsia="Calibri"/>
          <w:b/>
          <w:sz w:val="20"/>
          <w:szCs w:val="20"/>
        </w:rPr>
        <w:tab/>
        <w:t>MePDCL, Shillong.</w:t>
      </w:r>
    </w:p>
    <w:p w:rsidR="00FC753E" w:rsidRPr="006D3A24" w:rsidRDefault="007D120C" w:rsidP="00FC753E">
      <w:pPr>
        <w:ind w:right="-360"/>
        <w:rPr>
          <w:rFonts w:eastAsia="Calibri"/>
          <w:b/>
          <w:sz w:val="20"/>
          <w:szCs w:val="20"/>
        </w:rPr>
      </w:pPr>
      <w:r w:rsidRPr="007D120C">
        <w:rPr>
          <w:rFonts w:eastAsia="Calibri"/>
          <w:b/>
          <w:noProof/>
          <w:sz w:val="20"/>
          <w:szCs w:val="20"/>
          <w:lang w:val="en-IN" w:eastAsia="en-IN"/>
        </w:rPr>
        <w:pict>
          <v:shapetype id="_x0000_t32" coordsize="21600,21600" o:spt="32" o:oned="t" path="m,l21600,21600e" filled="f">
            <v:path arrowok="t" fillok="f" o:connecttype="none"/>
            <o:lock v:ext="edit" shapetype="t"/>
          </v:shapetype>
          <v:shape id="_x0000_s1050" type="#_x0000_t32" style="position:absolute;margin-left:-3pt;margin-top:7.9pt;width:507.9pt;height:0;z-index:487607296" o:connectortype="straight"/>
        </w:pict>
      </w:r>
    </w:p>
    <w:p w:rsidR="00FC753E" w:rsidRPr="006D3A24" w:rsidRDefault="00FC753E" w:rsidP="00FC753E">
      <w:pPr>
        <w:ind w:right="-360"/>
        <w:rPr>
          <w:rFonts w:eastAsia="Calibri"/>
          <w:b/>
        </w:rPr>
      </w:pPr>
      <w:proofErr w:type="gramStart"/>
      <w:r w:rsidRPr="006D3A24">
        <w:rPr>
          <w:rFonts w:eastAsia="Calibri"/>
          <w:b/>
        </w:rPr>
        <w:t>Memo No.</w:t>
      </w:r>
      <w:proofErr w:type="gramEnd"/>
      <w:r w:rsidRPr="006D3A24">
        <w:rPr>
          <w:rFonts w:eastAsia="Calibri"/>
          <w:b/>
        </w:rPr>
        <w:t xml:space="preserve"> </w:t>
      </w:r>
      <w:r w:rsidRPr="006D3A24">
        <w:rPr>
          <w:rFonts w:ascii="Book Antiqua" w:eastAsia="Verdana" w:hAnsi="Book Antiqua" w:cs="Verdana"/>
          <w:b/>
          <w:bCs/>
          <w:szCs w:val="28"/>
          <w:lang w:bidi="en-US"/>
        </w:rPr>
        <w:t xml:space="preserve">MePDCL/SE (Projects)/PM-KUSUM-(E)/2020-21/01 </w:t>
      </w:r>
      <w:r w:rsidRPr="006D3A24">
        <w:rPr>
          <w:rFonts w:eastAsia="Calibri"/>
          <w:b/>
          <w:color w:val="000000"/>
        </w:rPr>
        <w:t xml:space="preserve">(a)               </w:t>
      </w:r>
      <w:r w:rsidRPr="006D3A24">
        <w:rPr>
          <w:rFonts w:eastAsia="Calibri"/>
          <w:b/>
        </w:rPr>
        <w:t>Dated the 1</w:t>
      </w:r>
      <w:r w:rsidR="00FF639C" w:rsidRPr="006D3A24">
        <w:rPr>
          <w:rFonts w:eastAsia="Calibri"/>
          <w:b/>
        </w:rPr>
        <w:t>0</w:t>
      </w:r>
      <w:r w:rsidRPr="006D3A24">
        <w:rPr>
          <w:rFonts w:eastAsia="Calibri"/>
          <w:b/>
          <w:vertAlign w:val="superscript"/>
        </w:rPr>
        <w:t>th</w:t>
      </w:r>
      <w:r w:rsidRPr="006D3A24">
        <w:rPr>
          <w:rFonts w:eastAsia="Calibri"/>
          <w:b/>
        </w:rPr>
        <w:t xml:space="preserve"> November, 2020.</w:t>
      </w:r>
    </w:p>
    <w:p w:rsidR="00FC753E" w:rsidRPr="006D3A24" w:rsidRDefault="00FC753E" w:rsidP="00FC753E">
      <w:pPr>
        <w:spacing w:line="300" w:lineRule="atLeast"/>
        <w:rPr>
          <w:sz w:val="24"/>
          <w:szCs w:val="24"/>
        </w:rPr>
      </w:pPr>
      <w:r w:rsidRPr="006D3A24">
        <w:rPr>
          <w:sz w:val="24"/>
          <w:szCs w:val="24"/>
        </w:rPr>
        <w:t xml:space="preserve">Copy to:  </w:t>
      </w:r>
    </w:p>
    <w:p w:rsidR="00FC753E" w:rsidRPr="006D3A24" w:rsidRDefault="00FC753E" w:rsidP="00FC753E">
      <w:pPr>
        <w:pStyle w:val="ListParagraph"/>
        <w:widowControl/>
        <w:numPr>
          <w:ilvl w:val="0"/>
          <w:numId w:val="72"/>
        </w:numPr>
        <w:autoSpaceDE/>
        <w:autoSpaceDN/>
        <w:spacing w:after="120" w:line="300" w:lineRule="atLeast"/>
        <w:ind w:left="360"/>
        <w:contextualSpacing/>
      </w:pPr>
      <w:r w:rsidRPr="006D3A24">
        <w:t>P.S. to the Chairman–cum-Managing Director, MeECL, Shillong for kind information of the CMD.</w:t>
      </w:r>
    </w:p>
    <w:p w:rsidR="00FC753E" w:rsidRPr="006D3A24" w:rsidRDefault="00FC753E" w:rsidP="00FC753E">
      <w:pPr>
        <w:pStyle w:val="ListParagraph"/>
        <w:widowControl/>
        <w:numPr>
          <w:ilvl w:val="0"/>
          <w:numId w:val="72"/>
        </w:numPr>
        <w:autoSpaceDE/>
        <w:autoSpaceDN/>
        <w:spacing w:after="120" w:line="300" w:lineRule="atLeast"/>
        <w:ind w:left="360"/>
        <w:contextualSpacing/>
      </w:pPr>
      <w:r w:rsidRPr="006D3A24">
        <w:t xml:space="preserve">The Directors (Finance) / (Distribution) / (Generation) / (Transmission), </w:t>
      </w:r>
      <w:proofErr w:type="spellStart"/>
      <w:r w:rsidRPr="006D3A24">
        <w:t>MeECL</w:t>
      </w:r>
      <w:proofErr w:type="spellEnd"/>
      <w:r w:rsidRPr="006D3A24">
        <w:t xml:space="preserve"> / MePDCL / </w:t>
      </w:r>
      <w:proofErr w:type="spellStart"/>
      <w:r w:rsidRPr="006D3A24">
        <w:t>MePGCL</w:t>
      </w:r>
      <w:proofErr w:type="spellEnd"/>
      <w:r w:rsidRPr="006D3A24">
        <w:t xml:space="preserve"> / </w:t>
      </w:r>
      <w:proofErr w:type="spellStart"/>
      <w:r w:rsidRPr="006D3A24">
        <w:t>MePTCL</w:t>
      </w:r>
      <w:proofErr w:type="spellEnd"/>
      <w:r w:rsidRPr="006D3A24">
        <w:t>, Shillong.</w:t>
      </w:r>
    </w:p>
    <w:p w:rsidR="00FC753E" w:rsidRPr="006D3A24" w:rsidRDefault="00FC753E" w:rsidP="00FC753E">
      <w:pPr>
        <w:pStyle w:val="ListParagraph"/>
        <w:widowControl/>
        <w:numPr>
          <w:ilvl w:val="0"/>
          <w:numId w:val="72"/>
        </w:numPr>
        <w:autoSpaceDE/>
        <w:autoSpaceDN/>
        <w:spacing w:after="120" w:line="300" w:lineRule="atLeast"/>
        <w:ind w:left="360"/>
        <w:contextualSpacing/>
      </w:pPr>
      <w:r w:rsidRPr="006D3A24">
        <w:t xml:space="preserve">The Chief Engineers (Project) / (Generation) / (Transmission) / (PMC), MePDCL / </w:t>
      </w:r>
      <w:proofErr w:type="spellStart"/>
      <w:r w:rsidRPr="006D3A24">
        <w:t>MePGCL</w:t>
      </w:r>
      <w:proofErr w:type="spellEnd"/>
      <w:r w:rsidRPr="006D3A24">
        <w:t xml:space="preserve"> / </w:t>
      </w:r>
      <w:proofErr w:type="spellStart"/>
      <w:r w:rsidRPr="006D3A24">
        <w:t>MePTCL</w:t>
      </w:r>
      <w:proofErr w:type="spellEnd"/>
      <w:r w:rsidRPr="006D3A24">
        <w:t>, Shillong.</w:t>
      </w:r>
    </w:p>
    <w:p w:rsidR="00FC753E" w:rsidRPr="006D3A24" w:rsidRDefault="00FC753E" w:rsidP="00FC753E">
      <w:pPr>
        <w:pStyle w:val="ListParagraph"/>
        <w:widowControl/>
        <w:numPr>
          <w:ilvl w:val="0"/>
          <w:numId w:val="72"/>
        </w:numPr>
        <w:autoSpaceDE/>
        <w:autoSpaceDN/>
        <w:spacing w:after="120" w:line="300" w:lineRule="atLeast"/>
        <w:ind w:left="360"/>
        <w:contextualSpacing/>
      </w:pPr>
      <w:r w:rsidRPr="006D3A24">
        <w:t>The Additional Chief Engineers (Eastern Zone/Western Zone/Central Zone), MePDCL, Shillong / Tura.</w:t>
      </w:r>
    </w:p>
    <w:p w:rsidR="00FC753E" w:rsidRPr="006D3A24" w:rsidRDefault="00FC753E" w:rsidP="00FC753E">
      <w:pPr>
        <w:pStyle w:val="ListParagraph"/>
        <w:widowControl/>
        <w:numPr>
          <w:ilvl w:val="0"/>
          <w:numId w:val="72"/>
        </w:numPr>
        <w:autoSpaceDE/>
        <w:autoSpaceDN/>
        <w:spacing w:after="120" w:line="300" w:lineRule="atLeast"/>
        <w:ind w:left="360"/>
        <w:contextualSpacing/>
      </w:pPr>
      <w:r w:rsidRPr="006D3A24">
        <w:t>The Additional Chief Engineers (M&amp;E / MM), MeECL, Shillong.</w:t>
      </w:r>
    </w:p>
    <w:p w:rsidR="00FC753E" w:rsidRPr="006D3A24" w:rsidRDefault="00FC753E" w:rsidP="00FC753E">
      <w:pPr>
        <w:pStyle w:val="ListParagraph"/>
        <w:widowControl/>
        <w:numPr>
          <w:ilvl w:val="0"/>
          <w:numId w:val="72"/>
        </w:numPr>
        <w:autoSpaceDE/>
        <w:autoSpaceDN/>
        <w:spacing w:after="120" w:line="300" w:lineRule="atLeast"/>
        <w:ind w:left="360"/>
        <w:contextualSpacing/>
      </w:pPr>
      <w:r w:rsidRPr="006D3A24">
        <w:t xml:space="preserve">The Superintending Engineer (Eastern Circle) / (Shillong Distribution) / (Central Circle) / (Western Circle) / (East </w:t>
      </w:r>
      <w:proofErr w:type="spellStart"/>
      <w:r w:rsidRPr="006D3A24">
        <w:t>Garo</w:t>
      </w:r>
      <w:proofErr w:type="spellEnd"/>
      <w:r w:rsidRPr="006D3A24">
        <w:t xml:space="preserve"> Hills Circle) / (West </w:t>
      </w:r>
      <w:proofErr w:type="spellStart"/>
      <w:r w:rsidRPr="006D3A24">
        <w:t>Garo</w:t>
      </w:r>
      <w:proofErr w:type="spellEnd"/>
      <w:r w:rsidRPr="006D3A24">
        <w:t xml:space="preserve"> Hills Circle)</w:t>
      </w:r>
      <w:r w:rsidR="00D05F08">
        <w:t>/ (Tura Distribution Circle)</w:t>
      </w:r>
      <w:r w:rsidRPr="006D3A24">
        <w:t>, MePDCL.</w:t>
      </w:r>
    </w:p>
    <w:p w:rsidR="00FC753E" w:rsidRDefault="00FC753E" w:rsidP="00FC753E">
      <w:pPr>
        <w:pStyle w:val="ListParagraph"/>
        <w:widowControl/>
        <w:numPr>
          <w:ilvl w:val="0"/>
          <w:numId w:val="72"/>
        </w:numPr>
        <w:autoSpaceDE/>
        <w:autoSpaceDN/>
        <w:spacing w:after="120" w:line="300" w:lineRule="atLeast"/>
        <w:ind w:left="426" w:hanging="426"/>
        <w:contextualSpacing/>
      </w:pPr>
      <w:r w:rsidRPr="006D3A24">
        <w:t>The Public Relations Officer, MeECL, Shillong with a request to put up the notice in the Notice Board.</w:t>
      </w:r>
    </w:p>
    <w:p w:rsidR="00D05F08" w:rsidRPr="006D3A24" w:rsidRDefault="00D05F08" w:rsidP="00D05F08">
      <w:pPr>
        <w:pStyle w:val="ListParagraph"/>
        <w:widowControl/>
        <w:numPr>
          <w:ilvl w:val="0"/>
          <w:numId w:val="72"/>
        </w:numPr>
        <w:autoSpaceDE/>
        <w:autoSpaceDN/>
        <w:spacing w:after="120" w:line="300" w:lineRule="atLeast"/>
        <w:ind w:left="360"/>
        <w:contextualSpacing/>
      </w:pPr>
      <w:r>
        <w:t>The Executive</w:t>
      </w:r>
      <w:r w:rsidRPr="006D3A24">
        <w:t xml:space="preserve"> Engineer (</w:t>
      </w:r>
      <w:r>
        <w:t>MIS</w:t>
      </w:r>
      <w:r w:rsidRPr="006D3A24">
        <w:t xml:space="preserve">), </w:t>
      </w:r>
      <w:proofErr w:type="spellStart"/>
      <w:r w:rsidRPr="006D3A24">
        <w:t>MeECL</w:t>
      </w:r>
      <w:proofErr w:type="spellEnd"/>
      <w:r w:rsidRPr="006D3A24">
        <w:t>, Shillong, with a request to post this Notice, along with the Bid Document, in the website immediately.</w:t>
      </w:r>
    </w:p>
    <w:p w:rsidR="00FC753E" w:rsidRPr="006D3A24" w:rsidRDefault="00FC753E" w:rsidP="00FC753E">
      <w:pPr>
        <w:pStyle w:val="ListParagraph"/>
        <w:widowControl/>
        <w:numPr>
          <w:ilvl w:val="0"/>
          <w:numId w:val="72"/>
        </w:numPr>
        <w:autoSpaceDE/>
        <w:autoSpaceDN/>
        <w:spacing w:after="120" w:line="300" w:lineRule="atLeast"/>
        <w:ind w:left="360"/>
        <w:contextualSpacing/>
      </w:pPr>
      <w:r w:rsidRPr="006D3A24">
        <w:t xml:space="preserve">The Director of Information &amp; Public Relations, Government of Meghalaya, Shillong. A soft copy of the Notice is appended herewith with a request to publish in one (01) issue with a font size 10, in one Local English daily and 1 National English newspapers all Editions on the </w:t>
      </w:r>
      <w:r w:rsidRPr="006D3A24">
        <w:rPr>
          <w:b/>
        </w:rPr>
        <w:t>1</w:t>
      </w:r>
      <w:r w:rsidR="00FF639C" w:rsidRPr="006D3A24">
        <w:rPr>
          <w:b/>
        </w:rPr>
        <w:t>2</w:t>
      </w:r>
      <w:r w:rsidRPr="006D3A24">
        <w:rPr>
          <w:b/>
          <w:vertAlign w:val="superscript"/>
        </w:rPr>
        <w:t>th</w:t>
      </w:r>
      <w:r w:rsidRPr="006D3A24">
        <w:rPr>
          <w:b/>
        </w:rPr>
        <w:t xml:space="preserve"> November 2020</w:t>
      </w:r>
      <w:r w:rsidRPr="006D3A24">
        <w:t>. Bills (as per DIPR rates) in triplicates may be kindly forwarded to this office for payment.</w:t>
      </w:r>
    </w:p>
    <w:p w:rsidR="00FC753E" w:rsidRPr="006D3A24" w:rsidRDefault="00FC753E" w:rsidP="00FC753E">
      <w:pPr>
        <w:pStyle w:val="ListParagraph"/>
        <w:widowControl/>
        <w:numPr>
          <w:ilvl w:val="0"/>
          <w:numId w:val="72"/>
        </w:numPr>
        <w:autoSpaceDE/>
        <w:autoSpaceDN/>
        <w:spacing w:after="120" w:line="300" w:lineRule="atLeast"/>
        <w:ind w:left="360"/>
        <w:contextualSpacing/>
      </w:pPr>
      <w:r w:rsidRPr="006D3A24">
        <w:t xml:space="preserve">The State Informatics Officer, NIC, Shilling, with a request to kindly take necessary action for publishing the same in the website </w:t>
      </w:r>
      <w:hyperlink r:id="rId14" w:history="1">
        <w:r w:rsidRPr="006D3A24">
          <w:rPr>
            <w:rStyle w:val="Hyperlink"/>
            <w:b/>
            <w:bCs/>
            <w:lang w:val="en-GB"/>
          </w:rPr>
          <w:t>http://www.meghalayatenders.gov.in</w:t>
        </w:r>
      </w:hyperlink>
      <w:r w:rsidRPr="006D3A24">
        <w:rPr>
          <w:bCs/>
          <w:lang w:val="en-GB"/>
        </w:rPr>
        <w:t xml:space="preserve">. </w:t>
      </w:r>
    </w:p>
    <w:p w:rsidR="00FC753E" w:rsidRPr="006D3A24" w:rsidRDefault="00FC753E" w:rsidP="00FC753E">
      <w:pPr>
        <w:pStyle w:val="ListParagraph"/>
        <w:widowControl/>
        <w:numPr>
          <w:ilvl w:val="0"/>
          <w:numId w:val="72"/>
        </w:numPr>
        <w:autoSpaceDE/>
        <w:autoSpaceDN/>
        <w:spacing w:after="120" w:line="300" w:lineRule="atLeast"/>
        <w:ind w:left="360"/>
        <w:contextualSpacing/>
        <w:rPr>
          <w:sz w:val="24"/>
          <w:szCs w:val="24"/>
        </w:rPr>
      </w:pPr>
      <w:r w:rsidRPr="006D3A24">
        <w:rPr>
          <w:bCs/>
          <w:lang w:val="en-GB"/>
        </w:rPr>
        <w:t>Relevant file</w:t>
      </w:r>
      <w:r w:rsidRPr="006D3A24">
        <w:rPr>
          <w:bCs/>
          <w:sz w:val="24"/>
          <w:szCs w:val="24"/>
          <w:lang w:val="en-GB"/>
        </w:rPr>
        <w:t>.</w:t>
      </w:r>
      <w:r w:rsidRPr="006D3A24">
        <w:rPr>
          <w:b/>
          <w:sz w:val="24"/>
          <w:szCs w:val="24"/>
        </w:rPr>
        <w:tab/>
      </w:r>
    </w:p>
    <w:p w:rsidR="00FC753E" w:rsidRPr="006D3A24" w:rsidRDefault="00FC753E" w:rsidP="00FC753E">
      <w:pPr>
        <w:pStyle w:val="NoSpacing"/>
        <w:spacing w:line="360" w:lineRule="auto"/>
        <w:ind w:left="5106" w:firstLine="654"/>
        <w:jc w:val="center"/>
        <w:rPr>
          <w:rFonts w:ascii="Times New Roman" w:hAnsi="Times New Roman" w:cs="Times New Roman"/>
          <w:b/>
          <w:sz w:val="24"/>
          <w:szCs w:val="24"/>
        </w:rPr>
      </w:pPr>
      <w:r w:rsidRPr="006D3A24">
        <w:rPr>
          <w:rFonts w:ascii="Times New Roman" w:hAnsi="Times New Roman" w:cs="Times New Roman"/>
          <w:b/>
          <w:sz w:val="20"/>
          <w:szCs w:val="20"/>
        </w:rPr>
        <w:t>Superintending Engineer (Project)</w:t>
      </w:r>
    </w:p>
    <w:p w:rsidR="00FC753E" w:rsidRDefault="00FC753E" w:rsidP="00FC753E">
      <w:pPr>
        <w:pStyle w:val="ListParagraph"/>
        <w:ind w:left="6546" w:right="-360" w:firstLine="654"/>
        <w:rPr>
          <w:rFonts w:eastAsia="Calibri"/>
          <w:b/>
          <w:sz w:val="20"/>
          <w:szCs w:val="20"/>
        </w:rPr>
      </w:pPr>
      <w:r w:rsidRPr="006D3A24">
        <w:rPr>
          <w:rFonts w:eastAsia="Calibri"/>
          <w:b/>
          <w:sz w:val="20"/>
          <w:szCs w:val="20"/>
        </w:rPr>
        <w:t>MePDCL, Shillong.</w:t>
      </w:r>
    </w:p>
    <w:p w:rsidR="00D05F08" w:rsidRDefault="00D05F08" w:rsidP="00FC753E">
      <w:pPr>
        <w:pStyle w:val="ListParagraph"/>
        <w:ind w:left="6546" w:right="-360" w:firstLine="654"/>
        <w:rPr>
          <w:rFonts w:eastAsia="Calibri"/>
          <w:b/>
          <w:sz w:val="20"/>
          <w:szCs w:val="20"/>
        </w:rPr>
      </w:pPr>
    </w:p>
    <w:p w:rsidR="00D05F08" w:rsidRDefault="00D05F08" w:rsidP="00FC753E">
      <w:pPr>
        <w:pStyle w:val="ListParagraph"/>
        <w:ind w:left="6546" w:right="-360" w:firstLine="654"/>
        <w:rPr>
          <w:rFonts w:eastAsia="Calibri"/>
          <w:b/>
          <w:sz w:val="20"/>
          <w:szCs w:val="20"/>
        </w:rPr>
      </w:pPr>
    </w:p>
    <w:p w:rsidR="00231DFF" w:rsidRPr="006D3A24" w:rsidRDefault="00231DFF" w:rsidP="00231DFF">
      <w:pPr>
        <w:spacing w:line="360" w:lineRule="auto"/>
        <w:ind w:left="720" w:hanging="720"/>
        <w:jc w:val="center"/>
        <w:rPr>
          <w:rFonts w:ascii="Book Antiqua" w:hAnsi="Book Antiqua"/>
          <w:b/>
          <w:bCs/>
          <w:u w:val="single"/>
        </w:rPr>
      </w:pPr>
      <w:proofErr w:type="gramStart"/>
      <w:r w:rsidRPr="006D3A24">
        <w:rPr>
          <w:rFonts w:ascii="Book Antiqua" w:hAnsi="Book Antiqua"/>
          <w:b/>
          <w:bCs/>
          <w:u w:val="single"/>
        </w:rPr>
        <w:lastRenderedPageBreak/>
        <w:t>e-Procurement</w:t>
      </w:r>
      <w:proofErr w:type="gramEnd"/>
      <w:r w:rsidRPr="006D3A24">
        <w:rPr>
          <w:rFonts w:ascii="Book Antiqua" w:hAnsi="Book Antiqua"/>
          <w:b/>
          <w:bCs/>
          <w:u w:val="single"/>
        </w:rPr>
        <w:t xml:space="preserve"> Notice</w:t>
      </w:r>
    </w:p>
    <w:p w:rsidR="00B60007" w:rsidRPr="006D3A24" w:rsidRDefault="008D2507" w:rsidP="00B60007">
      <w:pPr>
        <w:adjustRightInd w:val="0"/>
        <w:spacing w:line="360" w:lineRule="auto"/>
        <w:jc w:val="center"/>
        <w:rPr>
          <w:rFonts w:ascii="Book Antiqua" w:eastAsia="Verdana" w:hAnsi="Book Antiqua" w:cs="Verdana"/>
          <w:b/>
          <w:bCs/>
          <w:szCs w:val="28"/>
          <w:lang w:bidi="en-US"/>
        </w:rPr>
      </w:pPr>
      <w:proofErr w:type="gramStart"/>
      <w:r w:rsidRPr="006D3A24">
        <w:rPr>
          <w:rFonts w:ascii="Book Antiqua" w:hAnsi="Book Antiqua"/>
          <w:b/>
          <w:bCs/>
        </w:rPr>
        <w:t>NIT</w:t>
      </w:r>
      <w:r w:rsidR="00231DFF" w:rsidRPr="006D3A24">
        <w:rPr>
          <w:rFonts w:ascii="Book Antiqua" w:hAnsi="Book Antiqua"/>
          <w:b/>
          <w:bCs/>
        </w:rPr>
        <w:t xml:space="preserve"> No</w:t>
      </w:r>
      <w:r w:rsidR="00B60007" w:rsidRPr="006D3A24">
        <w:rPr>
          <w:rFonts w:ascii="Book Antiqua" w:eastAsia="Verdana" w:hAnsi="Book Antiqua" w:cs="Verdana"/>
          <w:b/>
          <w:bCs/>
          <w:szCs w:val="28"/>
          <w:lang w:bidi="en-US"/>
        </w:rPr>
        <w:t>.</w:t>
      </w:r>
      <w:proofErr w:type="gramEnd"/>
      <w:r w:rsidR="00B60007" w:rsidRPr="006D3A24">
        <w:rPr>
          <w:rFonts w:ascii="Book Antiqua" w:eastAsia="Verdana" w:hAnsi="Book Antiqua" w:cs="Verdana"/>
          <w:b/>
          <w:bCs/>
          <w:szCs w:val="28"/>
          <w:lang w:bidi="en-US"/>
        </w:rPr>
        <w:t xml:space="preserve"> MePDCL/SE (Projects)/PM-KUSUM-(E)/2020-21/01</w:t>
      </w:r>
      <w:r w:rsidRPr="006D3A24">
        <w:rPr>
          <w:rFonts w:ascii="Book Antiqua" w:eastAsia="Verdana" w:hAnsi="Book Antiqua" w:cs="Verdana"/>
          <w:b/>
          <w:bCs/>
          <w:szCs w:val="28"/>
          <w:lang w:bidi="en-US"/>
        </w:rPr>
        <w:t xml:space="preserve"> </w:t>
      </w:r>
    </w:p>
    <w:tbl>
      <w:tblPr>
        <w:tblW w:w="1005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5266"/>
        <w:gridCol w:w="4255"/>
      </w:tblGrid>
      <w:tr w:rsidR="00231DFF" w:rsidRPr="006D3A24" w:rsidTr="008D2507">
        <w:tc>
          <w:tcPr>
            <w:tcW w:w="533" w:type="dxa"/>
          </w:tcPr>
          <w:p w:rsidR="00231DFF" w:rsidRPr="006D3A24" w:rsidRDefault="00231DFF" w:rsidP="008D2507">
            <w:pPr>
              <w:jc w:val="center"/>
              <w:rPr>
                <w:rFonts w:ascii="Book Antiqua" w:hAnsi="Book Antiqua"/>
              </w:rPr>
            </w:pPr>
            <w:r w:rsidRPr="006D3A24">
              <w:rPr>
                <w:rFonts w:ascii="Book Antiqua" w:hAnsi="Book Antiqua"/>
              </w:rPr>
              <w:t>1</w:t>
            </w:r>
          </w:p>
        </w:tc>
        <w:tc>
          <w:tcPr>
            <w:tcW w:w="5266" w:type="dxa"/>
          </w:tcPr>
          <w:p w:rsidR="00231DFF" w:rsidRPr="006D3A24" w:rsidRDefault="00231DFF" w:rsidP="008D2507">
            <w:pPr>
              <w:jc w:val="both"/>
              <w:rPr>
                <w:rFonts w:ascii="Book Antiqua" w:hAnsi="Book Antiqua"/>
              </w:rPr>
            </w:pPr>
            <w:r w:rsidRPr="006D3A24">
              <w:rPr>
                <w:rFonts w:ascii="Book Antiqua" w:hAnsi="Book Antiqua"/>
              </w:rPr>
              <w:t>Name of the work</w:t>
            </w:r>
          </w:p>
        </w:tc>
        <w:tc>
          <w:tcPr>
            <w:tcW w:w="4255" w:type="dxa"/>
          </w:tcPr>
          <w:p w:rsidR="00231DFF" w:rsidRPr="006D3A24" w:rsidRDefault="00B60007" w:rsidP="004D795F">
            <w:pPr>
              <w:pStyle w:val="BodyText"/>
              <w:jc w:val="both"/>
              <w:rPr>
                <w:sz w:val="24"/>
                <w:szCs w:val="24"/>
              </w:rPr>
            </w:pPr>
            <w:r w:rsidRPr="006D3A24">
              <w:rPr>
                <w:sz w:val="24"/>
                <w:szCs w:val="24"/>
              </w:rPr>
              <w:t>Expression of Interest For Installation of Decentralized Grid Connected Ground/ Stilt Mounted Solar Based Power Plants of capacity 500 KW to 2 MW on Barren / uncultivable and agricultural land falling within a radius</w:t>
            </w:r>
            <w:r w:rsidR="004D795F" w:rsidRPr="006D3A24">
              <w:rPr>
                <w:sz w:val="24"/>
                <w:szCs w:val="24"/>
              </w:rPr>
              <w:t xml:space="preserve"> </w:t>
            </w:r>
            <w:r w:rsidRPr="006D3A24">
              <w:rPr>
                <w:sz w:val="24"/>
                <w:szCs w:val="24"/>
              </w:rPr>
              <w:t xml:space="preserve">of 5.0 KM from 33/11 KV Substations </w:t>
            </w:r>
            <w:r w:rsidRPr="000B7324">
              <w:rPr>
                <w:sz w:val="24"/>
                <w:szCs w:val="24"/>
              </w:rPr>
              <w:t>notified</w:t>
            </w:r>
          </w:p>
        </w:tc>
      </w:tr>
      <w:tr w:rsidR="00231DFF" w:rsidRPr="006D3A24" w:rsidTr="008D2507">
        <w:tc>
          <w:tcPr>
            <w:tcW w:w="533" w:type="dxa"/>
          </w:tcPr>
          <w:p w:rsidR="00231DFF" w:rsidRPr="006D3A24" w:rsidRDefault="00720808" w:rsidP="008D2507">
            <w:pPr>
              <w:jc w:val="center"/>
              <w:rPr>
                <w:rFonts w:ascii="Book Antiqua" w:hAnsi="Book Antiqua"/>
              </w:rPr>
            </w:pPr>
            <w:r w:rsidRPr="006D3A24">
              <w:rPr>
                <w:rFonts w:ascii="Book Antiqua" w:hAnsi="Book Antiqua"/>
              </w:rPr>
              <w:t>2</w:t>
            </w:r>
          </w:p>
        </w:tc>
        <w:tc>
          <w:tcPr>
            <w:tcW w:w="5266" w:type="dxa"/>
          </w:tcPr>
          <w:p w:rsidR="00231DFF" w:rsidRPr="006D3A24" w:rsidRDefault="00231DFF" w:rsidP="008D2507">
            <w:pPr>
              <w:jc w:val="both"/>
              <w:rPr>
                <w:rFonts w:ascii="Book Antiqua" w:hAnsi="Book Antiqua"/>
              </w:rPr>
            </w:pPr>
            <w:r w:rsidRPr="006D3A24">
              <w:rPr>
                <w:rFonts w:ascii="Book Antiqua" w:hAnsi="Book Antiqua"/>
              </w:rPr>
              <w:t xml:space="preserve">Period of empanelment </w:t>
            </w:r>
          </w:p>
        </w:tc>
        <w:tc>
          <w:tcPr>
            <w:tcW w:w="4255" w:type="dxa"/>
          </w:tcPr>
          <w:p w:rsidR="00231DFF" w:rsidRPr="006D3A24" w:rsidRDefault="00231DFF" w:rsidP="008D2507">
            <w:pPr>
              <w:jc w:val="both"/>
              <w:rPr>
                <w:rFonts w:ascii="Book Antiqua" w:hAnsi="Book Antiqua"/>
              </w:rPr>
            </w:pPr>
            <w:r w:rsidRPr="006D3A24">
              <w:rPr>
                <w:rFonts w:ascii="Book Antiqua" w:hAnsi="Book Antiqua"/>
              </w:rPr>
              <w:t>12 (Twelve) Months</w:t>
            </w:r>
          </w:p>
        </w:tc>
      </w:tr>
      <w:tr w:rsidR="00231DFF" w:rsidRPr="006D3A24" w:rsidTr="008D2507">
        <w:tc>
          <w:tcPr>
            <w:tcW w:w="533" w:type="dxa"/>
          </w:tcPr>
          <w:p w:rsidR="00231DFF" w:rsidRPr="006D3A24" w:rsidRDefault="00720808" w:rsidP="008D2507">
            <w:pPr>
              <w:jc w:val="center"/>
              <w:rPr>
                <w:rFonts w:ascii="Book Antiqua" w:hAnsi="Book Antiqua"/>
              </w:rPr>
            </w:pPr>
            <w:r w:rsidRPr="006D3A24">
              <w:rPr>
                <w:rFonts w:ascii="Book Antiqua" w:hAnsi="Book Antiqua"/>
              </w:rPr>
              <w:t>3</w:t>
            </w:r>
          </w:p>
        </w:tc>
        <w:tc>
          <w:tcPr>
            <w:tcW w:w="5266" w:type="dxa"/>
          </w:tcPr>
          <w:p w:rsidR="00231DFF" w:rsidRPr="006D3A24" w:rsidRDefault="00231DFF" w:rsidP="008D2507">
            <w:pPr>
              <w:jc w:val="both"/>
              <w:rPr>
                <w:rFonts w:ascii="Book Antiqua" w:hAnsi="Book Antiqua"/>
              </w:rPr>
            </w:pPr>
            <w:r w:rsidRPr="006D3A24">
              <w:rPr>
                <w:rFonts w:ascii="Book Antiqua" w:hAnsi="Book Antiqua"/>
              </w:rPr>
              <w:t xml:space="preserve">Date of publication of NIT on website: </w:t>
            </w:r>
            <w:hyperlink r:id="rId15" w:history="1">
              <w:r w:rsidRPr="006D3A24">
                <w:rPr>
                  <w:rStyle w:val="Hyperlink"/>
                  <w:rFonts w:ascii="Book Antiqua" w:hAnsi="Book Antiqua"/>
                </w:rPr>
                <w:t>https://meghalayatenders.gov.in/nicgep/app</w:t>
              </w:r>
            </w:hyperlink>
            <w:r w:rsidRPr="006D3A24">
              <w:rPr>
                <w:rFonts w:ascii="Book Antiqua" w:hAnsi="Book Antiqua"/>
                <w:b/>
                <w:bCs/>
              </w:rPr>
              <w:t xml:space="preserve">  </w:t>
            </w:r>
          </w:p>
        </w:tc>
        <w:tc>
          <w:tcPr>
            <w:tcW w:w="4255" w:type="dxa"/>
          </w:tcPr>
          <w:p w:rsidR="00231DFF" w:rsidRPr="006D3A24" w:rsidRDefault="00FF639C" w:rsidP="004D795F">
            <w:pPr>
              <w:jc w:val="both"/>
              <w:rPr>
                <w:rFonts w:ascii="Book Antiqua" w:hAnsi="Book Antiqua"/>
                <w:b/>
                <w:bCs/>
              </w:rPr>
            </w:pPr>
            <w:r w:rsidRPr="006D3A24">
              <w:rPr>
                <w:rFonts w:ascii="Book Antiqua" w:hAnsi="Book Antiqua"/>
                <w:b/>
                <w:bCs/>
              </w:rPr>
              <w:t>10</w:t>
            </w:r>
            <w:r w:rsidR="00231DFF" w:rsidRPr="006D3A24">
              <w:rPr>
                <w:rFonts w:ascii="Book Antiqua" w:hAnsi="Book Antiqua"/>
                <w:b/>
                <w:bCs/>
              </w:rPr>
              <w:t xml:space="preserve">.11.2020 </w:t>
            </w:r>
          </w:p>
        </w:tc>
      </w:tr>
      <w:tr w:rsidR="00231DFF" w:rsidRPr="006D3A24" w:rsidTr="008D2507">
        <w:tc>
          <w:tcPr>
            <w:tcW w:w="533" w:type="dxa"/>
          </w:tcPr>
          <w:p w:rsidR="00231DFF" w:rsidRPr="006D3A24" w:rsidRDefault="00720808" w:rsidP="008D2507">
            <w:pPr>
              <w:jc w:val="center"/>
              <w:rPr>
                <w:rFonts w:ascii="Book Antiqua" w:hAnsi="Book Antiqua"/>
              </w:rPr>
            </w:pPr>
            <w:r w:rsidRPr="006D3A24">
              <w:rPr>
                <w:rFonts w:ascii="Book Antiqua" w:hAnsi="Book Antiqua"/>
              </w:rPr>
              <w:t>4</w:t>
            </w:r>
          </w:p>
        </w:tc>
        <w:tc>
          <w:tcPr>
            <w:tcW w:w="5266" w:type="dxa"/>
          </w:tcPr>
          <w:p w:rsidR="00231DFF" w:rsidRPr="006D3A24" w:rsidRDefault="00231DFF" w:rsidP="008D2507">
            <w:pPr>
              <w:rPr>
                <w:rFonts w:ascii="Book Antiqua" w:hAnsi="Book Antiqua"/>
              </w:rPr>
            </w:pPr>
            <w:r w:rsidRPr="006D3A24">
              <w:rPr>
                <w:rFonts w:ascii="Book Antiqua" w:hAnsi="Book Antiqua"/>
              </w:rPr>
              <w:t>Date &amp; time of Pre-bid meeting</w:t>
            </w:r>
            <w:r w:rsidR="004D795F" w:rsidRPr="006D3A24">
              <w:rPr>
                <w:rFonts w:ascii="Book Antiqua" w:hAnsi="Book Antiqua"/>
              </w:rPr>
              <w:t>/</w:t>
            </w:r>
            <w:r w:rsidR="00340187" w:rsidRPr="006D3A24">
              <w:rPr>
                <w:rFonts w:ascii="Book Antiqua" w:hAnsi="Book Antiqua"/>
              </w:rPr>
              <w:t>Queries</w:t>
            </w:r>
          </w:p>
        </w:tc>
        <w:tc>
          <w:tcPr>
            <w:tcW w:w="4255" w:type="dxa"/>
          </w:tcPr>
          <w:p w:rsidR="00231DFF" w:rsidRPr="006D3A24" w:rsidRDefault="004D795F" w:rsidP="004D795F">
            <w:pPr>
              <w:jc w:val="both"/>
              <w:rPr>
                <w:rFonts w:ascii="Book Antiqua" w:hAnsi="Book Antiqua"/>
              </w:rPr>
            </w:pPr>
            <w:r w:rsidRPr="006D3A24">
              <w:rPr>
                <w:rFonts w:ascii="Book Antiqua" w:hAnsi="Book Antiqua"/>
                <w:b/>
              </w:rPr>
              <w:t>19</w:t>
            </w:r>
            <w:r w:rsidR="00231DFF" w:rsidRPr="006D3A24">
              <w:rPr>
                <w:rFonts w:ascii="Book Antiqua" w:hAnsi="Book Antiqua"/>
                <w:b/>
              </w:rPr>
              <w:t>.11.2020</w:t>
            </w:r>
            <w:r w:rsidRPr="006D3A24">
              <w:rPr>
                <w:rFonts w:ascii="Book Antiqua" w:hAnsi="Book Antiqua"/>
                <w:b/>
              </w:rPr>
              <w:t xml:space="preserve"> </w:t>
            </w:r>
            <w:r w:rsidRPr="006D3A24">
              <w:rPr>
                <w:rFonts w:ascii="Book Antiqua" w:hAnsi="Book Antiqua"/>
              </w:rPr>
              <w:t xml:space="preserve"> up to </w:t>
            </w:r>
            <w:r w:rsidR="00231DFF" w:rsidRPr="006D3A24">
              <w:rPr>
                <w:rFonts w:ascii="Book Antiqua" w:hAnsi="Book Antiqua"/>
              </w:rPr>
              <w:t xml:space="preserve"> 11.30 A.M.</w:t>
            </w:r>
          </w:p>
        </w:tc>
      </w:tr>
      <w:tr w:rsidR="00231DFF" w:rsidRPr="006D3A24" w:rsidTr="008D2507">
        <w:tc>
          <w:tcPr>
            <w:tcW w:w="533" w:type="dxa"/>
          </w:tcPr>
          <w:p w:rsidR="00231DFF" w:rsidRPr="006D3A24" w:rsidRDefault="00720808" w:rsidP="008D2507">
            <w:pPr>
              <w:jc w:val="center"/>
              <w:rPr>
                <w:rFonts w:ascii="Book Antiqua" w:hAnsi="Book Antiqua"/>
              </w:rPr>
            </w:pPr>
            <w:r w:rsidRPr="006D3A24">
              <w:rPr>
                <w:rFonts w:ascii="Book Antiqua" w:hAnsi="Book Antiqua"/>
              </w:rPr>
              <w:t>5</w:t>
            </w:r>
          </w:p>
        </w:tc>
        <w:tc>
          <w:tcPr>
            <w:tcW w:w="5266" w:type="dxa"/>
          </w:tcPr>
          <w:p w:rsidR="00231DFF" w:rsidRPr="006D3A24" w:rsidRDefault="00231DFF" w:rsidP="008D2507">
            <w:pPr>
              <w:jc w:val="both"/>
              <w:rPr>
                <w:rFonts w:ascii="Book Antiqua" w:hAnsi="Book Antiqua"/>
              </w:rPr>
            </w:pPr>
            <w:r w:rsidRPr="006D3A24">
              <w:rPr>
                <w:rFonts w:ascii="Book Antiqua" w:hAnsi="Book Antiqua"/>
              </w:rPr>
              <w:t xml:space="preserve">Last date &amp; time for receipt of online bids </w:t>
            </w:r>
          </w:p>
        </w:tc>
        <w:tc>
          <w:tcPr>
            <w:tcW w:w="4255" w:type="dxa"/>
          </w:tcPr>
          <w:p w:rsidR="00231DFF" w:rsidRPr="006D3A24" w:rsidRDefault="00FF639C" w:rsidP="004D795F">
            <w:pPr>
              <w:jc w:val="both"/>
              <w:rPr>
                <w:rFonts w:ascii="Book Antiqua" w:hAnsi="Book Antiqua"/>
              </w:rPr>
            </w:pPr>
            <w:r w:rsidRPr="006D3A24">
              <w:rPr>
                <w:rFonts w:ascii="Book Antiqua" w:hAnsi="Book Antiqua"/>
                <w:b/>
              </w:rPr>
              <w:t>01</w:t>
            </w:r>
            <w:r w:rsidR="004D795F" w:rsidRPr="006D3A24">
              <w:rPr>
                <w:rFonts w:ascii="Book Antiqua" w:hAnsi="Book Antiqua"/>
                <w:b/>
              </w:rPr>
              <w:t>.12</w:t>
            </w:r>
            <w:r w:rsidR="00231DFF" w:rsidRPr="006D3A24">
              <w:rPr>
                <w:rFonts w:ascii="Book Antiqua" w:hAnsi="Book Antiqua"/>
                <w:b/>
              </w:rPr>
              <w:t>.2020</w:t>
            </w:r>
            <w:r w:rsidR="004D795F" w:rsidRPr="006D3A24">
              <w:rPr>
                <w:rFonts w:ascii="Book Antiqua" w:hAnsi="Book Antiqua"/>
                <w:b/>
              </w:rPr>
              <w:t xml:space="preserve"> </w:t>
            </w:r>
            <w:r w:rsidR="00231DFF" w:rsidRPr="006D3A24">
              <w:rPr>
                <w:rFonts w:ascii="Book Antiqua" w:hAnsi="Book Antiqua"/>
              </w:rPr>
              <w:t xml:space="preserve"> up to 01:00 PM </w:t>
            </w:r>
          </w:p>
        </w:tc>
      </w:tr>
      <w:tr w:rsidR="00231DFF" w:rsidRPr="006D3A24" w:rsidTr="008D2507">
        <w:tc>
          <w:tcPr>
            <w:tcW w:w="533" w:type="dxa"/>
          </w:tcPr>
          <w:p w:rsidR="00231DFF" w:rsidRPr="006D3A24" w:rsidRDefault="00720808" w:rsidP="008D2507">
            <w:pPr>
              <w:jc w:val="center"/>
              <w:rPr>
                <w:rFonts w:ascii="Book Antiqua" w:hAnsi="Book Antiqua"/>
              </w:rPr>
            </w:pPr>
            <w:r w:rsidRPr="006D3A24">
              <w:rPr>
                <w:rFonts w:ascii="Book Antiqua" w:hAnsi="Book Antiqua"/>
              </w:rPr>
              <w:t>6</w:t>
            </w:r>
          </w:p>
        </w:tc>
        <w:tc>
          <w:tcPr>
            <w:tcW w:w="5266" w:type="dxa"/>
          </w:tcPr>
          <w:p w:rsidR="00231DFF" w:rsidRPr="006D3A24" w:rsidRDefault="00231DFF" w:rsidP="008D2507">
            <w:pPr>
              <w:jc w:val="both"/>
              <w:rPr>
                <w:rFonts w:ascii="Book Antiqua" w:hAnsi="Book Antiqua"/>
              </w:rPr>
            </w:pPr>
            <w:r w:rsidRPr="006D3A24">
              <w:rPr>
                <w:rFonts w:ascii="Book Antiqua" w:hAnsi="Book Antiqua"/>
              </w:rPr>
              <w:t xml:space="preserve">Submission of original copies of Bid fee &amp; EMD (Offline) </w:t>
            </w:r>
          </w:p>
        </w:tc>
        <w:tc>
          <w:tcPr>
            <w:tcW w:w="4255" w:type="dxa"/>
          </w:tcPr>
          <w:p w:rsidR="00231DFF" w:rsidRPr="006D3A24" w:rsidRDefault="00FF639C" w:rsidP="008D2507">
            <w:pPr>
              <w:jc w:val="both"/>
              <w:rPr>
                <w:rFonts w:ascii="Book Antiqua" w:hAnsi="Book Antiqua"/>
              </w:rPr>
            </w:pPr>
            <w:r w:rsidRPr="006D3A24">
              <w:rPr>
                <w:rFonts w:ascii="Book Antiqua" w:hAnsi="Book Antiqua"/>
                <w:b/>
              </w:rPr>
              <w:t>01</w:t>
            </w:r>
            <w:r w:rsidR="004D795F" w:rsidRPr="006D3A24">
              <w:rPr>
                <w:rFonts w:ascii="Book Antiqua" w:hAnsi="Book Antiqua"/>
                <w:b/>
              </w:rPr>
              <w:t xml:space="preserve">.12.2020 </w:t>
            </w:r>
            <w:r w:rsidR="004D795F" w:rsidRPr="006D3A24">
              <w:rPr>
                <w:rFonts w:ascii="Book Antiqua" w:hAnsi="Book Antiqua"/>
              </w:rPr>
              <w:t xml:space="preserve"> up to 01:00 PM</w:t>
            </w:r>
          </w:p>
        </w:tc>
      </w:tr>
      <w:tr w:rsidR="00231DFF" w:rsidRPr="006D3A24" w:rsidTr="008D2507">
        <w:tc>
          <w:tcPr>
            <w:tcW w:w="533" w:type="dxa"/>
          </w:tcPr>
          <w:p w:rsidR="00231DFF" w:rsidRPr="006D3A24" w:rsidRDefault="00720808" w:rsidP="008D2507">
            <w:pPr>
              <w:jc w:val="center"/>
              <w:rPr>
                <w:rFonts w:ascii="Book Antiqua" w:hAnsi="Book Antiqua"/>
              </w:rPr>
            </w:pPr>
            <w:r w:rsidRPr="006D3A24">
              <w:rPr>
                <w:rFonts w:ascii="Book Antiqua" w:hAnsi="Book Antiqua"/>
              </w:rPr>
              <w:t>7</w:t>
            </w:r>
          </w:p>
        </w:tc>
        <w:tc>
          <w:tcPr>
            <w:tcW w:w="5266" w:type="dxa"/>
          </w:tcPr>
          <w:p w:rsidR="00231DFF" w:rsidRPr="006D3A24" w:rsidRDefault="00231DFF" w:rsidP="008D2507">
            <w:pPr>
              <w:jc w:val="both"/>
              <w:rPr>
                <w:rFonts w:ascii="Book Antiqua" w:hAnsi="Book Antiqua"/>
              </w:rPr>
            </w:pPr>
            <w:r w:rsidRPr="006D3A24">
              <w:rPr>
                <w:rFonts w:ascii="Book Antiqua" w:hAnsi="Book Antiqua"/>
              </w:rPr>
              <w:t>Technical Bid Opening Date</w:t>
            </w:r>
          </w:p>
        </w:tc>
        <w:tc>
          <w:tcPr>
            <w:tcW w:w="4255" w:type="dxa"/>
          </w:tcPr>
          <w:p w:rsidR="00231DFF" w:rsidRPr="006D3A24" w:rsidRDefault="00FF639C" w:rsidP="008D2507">
            <w:pPr>
              <w:jc w:val="both"/>
              <w:rPr>
                <w:rFonts w:ascii="Book Antiqua" w:hAnsi="Book Antiqua"/>
              </w:rPr>
            </w:pPr>
            <w:r w:rsidRPr="006D3A24">
              <w:rPr>
                <w:rFonts w:ascii="Book Antiqua" w:hAnsi="Book Antiqua"/>
                <w:b/>
              </w:rPr>
              <w:t>01</w:t>
            </w:r>
            <w:r w:rsidR="004D795F" w:rsidRPr="006D3A24">
              <w:rPr>
                <w:rFonts w:ascii="Book Antiqua" w:hAnsi="Book Antiqua"/>
                <w:b/>
              </w:rPr>
              <w:t xml:space="preserve">.12.2020 </w:t>
            </w:r>
            <w:r w:rsidR="004D795F" w:rsidRPr="006D3A24">
              <w:rPr>
                <w:rFonts w:ascii="Book Antiqua" w:hAnsi="Book Antiqua"/>
              </w:rPr>
              <w:t xml:space="preserve"> up to 03:00 PM</w:t>
            </w:r>
          </w:p>
        </w:tc>
      </w:tr>
      <w:tr w:rsidR="00231DFF" w:rsidRPr="006D3A24" w:rsidTr="008D2507">
        <w:tc>
          <w:tcPr>
            <w:tcW w:w="533" w:type="dxa"/>
          </w:tcPr>
          <w:p w:rsidR="00231DFF" w:rsidRPr="006D3A24" w:rsidRDefault="00720808" w:rsidP="008D2507">
            <w:pPr>
              <w:jc w:val="center"/>
              <w:rPr>
                <w:rFonts w:ascii="Book Antiqua" w:hAnsi="Book Antiqua"/>
              </w:rPr>
            </w:pPr>
            <w:r w:rsidRPr="006D3A24">
              <w:rPr>
                <w:rFonts w:ascii="Book Antiqua" w:hAnsi="Book Antiqua"/>
              </w:rPr>
              <w:t>8</w:t>
            </w:r>
          </w:p>
        </w:tc>
        <w:tc>
          <w:tcPr>
            <w:tcW w:w="5266" w:type="dxa"/>
          </w:tcPr>
          <w:p w:rsidR="00231DFF" w:rsidRPr="006D3A24" w:rsidRDefault="00231DFF" w:rsidP="008D2507">
            <w:pPr>
              <w:jc w:val="both"/>
              <w:rPr>
                <w:rFonts w:ascii="Book Antiqua" w:hAnsi="Book Antiqua"/>
              </w:rPr>
            </w:pPr>
            <w:r w:rsidRPr="006D3A24">
              <w:rPr>
                <w:rFonts w:ascii="Book Antiqua" w:hAnsi="Book Antiqua"/>
              </w:rPr>
              <w:t>Name &amp; address of office inviting tender</w:t>
            </w:r>
          </w:p>
        </w:tc>
        <w:tc>
          <w:tcPr>
            <w:tcW w:w="4255" w:type="dxa"/>
          </w:tcPr>
          <w:p w:rsidR="00231DFF" w:rsidRPr="006D3A24" w:rsidRDefault="00231DFF" w:rsidP="008D2507">
            <w:pPr>
              <w:adjustRightInd w:val="0"/>
              <w:ind w:right="461"/>
              <w:rPr>
                <w:rFonts w:ascii="Book Antiqua" w:hAnsi="Book Antiqua" w:cs="Bookman Old Style"/>
                <w:bCs/>
              </w:rPr>
            </w:pPr>
            <w:r w:rsidRPr="006D3A24">
              <w:rPr>
                <w:rFonts w:ascii="Book Antiqua" w:hAnsi="Book Antiqua" w:cs="Bookman Old Style"/>
                <w:bCs/>
              </w:rPr>
              <w:t xml:space="preserve">Meghalaya Power Distribution Corporation Limited (MePDCL),  </w:t>
            </w:r>
          </w:p>
          <w:p w:rsidR="00231DFF" w:rsidRPr="006D3A24" w:rsidRDefault="00231DFF" w:rsidP="008D2507">
            <w:pPr>
              <w:jc w:val="both"/>
              <w:rPr>
                <w:rFonts w:ascii="Book Antiqua" w:hAnsi="Book Antiqua" w:cs="Bookman Old Style"/>
                <w:bCs/>
              </w:rPr>
            </w:pPr>
            <w:r w:rsidRPr="006D3A24">
              <w:rPr>
                <w:rFonts w:ascii="Book Antiqua" w:hAnsi="Book Antiqua" w:cs="Bookman Old Style"/>
                <w:bCs/>
              </w:rPr>
              <w:t>‘Lumjingshai’, Short Round Road, Shillong, Meghalaya – 793001</w:t>
            </w:r>
          </w:p>
          <w:p w:rsidR="00231DFF" w:rsidRPr="006D3A24" w:rsidRDefault="00231DFF" w:rsidP="003D05A7">
            <w:pPr>
              <w:adjustRightInd w:val="0"/>
              <w:rPr>
                <w:rFonts w:ascii="Book Antiqua" w:hAnsi="Book Antiqua" w:cs="Bookman Old Style"/>
                <w:bCs/>
              </w:rPr>
            </w:pPr>
            <w:r w:rsidRPr="006D3A24">
              <w:rPr>
                <w:rFonts w:ascii="Book Antiqua" w:hAnsi="Book Antiqua" w:cs="Bookman Old Style"/>
                <w:bCs/>
              </w:rPr>
              <w:t xml:space="preserve">E-mail: </w:t>
            </w:r>
            <w:hyperlink r:id="rId16" w:history="1">
              <w:r w:rsidRPr="006D3A24">
                <w:rPr>
                  <w:rStyle w:val="Hyperlink"/>
                  <w:rFonts w:ascii="Book Antiqua" w:hAnsi="Book Antiqua" w:cs="Bookman Old Style"/>
                  <w:bCs/>
                  <w:color w:val="auto"/>
                  <w:u w:val="none"/>
                </w:rPr>
                <w:t>seprojects.mepdcl@gmail.com</w:t>
              </w:r>
            </w:hyperlink>
          </w:p>
          <w:p w:rsidR="00231DFF" w:rsidRPr="006D3A24" w:rsidRDefault="00231DFF" w:rsidP="008D2507">
            <w:pPr>
              <w:adjustRightInd w:val="0"/>
              <w:ind w:right="461"/>
              <w:jc w:val="both"/>
              <w:rPr>
                <w:rFonts w:ascii="Book Antiqua" w:hAnsi="Book Antiqua"/>
              </w:rPr>
            </w:pPr>
            <w:r w:rsidRPr="006D3A24">
              <w:rPr>
                <w:rFonts w:ascii="Book Antiqua" w:hAnsi="Book Antiqua" w:cs="Bookman Old Style"/>
                <w:bCs/>
              </w:rPr>
              <w:t xml:space="preserve">Website: </w:t>
            </w:r>
            <w:hyperlink r:id="rId17" w:history="1">
              <w:r w:rsidRPr="006D3A24">
                <w:rPr>
                  <w:rStyle w:val="Hyperlink"/>
                  <w:rFonts w:ascii="Book Antiqua" w:hAnsi="Book Antiqua"/>
                  <w:bCs/>
                  <w:color w:val="auto"/>
                  <w:u w:val="none"/>
                </w:rPr>
                <w:t>www.meecl.nic.in</w:t>
              </w:r>
            </w:hyperlink>
          </w:p>
        </w:tc>
      </w:tr>
      <w:tr w:rsidR="00231DFF" w:rsidRPr="006D3A24" w:rsidTr="008D2507">
        <w:tc>
          <w:tcPr>
            <w:tcW w:w="533" w:type="dxa"/>
          </w:tcPr>
          <w:p w:rsidR="00231DFF" w:rsidRPr="006D3A24" w:rsidRDefault="00720808" w:rsidP="00720808">
            <w:pPr>
              <w:jc w:val="center"/>
              <w:rPr>
                <w:rFonts w:ascii="Book Antiqua" w:hAnsi="Book Antiqua"/>
              </w:rPr>
            </w:pPr>
            <w:r w:rsidRPr="006D3A24">
              <w:rPr>
                <w:rFonts w:ascii="Book Antiqua" w:hAnsi="Book Antiqua"/>
              </w:rPr>
              <w:t>9</w:t>
            </w:r>
          </w:p>
        </w:tc>
        <w:tc>
          <w:tcPr>
            <w:tcW w:w="5266" w:type="dxa"/>
          </w:tcPr>
          <w:p w:rsidR="00231DFF" w:rsidRPr="006D3A24" w:rsidRDefault="00231DFF" w:rsidP="008D2507">
            <w:pPr>
              <w:jc w:val="both"/>
              <w:rPr>
                <w:rFonts w:ascii="Book Antiqua" w:hAnsi="Book Antiqua"/>
              </w:rPr>
            </w:pPr>
            <w:r w:rsidRPr="006D3A24">
              <w:rPr>
                <w:rFonts w:ascii="Book Antiqua" w:hAnsi="Book Antiqua"/>
              </w:rPr>
              <w:t xml:space="preserve">Helpline no. of e-procurement </w:t>
            </w:r>
          </w:p>
        </w:tc>
        <w:tc>
          <w:tcPr>
            <w:tcW w:w="4255" w:type="dxa"/>
          </w:tcPr>
          <w:p w:rsidR="00231DFF" w:rsidRPr="006D3A24" w:rsidRDefault="00231DFF" w:rsidP="008D2507">
            <w:pPr>
              <w:jc w:val="both"/>
              <w:rPr>
                <w:rFonts w:ascii="Book Antiqua" w:hAnsi="Book Antiqua"/>
              </w:rPr>
            </w:pPr>
            <w:r w:rsidRPr="006D3A24">
              <w:rPr>
                <w:rFonts w:ascii="Book Antiqua" w:eastAsia="Calibri" w:hAnsi="Book Antiqua"/>
              </w:rPr>
              <w:t xml:space="preserve">Customer Support: +91-124-4001002, 4001005, (from for any technical queries 24*7 Service available), Email: </w:t>
            </w:r>
            <w:hyperlink r:id="rId18" w:history="1">
              <w:r w:rsidRPr="006D3A24">
                <w:rPr>
                  <w:rStyle w:val="Hyperlink"/>
                  <w:rFonts w:ascii="Book Antiqua" w:hAnsi="Book Antiqua"/>
                  <w:color w:val="auto"/>
                  <w:u w:val="none"/>
                  <w:shd w:val="clear" w:color="auto" w:fill="F8F8F8"/>
                </w:rPr>
                <w:t>support-eproc@nic.in</w:t>
              </w:r>
            </w:hyperlink>
            <w:r w:rsidRPr="006D3A24">
              <w:rPr>
                <w:rFonts w:ascii="Book Antiqua" w:hAnsi="Book Antiqua" w:cs="Tahoma"/>
                <w:shd w:val="clear" w:color="auto" w:fill="F8F8F8"/>
              </w:rPr>
              <w:t xml:space="preserve"> </w:t>
            </w:r>
          </w:p>
        </w:tc>
      </w:tr>
    </w:tbl>
    <w:p w:rsidR="00231DFF" w:rsidRPr="006D3A24" w:rsidRDefault="00231DFF" w:rsidP="00231DFF">
      <w:pPr>
        <w:ind w:left="720" w:hanging="720"/>
        <w:jc w:val="both"/>
        <w:rPr>
          <w:rFonts w:ascii="Book Antiqua" w:hAnsi="Book Antiqua"/>
          <w:b/>
          <w:bCs/>
        </w:rPr>
      </w:pPr>
    </w:p>
    <w:p w:rsidR="00231DFF" w:rsidRPr="006D3A24" w:rsidRDefault="00231DFF" w:rsidP="00231DFF">
      <w:pPr>
        <w:ind w:left="720" w:hanging="720"/>
        <w:jc w:val="both"/>
        <w:rPr>
          <w:rFonts w:ascii="Book Antiqua" w:hAnsi="Book Antiqua"/>
          <w:b/>
          <w:bCs/>
        </w:rPr>
      </w:pPr>
    </w:p>
    <w:p w:rsidR="00231DFF" w:rsidRPr="006D3A24" w:rsidRDefault="00231DFF" w:rsidP="00231DFF">
      <w:pPr>
        <w:jc w:val="both"/>
        <w:rPr>
          <w:rFonts w:ascii="Book Antiqua" w:hAnsi="Book Antiqua"/>
        </w:rPr>
      </w:pPr>
      <w:r w:rsidRPr="006D3A24">
        <w:rPr>
          <w:rFonts w:ascii="Book Antiqua" w:hAnsi="Book Antiqua"/>
          <w:b/>
          <w:bCs/>
        </w:rPr>
        <w:t xml:space="preserve">Any change can be seen and downloaded from </w:t>
      </w:r>
      <w:hyperlink r:id="rId19" w:history="1">
        <w:r w:rsidRPr="006D3A24">
          <w:rPr>
            <w:rStyle w:val="Hyperlink"/>
            <w:rFonts w:ascii="Book Antiqua" w:hAnsi="Book Antiqua"/>
          </w:rPr>
          <w:t>https://meghalayatenders.gov.in/nicgep/app</w:t>
        </w:r>
      </w:hyperlink>
      <w:r w:rsidRPr="006D3A24">
        <w:rPr>
          <w:rFonts w:ascii="Book Antiqua" w:hAnsi="Book Antiqua"/>
        </w:rPr>
        <w:t xml:space="preserve"> </w:t>
      </w:r>
      <w:r w:rsidRPr="006D3A24">
        <w:rPr>
          <w:rFonts w:ascii="Book Antiqua" w:hAnsi="Book Antiqua"/>
          <w:b/>
          <w:bCs/>
        </w:rPr>
        <w:t xml:space="preserve">&amp; </w:t>
      </w:r>
      <w:hyperlink r:id="rId20" w:history="1">
        <w:r w:rsidRPr="006D3A24">
          <w:rPr>
            <w:rStyle w:val="Hyperlink"/>
            <w:rFonts w:ascii="Book Antiqua" w:hAnsi="Book Antiqua"/>
          </w:rPr>
          <w:t>https://www.meecl.com/</w:t>
        </w:r>
      </w:hyperlink>
      <w:r w:rsidRPr="006D3A24">
        <w:rPr>
          <w:rFonts w:ascii="Book Antiqua" w:hAnsi="Book Antiqua"/>
        </w:rPr>
        <w:t xml:space="preserve"> websites.</w:t>
      </w:r>
    </w:p>
    <w:p w:rsidR="00231DFF" w:rsidRPr="006D3A24" w:rsidRDefault="00231DFF" w:rsidP="00231DFF">
      <w:pPr>
        <w:pStyle w:val="Heading1"/>
        <w:rPr>
          <w:sz w:val="24"/>
          <w:szCs w:val="24"/>
        </w:rPr>
      </w:pPr>
    </w:p>
    <w:p w:rsidR="00231DFF" w:rsidRPr="006D3A24" w:rsidRDefault="00231DFF" w:rsidP="00231DFF">
      <w:pPr>
        <w:rPr>
          <w:rFonts w:ascii="Book Antiqua" w:hAnsi="Book Antiqua"/>
        </w:rPr>
      </w:pPr>
    </w:p>
    <w:p w:rsidR="00231DFF" w:rsidRPr="006D3A24" w:rsidRDefault="00231DFF" w:rsidP="00231DFF">
      <w:pPr>
        <w:pStyle w:val="Heading1"/>
        <w:rPr>
          <w:sz w:val="24"/>
          <w:szCs w:val="24"/>
        </w:rPr>
      </w:pPr>
    </w:p>
    <w:p w:rsidR="00231DFF" w:rsidRPr="006D3A24" w:rsidRDefault="00231DFF" w:rsidP="00231DFF"/>
    <w:p w:rsidR="00231DFF" w:rsidRPr="006D3A24" w:rsidRDefault="00231DFF" w:rsidP="00231DFF">
      <w:pPr>
        <w:pStyle w:val="Heading1"/>
      </w:pPr>
    </w:p>
    <w:p w:rsidR="00231DFF" w:rsidRPr="006D3A24" w:rsidRDefault="00231DFF" w:rsidP="00231DFF"/>
    <w:p w:rsidR="00231DFF" w:rsidRPr="006D3A24" w:rsidRDefault="00231DFF" w:rsidP="00231DFF"/>
    <w:p w:rsidR="00231DFF" w:rsidRPr="006D3A24" w:rsidRDefault="00231DFF">
      <w:pPr>
        <w:spacing w:line="337" w:lineRule="exact"/>
        <w:jc w:val="center"/>
        <w:rPr>
          <w:rFonts w:ascii="Book Antiqua" w:hAnsi="Book Antiqua"/>
          <w:sz w:val="28"/>
        </w:rPr>
      </w:pPr>
    </w:p>
    <w:p w:rsidR="00720808" w:rsidRPr="006D3A24" w:rsidRDefault="00720808">
      <w:pPr>
        <w:spacing w:line="337" w:lineRule="exact"/>
        <w:jc w:val="center"/>
        <w:rPr>
          <w:rFonts w:ascii="Book Antiqua" w:hAnsi="Book Antiqua"/>
          <w:sz w:val="28"/>
        </w:rPr>
      </w:pPr>
    </w:p>
    <w:p w:rsidR="00720808" w:rsidRPr="006D3A24" w:rsidRDefault="00720808">
      <w:pPr>
        <w:spacing w:line="337" w:lineRule="exact"/>
        <w:jc w:val="center"/>
        <w:rPr>
          <w:rFonts w:ascii="Book Antiqua" w:hAnsi="Book Antiqua"/>
          <w:sz w:val="28"/>
        </w:rPr>
      </w:pPr>
    </w:p>
    <w:p w:rsidR="00720808" w:rsidRPr="006D3A24" w:rsidRDefault="00720808">
      <w:pPr>
        <w:spacing w:line="337" w:lineRule="exact"/>
        <w:jc w:val="center"/>
        <w:rPr>
          <w:rFonts w:ascii="Book Antiqua" w:hAnsi="Book Antiqua"/>
          <w:sz w:val="28"/>
        </w:rPr>
      </w:pPr>
    </w:p>
    <w:p w:rsidR="00720808" w:rsidRPr="006D3A24" w:rsidRDefault="00720808">
      <w:pPr>
        <w:spacing w:line="337" w:lineRule="exact"/>
        <w:jc w:val="center"/>
        <w:rPr>
          <w:rFonts w:ascii="Book Antiqua" w:hAnsi="Book Antiqua"/>
          <w:sz w:val="28"/>
        </w:rPr>
      </w:pPr>
    </w:p>
    <w:p w:rsidR="00720808" w:rsidRPr="006D3A24" w:rsidRDefault="00720808">
      <w:pPr>
        <w:spacing w:line="337" w:lineRule="exact"/>
        <w:jc w:val="center"/>
        <w:rPr>
          <w:rFonts w:ascii="Book Antiqua" w:hAnsi="Book Antiqua"/>
          <w:sz w:val="28"/>
        </w:rPr>
      </w:pPr>
    </w:p>
    <w:p w:rsidR="00720808" w:rsidRPr="006D3A24" w:rsidRDefault="00720808">
      <w:pPr>
        <w:spacing w:line="337" w:lineRule="exact"/>
        <w:jc w:val="center"/>
        <w:rPr>
          <w:rFonts w:ascii="Book Antiqua" w:hAnsi="Book Antiqua"/>
          <w:sz w:val="28"/>
        </w:rPr>
      </w:pPr>
    </w:p>
    <w:p w:rsidR="00720808" w:rsidRPr="006D3A24" w:rsidRDefault="00720808">
      <w:pPr>
        <w:spacing w:line="337" w:lineRule="exact"/>
        <w:jc w:val="center"/>
        <w:rPr>
          <w:rFonts w:ascii="Book Antiqua" w:hAnsi="Book Antiqua"/>
          <w:sz w:val="28"/>
        </w:rPr>
      </w:pPr>
    </w:p>
    <w:p w:rsidR="00FC753E" w:rsidRDefault="00FC753E">
      <w:pPr>
        <w:spacing w:line="337" w:lineRule="exact"/>
        <w:jc w:val="center"/>
        <w:rPr>
          <w:rFonts w:ascii="Book Antiqua" w:hAnsi="Book Antiqua"/>
          <w:sz w:val="28"/>
        </w:rPr>
      </w:pPr>
    </w:p>
    <w:p w:rsidR="00D53FFB" w:rsidRPr="006D3A24" w:rsidRDefault="00D53FFB">
      <w:pPr>
        <w:spacing w:line="337" w:lineRule="exact"/>
        <w:jc w:val="center"/>
        <w:rPr>
          <w:rFonts w:ascii="Book Antiqua" w:hAnsi="Book Antiqua"/>
          <w:sz w:val="28"/>
        </w:rPr>
      </w:pPr>
    </w:p>
    <w:p w:rsidR="00720808" w:rsidRPr="006D3A24" w:rsidRDefault="00720808" w:rsidP="00720808">
      <w:pPr>
        <w:spacing w:line="360" w:lineRule="auto"/>
        <w:ind w:left="720" w:hanging="720"/>
        <w:jc w:val="center"/>
        <w:rPr>
          <w:rStyle w:val="Heading1Char"/>
          <w:sz w:val="24"/>
          <w:szCs w:val="24"/>
          <w:u w:val="single"/>
          <w:lang w:bidi="hi-IN"/>
        </w:rPr>
      </w:pPr>
      <w:r w:rsidRPr="006D3A24">
        <w:rPr>
          <w:rStyle w:val="Heading1Char"/>
          <w:sz w:val="24"/>
          <w:szCs w:val="24"/>
          <w:u w:val="single"/>
          <w:lang w:bidi="hi-IN"/>
        </w:rPr>
        <w:lastRenderedPageBreak/>
        <w:t>List of Important dates &amp; details of Bids</w:t>
      </w:r>
    </w:p>
    <w:p w:rsidR="00FC753E" w:rsidRPr="006D3A24" w:rsidRDefault="00FC753E" w:rsidP="00FC753E">
      <w:pPr>
        <w:adjustRightInd w:val="0"/>
        <w:spacing w:line="360" w:lineRule="auto"/>
        <w:jc w:val="center"/>
        <w:rPr>
          <w:rFonts w:ascii="Book Antiqua" w:eastAsia="Verdana" w:hAnsi="Book Antiqua" w:cs="Verdana"/>
          <w:b/>
          <w:bCs/>
          <w:szCs w:val="28"/>
          <w:lang w:bidi="en-US"/>
        </w:rPr>
      </w:pPr>
      <w:proofErr w:type="gramStart"/>
      <w:r w:rsidRPr="006D3A24">
        <w:rPr>
          <w:rFonts w:ascii="Book Antiqua" w:hAnsi="Book Antiqua"/>
          <w:b/>
          <w:bCs/>
        </w:rPr>
        <w:t>NIT No</w:t>
      </w:r>
      <w:r w:rsidRPr="006D3A24">
        <w:rPr>
          <w:rFonts w:ascii="Book Antiqua" w:eastAsia="Verdana" w:hAnsi="Book Antiqua" w:cs="Verdana"/>
          <w:b/>
          <w:bCs/>
          <w:szCs w:val="28"/>
          <w:lang w:bidi="en-US"/>
        </w:rPr>
        <w:t>.</w:t>
      </w:r>
      <w:proofErr w:type="gramEnd"/>
      <w:r w:rsidRPr="006D3A24">
        <w:rPr>
          <w:rFonts w:ascii="Book Antiqua" w:eastAsia="Verdana" w:hAnsi="Book Antiqua" w:cs="Verdana"/>
          <w:b/>
          <w:bCs/>
          <w:szCs w:val="28"/>
          <w:lang w:bidi="en-US"/>
        </w:rPr>
        <w:t xml:space="preserve"> MePDCL/SE (Projects)/PM-KUSUM-(E)/2020-21/01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
        <w:gridCol w:w="2464"/>
        <w:gridCol w:w="7110"/>
      </w:tblGrid>
      <w:tr w:rsidR="00720808" w:rsidRPr="006D3A24" w:rsidTr="003D05A7">
        <w:trPr>
          <w:trHeight w:val="890"/>
        </w:trPr>
        <w:tc>
          <w:tcPr>
            <w:tcW w:w="524" w:type="dxa"/>
            <w:vAlign w:val="center"/>
          </w:tcPr>
          <w:p w:rsidR="00720808" w:rsidRPr="006D3A24" w:rsidRDefault="00720808" w:rsidP="003D05A7">
            <w:pPr>
              <w:adjustRightInd w:val="0"/>
              <w:spacing w:line="360" w:lineRule="auto"/>
              <w:rPr>
                <w:rFonts w:ascii="Arial" w:hAnsi="Arial" w:cs="Arial"/>
              </w:rPr>
            </w:pPr>
            <w:r w:rsidRPr="006D3A24">
              <w:rPr>
                <w:rFonts w:ascii="Arial" w:hAnsi="Arial" w:cs="Arial"/>
              </w:rPr>
              <w:t>1</w:t>
            </w:r>
          </w:p>
        </w:tc>
        <w:tc>
          <w:tcPr>
            <w:tcW w:w="2464" w:type="dxa"/>
            <w:vAlign w:val="center"/>
          </w:tcPr>
          <w:p w:rsidR="00720808" w:rsidRPr="006D3A24" w:rsidRDefault="00720808" w:rsidP="003D05A7">
            <w:pPr>
              <w:adjustRightInd w:val="0"/>
              <w:spacing w:line="360" w:lineRule="auto"/>
              <w:ind w:right="-108"/>
              <w:rPr>
                <w:rFonts w:ascii="Arial" w:hAnsi="Arial" w:cs="Arial"/>
              </w:rPr>
            </w:pPr>
            <w:r w:rsidRPr="006D3A24">
              <w:rPr>
                <w:rFonts w:ascii="Arial" w:hAnsi="Arial" w:cs="Arial"/>
              </w:rPr>
              <w:t>Name of work</w:t>
            </w:r>
          </w:p>
          <w:p w:rsidR="00720808" w:rsidRPr="006D3A24" w:rsidRDefault="00720808" w:rsidP="003D05A7">
            <w:pPr>
              <w:adjustRightInd w:val="0"/>
              <w:spacing w:line="360" w:lineRule="auto"/>
              <w:rPr>
                <w:rFonts w:ascii="Arial" w:hAnsi="Arial" w:cs="Arial"/>
              </w:rPr>
            </w:pPr>
          </w:p>
        </w:tc>
        <w:tc>
          <w:tcPr>
            <w:tcW w:w="7110" w:type="dxa"/>
            <w:vAlign w:val="center"/>
          </w:tcPr>
          <w:p w:rsidR="00720808" w:rsidRPr="006D3A24" w:rsidRDefault="00720808" w:rsidP="003D05A7">
            <w:pPr>
              <w:pStyle w:val="BodyText"/>
              <w:rPr>
                <w:rFonts w:ascii="Arial" w:hAnsi="Arial" w:cs="Arial"/>
              </w:rPr>
            </w:pPr>
            <w:r w:rsidRPr="006D3A24">
              <w:rPr>
                <w:rFonts w:ascii="Arial" w:hAnsi="Arial" w:cs="Arial"/>
              </w:rPr>
              <w:t xml:space="preserve">Expression of Interest For Installation of Decentralized Grid Connected Ground/ Stilt Mounted Solar Based Power Plants of capacity 500 KW to 2 MW on Barren / uncultivable and agricultural land falling within a radius of 5.0 KM from 33/11 KV Substations </w:t>
            </w:r>
            <w:r w:rsidRPr="000B7324">
              <w:rPr>
                <w:rFonts w:ascii="Arial" w:hAnsi="Arial" w:cs="Arial"/>
              </w:rPr>
              <w:t>notified.</w:t>
            </w:r>
          </w:p>
        </w:tc>
      </w:tr>
      <w:tr w:rsidR="00720808" w:rsidRPr="006D3A24" w:rsidTr="003D05A7">
        <w:trPr>
          <w:trHeight w:val="223"/>
        </w:trPr>
        <w:tc>
          <w:tcPr>
            <w:tcW w:w="524" w:type="dxa"/>
            <w:vAlign w:val="center"/>
          </w:tcPr>
          <w:p w:rsidR="00720808" w:rsidRPr="006D3A24" w:rsidRDefault="00720808" w:rsidP="003D05A7">
            <w:pPr>
              <w:adjustRightInd w:val="0"/>
              <w:spacing w:line="360" w:lineRule="auto"/>
              <w:rPr>
                <w:rFonts w:ascii="Arial" w:hAnsi="Arial" w:cs="Arial"/>
              </w:rPr>
            </w:pPr>
            <w:r w:rsidRPr="006D3A24">
              <w:rPr>
                <w:rFonts w:ascii="Arial" w:hAnsi="Arial" w:cs="Arial"/>
              </w:rPr>
              <w:t>2</w:t>
            </w:r>
          </w:p>
        </w:tc>
        <w:tc>
          <w:tcPr>
            <w:tcW w:w="2464" w:type="dxa"/>
            <w:vAlign w:val="center"/>
          </w:tcPr>
          <w:p w:rsidR="00720808" w:rsidRPr="006D3A24" w:rsidRDefault="00720808" w:rsidP="003D05A7">
            <w:pPr>
              <w:adjustRightInd w:val="0"/>
              <w:rPr>
                <w:rFonts w:ascii="Arial" w:hAnsi="Arial" w:cs="Arial"/>
              </w:rPr>
            </w:pPr>
            <w:proofErr w:type="spellStart"/>
            <w:r w:rsidRPr="006D3A24">
              <w:rPr>
                <w:rFonts w:ascii="Arial" w:hAnsi="Arial" w:cs="Arial"/>
              </w:rPr>
              <w:t>EoI</w:t>
            </w:r>
            <w:proofErr w:type="spellEnd"/>
            <w:r w:rsidRPr="006D3A24">
              <w:rPr>
                <w:rFonts w:ascii="Arial" w:hAnsi="Arial" w:cs="Arial"/>
              </w:rPr>
              <w:t xml:space="preserve"> reference No.</w:t>
            </w:r>
          </w:p>
        </w:tc>
        <w:tc>
          <w:tcPr>
            <w:tcW w:w="7110" w:type="dxa"/>
            <w:vAlign w:val="center"/>
          </w:tcPr>
          <w:p w:rsidR="00720808" w:rsidRPr="006D3A24" w:rsidRDefault="00720808" w:rsidP="005711E4">
            <w:pPr>
              <w:adjustRightInd w:val="0"/>
              <w:spacing w:line="360" w:lineRule="auto"/>
              <w:ind w:right="-409"/>
              <w:rPr>
                <w:rFonts w:ascii="Arial" w:eastAsia="Verdana" w:hAnsi="Arial" w:cs="Arial"/>
                <w:bCs/>
                <w:lang w:bidi="en-US"/>
              </w:rPr>
            </w:pPr>
            <w:r w:rsidRPr="006D3A24">
              <w:rPr>
                <w:rFonts w:ascii="Arial" w:eastAsia="Verdana" w:hAnsi="Arial" w:cs="Arial"/>
                <w:bCs/>
                <w:lang w:bidi="en-US"/>
              </w:rPr>
              <w:t>MePDCL/SE (Projects)/</w:t>
            </w:r>
            <w:r w:rsidR="005711E4">
              <w:rPr>
                <w:rFonts w:ascii="Arial" w:eastAsia="Verdana" w:hAnsi="Arial" w:cs="Arial"/>
                <w:bCs/>
                <w:lang w:bidi="en-US"/>
              </w:rPr>
              <w:t>PM-KUSUM-(E)/2020-21/01 Dated 10.</w:t>
            </w:r>
            <w:r w:rsidRPr="006D3A24">
              <w:rPr>
                <w:rFonts w:ascii="Arial" w:eastAsia="Verdana" w:hAnsi="Arial" w:cs="Arial"/>
                <w:bCs/>
                <w:lang w:bidi="en-US"/>
              </w:rPr>
              <w:t>11.202</w:t>
            </w:r>
            <w:r w:rsidR="00AE3C22" w:rsidRPr="006D3A24">
              <w:rPr>
                <w:rFonts w:ascii="Arial" w:eastAsia="Verdana" w:hAnsi="Arial" w:cs="Arial"/>
                <w:bCs/>
                <w:lang w:bidi="en-US"/>
              </w:rPr>
              <w:t>0</w:t>
            </w:r>
          </w:p>
        </w:tc>
      </w:tr>
      <w:tr w:rsidR="00720808" w:rsidRPr="006D3A24" w:rsidTr="003D05A7">
        <w:trPr>
          <w:trHeight w:val="193"/>
        </w:trPr>
        <w:tc>
          <w:tcPr>
            <w:tcW w:w="524" w:type="dxa"/>
            <w:vAlign w:val="center"/>
          </w:tcPr>
          <w:p w:rsidR="00720808" w:rsidRPr="006D3A24" w:rsidRDefault="00720808" w:rsidP="003D05A7">
            <w:pPr>
              <w:adjustRightInd w:val="0"/>
              <w:spacing w:line="360" w:lineRule="auto"/>
              <w:rPr>
                <w:rFonts w:ascii="Arial" w:hAnsi="Arial" w:cs="Arial"/>
              </w:rPr>
            </w:pPr>
            <w:r w:rsidRPr="006D3A24">
              <w:rPr>
                <w:rFonts w:ascii="Arial" w:hAnsi="Arial" w:cs="Arial"/>
              </w:rPr>
              <w:t>3</w:t>
            </w:r>
          </w:p>
        </w:tc>
        <w:tc>
          <w:tcPr>
            <w:tcW w:w="2464" w:type="dxa"/>
            <w:vAlign w:val="center"/>
          </w:tcPr>
          <w:p w:rsidR="00720808" w:rsidRPr="006D3A24" w:rsidRDefault="00720808" w:rsidP="003D05A7">
            <w:pPr>
              <w:rPr>
                <w:rFonts w:ascii="Arial" w:hAnsi="Arial" w:cs="Arial"/>
              </w:rPr>
            </w:pPr>
            <w:r w:rsidRPr="006D3A24">
              <w:rPr>
                <w:rFonts w:ascii="Arial" w:hAnsi="Arial" w:cs="Arial"/>
              </w:rPr>
              <w:t xml:space="preserve">Period of empanelment </w:t>
            </w:r>
          </w:p>
        </w:tc>
        <w:tc>
          <w:tcPr>
            <w:tcW w:w="7110" w:type="dxa"/>
            <w:vAlign w:val="center"/>
          </w:tcPr>
          <w:p w:rsidR="00720808" w:rsidRPr="006D3A24" w:rsidRDefault="00720808" w:rsidP="003D05A7">
            <w:pPr>
              <w:rPr>
                <w:rFonts w:ascii="Arial" w:hAnsi="Arial" w:cs="Arial"/>
              </w:rPr>
            </w:pPr>
            <w:r w:rsidRPr="006D3A24">
              <w:rPr>
                <w:rFonts w:ascii="Arial" w:hAnsi="Arial" w:cs="Arial"/>
              </w:rPr>
              <w:t>12 (Twelve) Months</w:t>
            </w:r>
          </w:p>
        </w:tc>
      </w:tr>
      <w:tr w:rsidR="00720808" w:rsidRPr="006D3A24" w:rsidTr="003D05A7">
        <w:trPr>
          <w:trHeight w:val="395"/>
        </w:trPr>
        <w:tc>
          <w:tcPr>
            <w:tcW w:w="524" w:type="dxa"/>
            <w:vAlign w:val="center"/>
          </w:tcPr>
          <w:p w:rsidR="00720808" w:rsidRPr="006D3A24" w:rsidRDefault="00720808" w:rsidP="003D05A7">
            <w:pPr>
              <w:adjustRightInd w:val="0"/>
              <w:spacing w:line="360" w:lineRule="auto"/>
              <w:rPr>
                <w:rFonts w:ascii="Arial" w:hAnsi="Arial" w:cs="Arial"/>
              </w:rPr>
            </w:pPr>
            <w:r w:rsidRPr="006D3A24">
              <w:rPr>
                <w:rFonts w:ascii="Arial" w:hAnsi="Arial" w:cs="Arial"/>
              </w:rPr>
              <w:t>4</w:t>
            </w:r>
          </w:p>
        </w:tc>
        <w:tc>
          <w:tcPr>
            <w:tcW w:w="2464" w:type="dxa"/>
            <w:vAlign w:val="center"/>
          </w:tcPr>
          <w:p w:rsidR="00720808" w:rsidRPr="006D3A24" w:rsidRDefault="00720808" w:rsidP="003D05A7">
            <w:pPr>
              <w:adjustRightInd w:val="0"/>
              <w:rPr>
                <w:rFonts w:ascii="Arial" w:hAnsi="Arial" w:cs="Arial"/>
              </w:rPr>
            </w:pPr>
            <w:r w:rsidRPr="006D3A24">
              <w:rPr>
                <w:rFonts w:ascii="Arial" w:hAnsi="Arial" w:cs="Arial"/>
              </w:rPr>
              <w:t>Mode of submission of tender</w:t>
            </w:r>
          </w:p>
        </w:tc>
        <w:tc>
          <w:tcPr>
            <w:tcW w:w="7110" w:type="dxa"/>
            <w:vAlign w:val="center"/>
          </w:tcPr>
          <w:p w:rsidR="00720808" w:rsidRPr="006D3A24" w:rsidRDefault="00720808" w:rsidP="003D05A7">
            <w:pPr>
              <w:adjustRightInd w:val="0"/>
              <w:rPr>
                <w:rFonts w:ascii="Arial" w:hAnsi="Arial" w:cs="Arial"/>
                <w:bCs/>
              </w:rPr>
            </w:pPr>
            <w:r w:rsidRPr="006D3A24">
              <w:rPr>
                <w:rFonts w:ascii="Arial" w:hAnsi="Arial" w:cs="Arial"/>
                <w:bCs/>
              </w:rPr>
              <w:t>Online through State E-Procurement Portal (</w:t>
            </w:r>
            <w:hyperlink r:id="rId21" w:history="1">
              <w:r w:rsidRPr="006D3A24">
                <w:rPr>
                  <w:rStyle w:val="Hyperlink"/>
                  <w:rFonts w:ascii="Arial" w:hAnsi="Arial" w:cs="Arial"/>
                  <w:color w:val="auto"/>
                </w:rPr>
                <w:t>https://meghalayatenders.gov.in/nicgep/app</w:t>
              </w:r>
            </w:hyperlink>
            <w:r w:rsidRPr="006D3A24">
              <w:rPr>
                <w:rFonts w:ascii="Arial" w:hAnsi="Arial" w:cs="Arial"/>
              </w:rPr>
              <w:t>)</w:t>
            </w:r>
          </w:p>
        </w:tc>
      </w:tr>
      <w:tr w:rsidR="00720808" w:rsidRPr="006D3A24" w:rsidTr="003D05A7">
        <w:trPr>
          <w:trHeight w:val="708"/>
        </w:trPr>
        <w:tc>
          <w:tcPr>
            <w:tcW w:w="524" w:type="dxa"/>
            <w:vAlign w:val="center"/>
          </w:tcPr>
          <w:p w:rsidR="00720808" w:rsidRPr="006D3A24" w:rsidRDefault="00720808" w:rsidP="003D05A7">
            <w:pPr>
              <w:adjustRightInd w:val="0"/>
              <w:spacing w:line="360" w:lineRule="auto"/>
              <w:rPr>
                <w:rFonts w:ascii="Arial" w:hAnsi="Arial" w:cs="Arial"/>
              </w:rPr>
            </w:pPr>
            <w:r w:rsidRPr="006D3A24">
              <w:rPr>
                <w:rFonts w:ascii="Arial" w:hAnsi="Arial" w:cs="Arial"/>
              </w:rPr>
              <w:t>5</w:t>
            </w:r>
          </w:p>
        </w:tc>
        <w:tc>
          <w:tcPr>
            <w:tcW w:w="2464" w:type="dxa"/>
            <w:vAlign w:val="center"/>
          </w:tcPr>
          <w:p w:rsidR="00720808" w:rsidRPr="006D3A24" w:rsidRDefault="00AE3C22" w:rsidP="003D05A7">
            <w:pPr>
              <w:adjustRightInd w:val="0"/>
              <w:rPr>
                <w:rFonts w:ascii="Arial" w:hAnsi="Arial" w:cs="Arial"/>
              </w:rPr>
            </w:pPr>
            <w:r w:rsidRPr="006D3A24">
              <w:rPr>
                <w:rFonts w:ascii="Arial" w:hAnsi="Arial" w:cs="Arial"/>
              </w:rPr>
              <w:t>Sanctioned Capacity</w:t>
            </w:r>
          </w:p>
        </w:tc>
        <w:tc>
          <w:tcPr>
            <w:tcW w:w="7110" w:type="dxa"/>
            <w:vAlign w:val="center"/>
          </w:tcPr>
          <w:p w:rsidR="00720808" w:rsidRPr="006D3A24" w:rsidRDefault="00AE3C22" w:rsidP="003D05A7">
            <w:pPr>
              <w:tabs>
                <w:tab w:val="left" w:pos="806"/>
                <w:tab w:val="right" w:pos="1646"/>
                <w:tab w:val="left" w:pos="1886"/>
              </w:tabs>
              <w:spacing w:before="60" w:after="60"/>
              <w:rPr>
                <w:rFonts w:ascii="Arial" w:hAnsi="Arial" w:cs="Arial"/>
              </w:rPr>
            </w:pPr>
            <w:r w:rsidRPr="006D3A24">
              <w:rPr>
                <w:rFonts w:ascii="Arial" w:hAnsi="Arial" w:cs="Arial"/>
              </w:rPr>
              <w:t>PM-KUSUM, Component-A, 10MWp allocation for</w:t>
            </w:r>
            <w:r w:rsidR="00720808" w:rsidRPr="006D3A24">
              <w:rPr>
                <w:rFonts w:ascii="Arial" w:hAnsi="Arial" w:cs="Arial"/>
              </w:rPr>
              <w:t xml:space="preserve"> the state of Meghalaya</w:t>
            </w:r>
          </w:p>
        </w:tc>
      </w:tr>
      <w:tr w:rsidR="00720808" w:rsidRPr="006D3A24" w:rsidTr="003D05A7">
        <w:trPr>
          <w:trHeight w:val="589"/>
        </w:trPr>
        <w:tc>
          <w:tcPr>
            <w:tcW w:w="524" w:type="dxa"/>
            <w:vAlign w:val="center"/>
          </w:tcPr>
          <w:p w:rsidR="00720808" w:rsidRPr="006D3A24" w:rsidRDefault="00720808" w:rsidP="003D05A7">
            <w:pPr>
              <w:adjustRightInd w:val="0"/>
              <w:spacing w:line="360" w:lineRule="auto"/>
              <w:rPr>
                <w:rFonts w:ascii="Arial" w:hAnsi="Arial" w:cs="Arial"/>
              </w:rPr>
            </w:pPr>
            <w:r w:rsidRPr="006D3A24">
              <w:rPr>
                <w:rFonts w:ascii="Arial" w:hAnsi="Arial" w:cs="Arial"/>
              </w:rPr>
              <w:t>6</w:t>
            </w:r>
          </w:p>
        </w:tc>
        <w:tc>
          <w:tcPr>
            <w:tcW w:w="2464" w:type="dxa"/>
            <w:vAlign w:val="center"/>
          </w:tcPr>
          <w:p w:rsidR="00720808" w:rsidRPr="006D3A24" w:rsidRDefault="00720808" w:rsidP="003D05A7">
            <w:pPr>
              <w:adjustRightInd w:val="0"/>
              <w:rPr>
                <w:rFonts w:ascii="Arial" w:hAnsi="Arial" w:cs="Arial"/>
              </w:rPr>
            </w:pPr>
            <w:r w:rsidRPr="006D3A24">
              <w:rPr>
                <w:rFonts w:ascii="Arial" w:hAnsi="Arial" w:cs="Arial"/>
              </w:rPr>
              <w:t>Cost of Bid document (Non-refundable)</w:t>
            </w:r>
          </w:p>
        </w:tc>
        <w:tc>
          <w:tcPr>
            <w:tcW w:w="7110" w:type="dxa"/>
            <w:vAlign w:val="center"/>
          </w:tcPr>
          <w:p w:rsidR="00720808" w:rsidRPr="006D3A24" w:rsidRDefault="00720808" w:rsidP="003D05A7">
            <w:pPr>
              <w:widowControl/>
              <w:numPr>
                <w:ilvl w:val="0"/>
                <w:numId w:val="71"/>
              </w:numPr>
              <w:adjustRightInd w:val="0"/>
              <w:rPr>
                <w:rFonts w:ascii="Arial" w:hAnsi="Arial" w:cs="Arial"/>
                <w:bCs/>
              </w:rPr>
            </w:pPr>
            <w:r w:rsidRPr="006D3A24">
              <w:rPr>
                <w:rFonts w:ascii="Arial" w:hAnsi="Arial" w:cs="Arial"/>
                <w:bCs/>
              </w:rPr>
              <w:t>For General Bidder: Rs. 25,000/- (Rupees Twenty-Five Thousand) only (GST @18% to be included).</w:t>
            </w:r>
          </w:p>
          <w:p w:rsidR="00720808" w:rsidRPr="006D3A24" w:rsidRDefault="00720808" w:rsidP="003D05A7">
            <w:pPr>
              <w:widowControl/>
              <w:numPr>
                <w:ilvl w:val="0"/>
                <w:numId w:val="71"/>
              </w:numPr>
              <w:adjustRightInd w:val="0"/>
              <w:rPr>
                <w:rFonts w:ascii="Arial" w:hAnsi="Arial" w:cs="Arial"/>
                <w:bCs/>
              </w:rPr>
            </w:pPr>
            <w:r w:rsidRPr="006D3A24">
              <w:rPr>
                <w:rFonts w:ascii="Arial" w:hAnsi="Arial" w:cs="Arial"/>
                <w:bCs/>
              </w:rPr>
              <w:t>For SSI/MSME</w:t>
            </w:r>
            <w:r w:rsidRPr="006D3A24">
              <w:rPr>
                <w:rFonts w:ascii="Arial" w:hAnsi="Arial" w:cs="Arial"/>
              </w:rPr>
              <w:t xml:space="preserve">: Rs. </w:t>
            </w:r>
            <w:r w:rsidRPr="006D3A24">
              <w:rPr>
                <w:rFonts w:ascii="Arial" w:hAnsi="Arial" w:cs="Arial"/>
                <w:bCs/>
              </w:rPr>
              <w:t>15,000</w:t>
            </w:r>
            <w:r w:rsidRPr="006D3A24">
              <w:rPr>
                <w:rFonts w:ascii="Arial" w:hAnsi="Arial" w:cs="Arial"/>
              </w:rPr>
              <w:t>/- (</w:t>
            </w:r>
            <w:r w:rsidRPr="006D3A24">
              <w:rPr>
                <w:rFonts w:ascii="Arial" w:hAnsi="Arial" w:cs="Arial"/>
                <w:bCs/>
              </w:rPr>
              <w:t>Rupees Fifty Thousand) only.(GST @18% to be included)</w:t>
            </w:r>
          </w:p>
        </w:tc>
      </w:tr>
      <w:tr w:rsidR="00720808" w:rsidRPr="006D3A24" w:rsidTr="003D05A7">
        <w:trPr>
          <w:trHeight w:val="1502"/>
        </w:trPr>
        <w:tc>
          <w:tcPr>
            <w:tcW w:w="524" w:type="dxa"/>
            <w:vAlign w:val="center"/>
          </w:tcPr>
          <w:p w:rsidR="00720808" w:rsidRPr="006D3A24" w:rsidRDefault="00720808" w:rsidP="003D05A7">
            <w:pPr>
              <w:adjustRightInd w:val="0"/>
              <w:spacing w:line="360" w:lineRule="auto"/>
              <w:rPr>
                <w:rFonts w:ascii="Arial" w:hAnsi="Arial" w:cs="Arial"/>
              </w:rPr>
            </w:pPr>
            <w:r w:rsidRPr="006D3A24">
              <w:rPr>
                <w:rFonts w:ascii="Arial" w:hAnsi="Arial" w:cs="Arial"/>
              </w:rPr>
              <w:t>7</w:t>
            </w:r>
          </w:p>
        </w:tc>
        <w:tc>
          <w:tcPr>
            <w:tcW w:w="2464" w:type="dxa"/>
            <w:vAlign w:val="center"/>
          </w:tcPr>
          <w:p w:rsidR="00720808" w:rsidRPr="006D3A24" w:rsidRDefault="00720808" w:rsidP="003D05A7">
            <w:pPr>
              <w:adjustRightInd w:val="0"/>
              <w:rPr>
                <w:rFonts w:ascii="Arial" w:hAnsi="Arial" w:cs="Arial"/>
              </w:rPr>
            </w:pPr>
            <w:r w:rsidRPr="006D3A24">
              <w:rPr>
                <w:rFonts w:ascii="Arial" w:hAnsi="Arial" w:cs="Arial"/>
              </w:rPr>
              <w:t>Earnest Money</w:t>
            </w:r>
          </w:p>
          <w:p w:rsidR="00720808" w:rsidRPr="006D3A24" w:rsidRDefault="00720808" w:rsidP="003D05A7">
            <w:pPr>
              <w:adjustRightInd w:val="0"/>
              <w:rPr>
                <w:rFonts w:ascii="Arial" w:hAnsi="Arial" w:cs="Arial"/>
              </w:rPr>
            </w:pPr>
            <w:r w:rsidRPr="006D3A24">
              <w:rPr>
                <w:rFonts w:ascii="Arial" w:hAnsi="Arial" w:cs="Arial"/>
              </w:rPr>
              <w:t>Deposit</w:t>
            </w:r>
          </w:p>
        </w:tc>
        <w:tc>
          <w:tcPr>
            <w:tcW w:w="7110" w:type="dxa"/>
            <w:vAlign w:val="center"/>
          </w:tcPr>
          <w:p w:rsidR="00720808" w:rsidRPr="006D3A24" w:rsidRDefault="00720808" w:rsidP="003D05A7">
            <w:pPr>
              <w:widowControl/>
              <w:numPr>
                <w:ilvl w:val="0"/>
                <w:numId w:val="71"/>
              </w:numPr>
              <w:adjustRightInd w:val="0"/>
              <w:rPr>
                <w:rFonts w:ascii="Arial" w:hAnsi="Arial" w:cs="Arial"/>
              </w:rPr>
            </w:pPr>
            <w:r w:rsidRPr="006D3A24">
              <w:rPr>
                <w:rFonts w:ascii="Arial" w:hAnsi="Arial" w:cs="Arial"/>
                <w:bCs/>
              </w:rPr>
              <w:t>For General Bidder:</w:t>
            </w:r>
            <w:r w:rsidRPr="006D3A24">
              <w:rPr>
                <w:rFonts w:ascii="Arial" w:hAnsi="Arial" w:cs="Arial"/>
              </w:rPr>
              <w:t xml:space="preserve"> Based on the Bid capacity proposed by the bidder in the bid, EMD shall be furnished.</w:t>
            </w:r>
          </w:p>
          <w:p w:rsidR="00720808" w:rsidRPr="006D3A24" w:rsidRDefault="00340187" w:rsidP="003D05A7">
            <w:pPr>
              <w:widowControl/>
              <w:numPr>
                <w:ilvl w:val="0"/>
                <w:numId w:val="71"/>
              </w:numPr>
              <w:adjustRightInd w:val="0"/>
              <w:rPr>
                <w:rFonts w:ascii="Arial" w:hAnsi="Arial" w:cs="Arial"/>
              </w:rPr>
            </w:pPr>
            <w:r>
              <w:rPr>
                <w:rFonts w:ascii="Arial" w:hAnsi="Arial" w:cs="Arial"/>
              </w:rPr>
              <w:t>EMD amount = (Rs. 1.0 lakh</w:t>
            </w:r>
            <w:r w:rsidR="00720808" w:rsidRPr="006D3A24">
              <w:rPr>
                <w:rFonts w:ascii="Arial" w:hAnsi="Arial" w:cs="Arial"/>
              </w:rPr>
              <w:t xml:space="preserve">) </w:t>
            </w:r>
            <w:r w:rsidR="00AE3C22" w:rsidRPr="006D3A24">
              <w:rPr>
                <w:rFonts w:ascii="Arial" w:hAnsi="Arial" w:cs="Arial"/>
              </w:rPr>
              <w:t xml:space="preserve">per </w:t>
            </w:r>
            <w:r w:rsidR="00720808" w:rsidRPr="006D3A24">
              <w:rPr>
                <w:rFonts w:ascii="Arial" w:hAnsi="Arial" w:cs="Arial"/>
              </w:rPr>
              <w:t xml:space="preserve">MWp </w:t>
            </w:r>
            <w:r w:rsidR="00AE3C22" w:rsidRPr="006D3A24">
              <w:rPr>
                <w:rFonts w:ascii="Arial" w:hAnsi="Arial" w:cs="Arial"/>
              </w:rPr>
              <w:t xml:space="preserve">in the form of </w:t>
            </w:r>
            <w:r>
              <w:rPr>
                <w:rFonts w:ascii="Arial" w:hAnsi="Arial" w:cs="Arial"/>
              </w:rPr>
              <w:t>Bank Guarantee along with the EO</w:t>
            </w:r>
            <w:r w:rsidR="00AE3C22" w:rsidRPr="006D3A24">
              <w:rPr>
                <w:rFonts w:ascii="Arial" w:hAnsi="Arial" w:cs="Arial"/>
              </w:rPr>
              <w:t>I</w:t>
            </w:r>
          </w:p>
          <w:p w:rsidR="00901EDF" w:rsidRPr="006D3A24" w:rsidRDefault="00901EDF" w:rsidP="003D05A7">
            <w:pPr>
              <w:widowControl/>
              <w:numPr>
                <w:ilvl w:val="0"/>
                <w:numId w:val="71"/>
              </w:numPr>
              <w:adjustRightInd w:val="0"/>
              <w:rPr>
                <w:rFonts w:ascii="Arial" w:hAnsi="Arial" w:cs="Arial"/>
              </w:rPr>
            </w:pPr>
            <w:r w:rsidRPr="006D3A24">
              <w:rPr>
                <w:rFonts w:ascii="Arial" w:hAnsi="Arial" w:cs="Arial"/>
              </w:rPr>
              <w:t>For PSU: NIL</w:t>
            </w:r>
          </w:p>
        </w:tc>
      </w:tr>
      <w:tr w:rsidR="00720808" w:rsidRPr="006D3A24" w:rsidTr="003D05A7">
        <w:trPr>
          <w:trHeight w:val="201"/>
        </w:trPr>
        <w:tc>
          <w:tcPr>
            <w:tcW w:w="524" w:type="dxa"/>
            <w:vAlign w:val="center"/>
          </w:tcPr>
          <w:p w:rsidR="00720808" w:rsidRPr="006D3A24" w:rsidRDefault="00720808" w:rsidP="003D05A7">
            <w:pPr>
              <w:adjustRightInd w:val="0"/>
              <w:spacing w:line="360" w:lineRule="auto"/>
              <w:rPr>
                <w:rFonts w:ascii="Arial" w:hAnsi="Arial" w:cs="Arial"/>
              </w:rPr>
            </w:pPr>
            <w:r w:rsidRPr="006D3A24">
              <w:rPr>
                <w:rFonts w:ascii="Arial" w:hAnsi="Arial" w:cs="Arial"/>
              </w:rPr>
              <w:t>8</w:t>
            </w:r>
          </w:p>
        </w:tc>
        <w:tc>
          <w:tcPr>
            <w:tcW w:w="2464" w:type="dxa"/>
            <w:vAlign w:val="center"/>
          </w:tcPr>
          <w:p w:rsidR="00720808" w:rsidRPr="006D3A24" w:rsidRDefault="00720808" w:rsidP="003D05A7">
            <w:pPr>
              <w:adjustRightInd w:val="0"/>
              <w:rPr>
                <w:rFonts w:ascii="Arial" w:hAnsi="Arial" w:cs="Arial"/>
              </w:rPr>
            </w:pPr>
            <w:r w:rsidRPr="006D3A24">
              <w:rPr>
                <w:rFonts w:ascii="Arial" w:hAnsi="Arial" w:cs="Arial"/>
              </w:rPr>
              <w:t>Publishing on State e-procurement website</w:t>
            </w:r>
          </w:p>
        </w:tc>
        <w:tc>
          <w:tcPr>
            <w:tcW w:w="7110" w:type="dxa"/>
            <w:vAlign w:val="center"/>
          </w:tcPr>
          <w:p w:rsidR="00720808" w:rsidRPr="006D3A24" w:rsidRDefault="00720808" w:rsidP="003D05A7">
            <w:pPr>
              <w:adjustRightInd w:val="0"/>
              <w:spacing w:line="360" w:lineRule="auto"/>
              <w:rPr>
                <w:rFonts w:ascii="Arial" w:hAnsi="Arial" w:cs="Arial"/>
              </w:rPr>
            </w:pPr>
            <w:r w:rsidRPr="006D3A24">
              <w:rPr>
                <w:rFonts w:ascii="Arial" w:hAnsi="Arial" w:cs="Arial"/>
              </w:rPr>
              <w:t xml:space="preserve">Date: </w:t>
            </w:r>
            <w:r w:rsidR="00FF639C" w:rsidRPr="006D3A24">
              <w:rPr>
                <w:rFonts w:ascii="Arial" w:hAnsi="Arial" w:cs="Arial"/>
              </w:rPr>
              <w:t>10</w:t>
            </w:r>
            <w:r w:rsidRPr="006D3A24">
              <w:rPr>
                <w:rFonts w:ascii="Arial" w:hAnsi="Arial" w:cs="Arial"/>
              </w:rPr>
              <w:t>.11.2020</w:t>
            </w:r>
            <w:r w:rsidR="00901EDF" w:rsidRPr="006D3A24">
              <w:rPr>
                <w:rFonts w:ascii="Arial" w:hAnsi="Arial" w:cs="Arial"/>
              </w:rPr>
              <w:t xml:space="preserve"> at 1</w:t>
            </w:r>
            <w:r w:rsidRPr="006D3A24">
              <w:rPr>
                <w:rFonts w:ascii="Arial" w:hAnsi="Arial" w:cs="Arial"/>
              </w:rPr>
              <w:t>1:00 P.M.</w:t>
            </w:r>
          </w:p>
        </w:tc>
      </w:tr>
      <w:tr w:rsidR="00720808" w:rsidRPr="006D3A24" w:rsidTr="003D05A7">
        <w:trPr>
          <w:trHeight w:val="249"/>
        </w:trPr>
        <w:tc>
          <w:tcPr>
            <w:tcW w:w="524" w:type="dxa"/>
            <w:vAlign w:val="center"/>
          </w:tcPr>
          <w:p w:rsidR="00720808" w:rsidRPr="006D3A24" w:rsidRDefault="00720808" w:rsidP="003D05A7">
            <w:pPr>
              <w:adjustRightInd w:val="0"/>
              <w:spacing w:line="360" w:lineRule="auto"/>
              <w:rPr>
                <w:rFonts w:ascii="Arial" w:hAnsi="Arial" w:cs="Arial"/>
              </w:rPr>
            </w:pPr>
            <w:r w:rsidRPr="006D3A24">
              <w:rPr>
                <w:rFonts w:ascii="Arial" w:hAnsi="Arial" w:cs="Arial"/>
              </w:rPr>
              <w:t>9</w:t>
            </w:r>
          </w:p>
        </w:tc>
        <w:tc>
          <w:tcPr>
            <w:tcW w:w="2464" w:type="dxa"/>
            <w:vAlign w:val="center"/>
          </w:tcPr>
          <w:p w:rsidR="00720808" w:rsidRPr="006D3A24" w:rsidRDefault="00720808" w:rsidP="003D05A7">
            <w:pPr>
              <w:rPr>
                <w:rFonts w:ascii="Arial" w:hAnsi="Arial" w:cs="Arial"/>
              </w:rPr>
            </w:pPr>
            <w:r w:rsidRPr="006D3A24">
              <w:rPr>
                <w:rFonts w:ascii="Arial" w:hAnsi="Arial" w:cs="Arial"/>
              </w:rPr>
              <w:t>Date &amp; Time of Pre-bid meeting</w:t>
            </w:r>
          </w:p>
        </w:tc>
        <w:tc>
          <w:tcPr>
            <w:tcW w:w="7110" w:type="dxa"/>
            <w:vAlign w:val="center"/>
          </w:tcPr>
          <w:p w:rsidR="00720808" w:rsidRPr="006D3A24" w:rsidRDefault="00901EDF" w:rsidP="003D05A7">
            <w:pPr>
              <w:rPr>
                <w:rFonts w:ascii="Arial" w:hAnsi="Arial" w:cs="Arial"/>
              </w:rPr>
            </w:pPr>
            <w:r w:rsidRPr="006D3A24">
              <w:rPr>
                <w:rFonts w:ascii="Arial" w:hAnsi="Arial" w:cs="Arial"/>
              </w:rPr>
              <w:t>19</w:t>
            </w:r>
            <w:r w:rsidR="00720808" w:rsidRPr="006D3A24">
              <w:rPr>
                <w:rFonts w:ascii="Arial" w:hAnsi="Arial" w:cs="Arial"/>
              </w:rPr>
              <w:t>.11.2020 at 11.30 A.M.</w:t>
            </w:r>
          </w:p>
        </w:tc>
      </w:tr>
      <w:tr w:rsidR="00720808" w:rsidRPr="006D3A24" w:rsidTr="003D05A7">
        <w:trPr>
          <w:trHeight w:val="249"/>
        </w:trPr>
        <w:tc>
          <w:tcPr>
            <w:tcW w:w="524" w:type="dxa"/>
            <w:vMerge w:val="restart"/>
            <w:vAlign w:val="center"/>
          </w:tcPr>
          <w:p w:rsidR="00720808" w:rsidRPr="006D3A24" w:rsidRDefault="00720808" w:rsidP="003D05A7">
            <w:pPr>
              <w:adjustRightInd w:val="0"/>
              <w:spacing w:line="360" w:lineRule="auto"/>
              <w:rPr>
                <w:rFonts w:ascii="Arial" w:hAnsi="Arial" w:cs="Arial"/>
              </w:rPr>
            </w:pPr>
            <w:r w:rsidRPr="006D3A24">
              <w:rPr>
                <w:rFonts w:ascii="Arial" w:hAnsi="Arial" w:cs="Arial"/>
              </w:rPr>
              <w:t>10</w:t>
            </w:r>
          </w:p>
          <w:p w:rsidR="00720808" w:rsidRPr="006D3A24" w:rsidRDefault="00720808" w:rsidP="003D05A7">
            <w:pPr>
              <w:adjustRightInd w:val="0"/>
              <w:spacing w:line="360" w:lineRule="auto"/>
              <w:rPr>
                <w:rFonts w:ascii="Arial" w:hAnsi="Arial" w:cs="Arial"/>
              </w:rPr>
            </w:pPr>
          </w:p>
        </w:tc>
        <w:tc>
          <w:tcPr>
            <w:tcW w:w="2464" w:type="dxa"/>
            <w:vMerge w:val="restart"/>
            <w:vAlign w:val="center"/>
          </w:tcPr>
          <w:p w:rsidR="00720808" w:rsidRPr="006D3A24" w:rsidRDefault="00720808" w:rsidP="003D05A7">
            <w:pPr>
              <w:adjustRightInd w:val="0"/>
              <w:rPr>
                <w:rFonts w:ascii="Arial" w:hAnsi="Arial" w:cs="Arial"/>
              </w:rPr>
            </w:pPr>
            <w:r w:rsidRPr="006D3A24">
              <w:rPr>
                <w:rFonts w:ascii="Arial" w:hAnsi="Arial" w:cs="Arial"/>
              </w:rPr>
              <w:t>Period of downloading of bidding documents</w:t>
            </w:r>
          </w:p>
        </w:tc>
        <w:tc>
          <w:tcPr>
            <w:tcW w:w="7110" w:type="dxa"/>
            <w:vAlign w:val="center"/>
          </w:tcPr>
          <w:p w:rsidR="00720808" w:rsidRPr="006D3A24" w:rsidRDefault="00720808" w:rsidP="003D05A7">
            <w:pPr>
              <w:adjustRightInd w:val="0"/>
              <w:spacing w:line="360" w:lineRule="auto"/>
              <w:rPr>
                <w:rFonts w:ascii="Arial" w:hAnsi="Arial" w:cs="Arial"/>
              </w:rPr>
            </w:pPr>
            <w:r w:rsidRPr="006D3A24">
              <w:rPr>
                <w:rFonts w:ascii="Arial" w:hAnsi="Arial" w:cs="Arial"/>
              </w:rPr>
              <w:t xml:space="preserve">Start date:   </w:t>
            </w:r>
            <w:r w:rsidR="00FF639C" w:rsidRPr="006D3A24">
              <w:rPr>
                <w:rFonts w:ascii="Arial" w:hAnsi="Arial" w:cs="Arial"/>
              </w:rPr>
              <w:t>10</w:t>
            </w:r>
            <w:r w:rsidRPr="006D3A24">
              <w:rPr>
                <w:rFonts w:ascii="Arial" w:hAnsi="Arial" w:cs="Arial"/>
              </w:rPr>
              <w:t xml:space="preserve">.11.2020                              </w:t>
            </w:r>
            <w:r w:rsidR="00901EDF" w:rsidRPr="006D3A24">
              <w:rPr>
                <w:rFonts w:ascii="Arial" w:hAnsi="Arial" w:cs="Arial"/>
              </w:rPr>
              <w:t xml:space="preserve">    </w:t>
            </w:r>
            <w:r w:rsidRPr="006D3A24">
              <w:rPr>
                <w:rFonts w:ascii="Arial" w:hAnsi="Arial" w:cs="Arial"/>
              </w:rPr>
              <w:t xml:space="preserve"> Time: 11.00 AM       </w:t>
            </w:r>
          </w:p>
        </w:tc>
      </w:tr>
      <w:tr w:rsidR="00720808" w:rsidRPr="006D3A24" w:rsidTr="003D05A7">
        <w:trPr>
          <w:trHeight w:val="217"/>
        </w:trPr>
        <w:tc>
          <w:tcPr>
            <w:tcW w:w="524" w:type="dxa"/>
            <w:vMerge/>
            <w:vAlign w:val="center"/>
          </w:tcPr>
          <w:p w:rsidR="00720808" w:rsidRPr="006D3A24" w:rsidRDefault="00720808" w:rsidP="003D05A7">
            <w:pPr>
              <w:adjustRightInd w:val="0"/>
              <w:spacing w:line="360" w:lineRule="auto"/>
              <w:rPr>
                <w:rFonts w:ascii="Arial" w:hAnsi="Arial" w:cs="Arial"/>
              </w:rPr>
            </w:pPr>
          </w:p>
        </w:tc>
        <w:tc>
          <w:tcPr>
            <w:tcW w:w="2464" w:type="dxa"/>
            <w:vMerge/>
            <w:vAlign w:val="center"/>
          </w:tcPr>
          <w:p w:rsidR="00720808" w:rsidRPr="006D3A24" w:rsidRDefault="00720808" w:rsidP="003D05A7">
            <w:pPr>
              <w:adjustRightInd w:val="0"/>
              <w:spacing w:line="360" w:lineRule="auto"/>
              <w:rPr>
                <w:rFonts w:ascii="Arial" w:hAnsi="Arial" w:cs="Arial"/>
              </w:rPr>
            </w:pPr>
          </w:p>
        </w:tc>
        <w:tc>
          <w:tcPr>
            <w:tcW w:w="7110" w:type="dxa"/>
            <w:vAlign w:val="center"/>
          </w:tcPr>
          <w:p w:rsidR="00720808" w:rsidRPr="006D3A24" w:rsidRDefault="00720808" w:rsidP="003D05A7">
            <w:pPr>
              <w:adjustRightInd w:val="0"/>
              <w:spacing w:line="360" w:lineRule="auto"/>
              <w:rPr>
                <w:rFonts w:ascii="Arial" w:hAnsi="Arial" w:cs="Arial"/>
              </w:rPr>
            </w:pPr>
            <w:r w:rsidRPr="006D3A24">
              <w:rPr>
                <w:rFonts w:ascii="Arial" w:hAnsi="Arial" w:cs="Arial"/>
              </w:rPr>
              <w:t>End date:</w:t>
            </w:r>
            <w:r w:rsidR="00FF639C" w:rsidRPr="006D3A24">
              <w:rPr>
                <w:rFonts w:ascii="Arial" w:hAnsi="Arial" w:cs="Arial"/>
              </w:rPr>
              <w:t xml:space="preserve">    01</w:t>
            </w:r>
            <w:r w:rsidR="00901EDF" w:rsidRPr="006D3A24">
              <w:rPr>
                <w:rFonts w:ascii="Arial" w:hAnsi="Arial" w:cs="Arial"/>
              </w:rPr>
              <w:t>.12</w:t>
            </w:r>
            <w:r w:rsidRPr="006D3A24">
              <w:rPr>
                <w:rFonts w:ascii="Arial" w:hAnsi="Arial" w:cs="Arial"/>
              </w:rPr>
              <w:t xml:space="preserve">.2020                                 </w:t>
            </w:r>
            <w:r w:rsidR="00901EDF" w:rsidRPr="006D3A24">
              <w:rPr>
                <w:rFonts w:ascii="Arial" w:hAnsi="Arial" w:cs="Arial"/>
              </w:rPr>
              <w:t xml:space="preserve">  </w:t>
            </w:r>
            <w:r w:rsidRPr="006D3A24">
              <w:rPr>
                <w:rFonts w:ascii="Arial" w:hAnsi="Arial" w:cs="Arial"/>
              </w:rPr>
              <w:t xml:space="preserve">Time: 1:00 PM       </w:t>
            </w:r>
          </w:p>
        </w:tc>
      </w:tr>
      <w:tr w:rsidR="00720808" w:rsidRPr="006D3A24" w:rsidTr="003D05A7">
        <w:trPr>
          <w:trHeight w:val="260"/>
        </w:trPr>
        <w:tc>
          <w:tcPr>
            <w:tcW w:w="524" w:type="dxa"/>
            <w:vMerge w:val="restart"/>
            <w:vAlign w:val="center"/>
          </w:tcPr>
          <w:p w:rsidR="00720808" w:rsidRPr="006D3A24" w:rsidRDefault="00720808" w:rsidP="003D05A7">
            <w:pPr>
              <w:adjustRightInd w:val="0"/>
              <w:spacing w:line="360" w:lineRule="auto"/>
              <w:rPr>
                <w:rFonts w:ascii="Arial" w:hAnsi="Arial" w:cs="Arial"/>
              </w:rPr>
            </w:pPr>
            <w:r w:rsidRPr="006D3A24">
              <w:rPr>
                <w:rFonts w:ascii="Arial" w:hAnsi="Arial" w:cs="Arial"/>
              </w:rPr>
              <w:t>11</w:t>
            </w:r>
          </w:p>
        </w:tc>
        <w:tc>
          <w:tcPr>
            <w:tcW w:w="2464" w:type="dxa"/>
            <w:vMerge w:val="restart"/>
            <w:vAlign w:val="center"/>
          </w:tcPr>
          <w:p w:rsidR="00720808" w:rsidRPr="006D3A24" w:rsidRDefault="00720808" w:rsidP="003D05A7">
            <w:pPr>
              <w:adjustRightInd w:val="0"/>
              <w:spacing w:line="360" w:lineRule="auto"/>
              <w:rPr>
                <w:rFonts w:ascii="Arial" w:hAnsi="Arial" w:cs="Arial"/>
              </w:rPr>
            </w:pPr>
            <w:r w:rsidRPr="006D3A24">
              <w:rPr>
                <w:rFonts w:ascii="Arial" w:hAnsi="Arial" w:cs="Arial"/>
              </w:rPr>
              <w:t xml:space="preserve">Bid online submission </w:t>
            </w:r>
          </w:p>
        </w:tc>
        <w:tc>
          <w:tcPr>
            <w:tcW w:w="7110" w:type="dxa"/>
            <w:vAlign w:val="center"/>
          </w:tcPr>
          <w:p w:rsidR="00720808" w:rsidRPr="006D3A24" w:rsidRDefault="00FF639C" w:rsidP="003D05A7">
            <w:pPr>
              <w:adjustRightInd w:val="0"/>
              <w:spacing w:line="360" w:lineRule="auto"/>
              <w:rPr>
                <w:rFonts w:ascii="Arial" w:hAnsi="Arial" w:cs="Arial"/>
              </w:rPr>
            </w:pPr>
            <w:r w:rsidRPr="006D3A24">
              <w:rPr>
                <w:rFonts w:ascii="Arial" w:hAnsi="Arial" w:cs="Arial"/>
              </w:rPr>
              <w:t>Start date: 10</w:t>
            </w:r>
            <w:r w:rsidR="00720808" w:rsidRPr="006D3A24">
              <w:rPr>
                <w:rFonts w:ascii="Arial" w:hAnsi="Arial" w:cs="Arial"/>
              </w:rPr>
              <w:t xml:space="preserve">.11.2020                                     Time: 11.00 AM       </w:t>
            </w:r>
          </w:p>
        </w:tc>
      </w:tr>
      <w:tr w:rsidR="00720808" w:rsidRPr="006D3A24" w:rsidTr="003D05A7">
        <w:trPr>
          <w:trHeight w:val="194"/>
        </w:trPr>
        <w:tc>
          <w:tcPr>
            <w:tcW w:w="524" w:type="dxa"/>
            <w:vMerge/>
            <w:vAlign w:val="center"/>
          </w:tcPr>
          <w:p w:rsidR="00720808" w:rsidRPr="006D3A24" w:rsidRDefault="00720808" w:rsidP="003D05A7">
            <w:pPr>
              <w:adjustRightInd w:val="0"/>
              <w:spacing w:line="360" w:lineRule="auto"/>
              <w:rPr>
                <w:rFonts w:ascii="Arial" w:hAnsi="Arial" w:cs="Arial"/>
              </w:rPr>
            </w:pPr>
          </w:p>
        </w:tc>
        <w:tc>
          <w:tcPr>
            <w:tcW w:w="2464" w:type="dxa"/>
            <w:vMerge/>
            <w:vAlign w:val="center"/>
          </w:tcPr>
          <w:p w:rsidR="00720808" w:rsidRPr="006D3A24" w:rsidRDefault="00720808" w:rsidP="003D05A7">
            <w:pPr>
              <w:adjustRightInd w:val="0"/>
              <w:spacing w:line="360" w:lineRule="auto"/>
              <w:rPr>
                <w:rFonts w:ascii="Arial" w:hAnsi="Arial" w:cs="Arial"/>
              </w:rPr>
            </w:pPr>
          </w:p>
        </w:tc>
        <w:tc>
          <w:tcPr>
            <w:tcW w:w="7110" w:type="dxa"/>
            <w:vAlign w:val="center"/>
          </w:tcPr>
          <w:p w:rsidR="00720808" w:rsidRPr="006D3A24" w:rsidRDefault="00720808" w:rsidP="003D05A7">
            <w:pPr>
              <w:adjustRightInd w:val="0"/>
              <w:spacing w:line="360" w:lineRule="auto"/>
              <w:rPr>
                <w:rFonts w:ascii="Arial" w:hAnsi="Arial" w:cs="Arial"/>
              </w:rPr>
            </w:pPr>
            <w:r w:rsidRPr="006D3A24">
              <w:rPr>
                <w:rFonts w:ascii="Arial" w:hAnsi="Arial" w:cs="Arial"/>
              </w:rPr>
              <w:t>End date</w:t>
            </w:r>
            <w:r w:rsidR="00FF639C" w:rsidRPr="006D3A24">
              <w:rPr>
                <w:rFonts w:ascii="Arial" w:hAnsi="Arial" w:cs="Arial"/>
              </w:rPr>
              <w:t>: 01</w:t>
            </w:r>
            <w:r w:rsidR="00901EDF" w:rsidRPr="006D3A24">
              <w:rPr>
                <w:rFonts w:ascii="Arial" w:hAnsi="Arial" w:cs="Arial"/>
              </w:rPr>
              <w:t>.12</w:t>
            </w:r>
            <w:r w:rsidRPr="006D3A24">
              <w:rPr>
                <w:rFonts w:ascii="Arial" w:hAnsi="Arial" w:cs="Arial"/>
              </w:rPr>
              <w:t xml:space="preserve">.2020                                      Time: 01.00 PM       </w:t>
            </w:r>
          </w:p>
        </w:tc>
      </w:tr>
      <w:tr w:rsidR="00720808" w:rsidRPr="006D3A24" w:rsidTr="003D05A7">
        <w:trPr>
          <w:trHeight w:val="201"/>
        </w:trPr>
        <w:tc>
          <w:tcPr>
            <w:tcW w:w="524" w:type="dxa"/>
            <w:vAlign w:val="center"/>
          </w:tcPr>
          <w:p w:rsidR="00720808" w:rsidRPr="006D3A24" w:rsidRDefault="00720808" w:rsidP="003D05A7">
            <w:pPr>
              <w:adjustRightInd w:val="0"/>
              <w:spacing w:line="360" w:lineRule="auto"/>
              <w:rPr>
                <w:rFonts w:ascii="Arial" w:hAnsi="Arial" w:cs="Arial"/>
              </w:rPr>
            </w:pPr>
            <w:r w:rsidRPr="006D3A24">
              <w:rPr>
                <w:rFonts w:ascii="Arial" w:hAnsi="Arial" w:cs="Arial"/>
              </w:rPr>
              <w:t>12</w:t>
            </w:r>
          </w:p>
        </w:tc>
        <w:tc>
          <w:tcPr>
            <w:tcW w:w="2464" w:type="dxa"/>
            <w:vAlign w:val="center"/>
          </w:tcPr>
          <w:p w:rsidR="00720808" w:rsidRPr="006D3A24" w:rsidRDefault="00720808" w:rsidP="003D05A7">
            <w:pPr>
              <w:adjustRightInd w:val="0"/>
              <w:rPr>
                <w:rFonts w:ascii="Arial" w:hAnsi="Arial" w:cs="Arial"/>
              </w:rPr>
            </w:pPr>
            <w:r w:rsidRPr="006D3A24">
              <w:rPr>
                <w:rFonts w:ascii="Arial" w:hAnsi="Arial" w:cs="Arial"/>
              </w:rPr>
              <w:t>Technical bid opening date</w:t>
            </w:r>
          </w:p>
        </w:tc>
        <w:tc>
          <w:tcPr>
            <w:tcW w:w="7110" w:type="dxa"/>
            <w:vAlign w:val="center"/>
          </w:tcPr>
          <w:p w:rsidR="00720808" w:rsidRPr="006D3A24" w:rsidRDefault="00FF639C" w:rsidP="003D05A7">
            <w:pPr>
              <w:adjustRightInd w:val="0"/>
              <w:spacing w:line="360" w:lineRule="auto"/>
              <w:rPr>
                <w:rFonts w:ascii="Arial" w:hAnsi="Arial" w:cs="Arial"/>
              </w:rPr>
            </w:pPr>
            <w:r w:rsidRPr="006D3A24">
              <w:rPr>
                <w:rFonts w:ascii="Arial" w:hAnsi="Arial" w:cs="Arial"/>
              </w:rPr>
              <w:t>01</w:t>
            </w:r>
            <w:r w:rsidR="00901EDF" w:rsidRPr="006D3A24">
              <w:rPr>
                <w:rFonts w:ascii="Arial" w:hAnsi="Arial" w:cs="Arial"/>
              </w:rPr>
              <w:t>.12</w:t>
            </w:r>
            <w:r w:rsidR="00720808" w:rsidRPr="006D3A24">
              <w:rPr>
                <w:rFonts w:ascii="Arial" w:hAnsi="Arial" w:cs="Arial"/>
              </w:rPr>
              <w:t xml:space="preserve">.2020                                                      </w:t>
            </w:r>
            <w:r w:rsidR="00901EDF" w:rsidRPr="006D3A24">
              <w:rPr>
                <w:rFonts w:ascii="Arial" w:hAnsi="Arial" w:cs="Arial"/>
              </w:rPr>
              <w:t xml:space="preserve">  Time : 03</w:t>
            </w:r>
            <w:r w:rsidR="00720808" w:rsidRPr="006D3A24">
              <w:rPr>
                <w:rFonts w:ascii="Arial" w:hAnsi="Arial" w:cs="Arial"/>
              </w:rPr>
              <w:t>:00 PM</w:t>
            </w:r>
          </w:p>
        </w:tc>
      </w:tr>
      <w:tr w:rsidR="00720808" w:rsidRPr="006D3A24" w:rsidTr="003D05A7">
        <w:trPr>
          <w:trHeight w:val="393"/>
        </w:trPr>
        <w:tc>
          <w:tcPr>
            <w:tcW w:w="524" w:type="dxa"/>
            <w:vAlign w:val="center"/>
          </w:tcPr>
          <w:p w:rsidR="00720808" w:rsidRPr="006D3A24" w:rsidRDefault="00720808" w:rsidP="003D05A7">
            <w:pPr>
              <w:adjustRightInd w:val="0"/>
              <w:spacing w:line="360" w:lineRule="auto"/>
              <w:rPr>
                <w:rFonts w:ascii="Arial" w:hAnsi="Arial" w:cs="Arial"/>
              </w:rPr>
            </w:pPr>
            <w:r w:rsidRPr="006D3A24">
              <w:rPr>
                <w:rFonts w:ascii="Arial" w:hAnsi="Arial" w:cs="Arial"/>
              </w:rPr>
              <w:t>13</w:t>
            </w:r>
          </w:p>
          <w:p w:rsidR="00720808" w:rsidRPr="006D3A24" w:rsidRDefault="00720808" w:rsidP="003D05A7">
            <w:pPr>
              <w:adjustRightInd w:val="0"/>
              <w:spacing w:line="360" w:lineRule="auto"/>
              <w:rPr>
                <w:rFonts w:ascii="Arial" w:hAnsi="Arial" w:cs="Arial"/>
              </w:rPr>
            </w:pPr>
          </w:p>
        </w:tc>
        <w:tc>
          <w:tcPr>
            <w:tcW w:w="2464" w:type="dxa"/>
            <w:vAlign w:val="center"/>
          </w:tcPr>
          <w:p w:rsidR="00720808" w:rsidRPr="006D3A24" w:rsidRDefault="00720808" w:rsidP="003D05A7">
            <w:pPr>
              <w:adjustRightInd w:val="0"/>
              <w:spacing w:line="360" w:lineRule="auto"/>
              <w:rPr>
                <w:rFonts w:ascii="Arial" w:hAnsi="Arial" w:cs="Arial"/>
              </w:rPr>
            </w:pPr>
            <w:r w:rsidRPr="006D3A24">
              <w:rPr>
                <w:rFonts w:ascii="Arial" w:hAnsi="Arial" w:cs="Arial"/>
              </w:rPr>
              <w:t>Authority inviting bids</w:t>
            </w:r>
          </w:p>
        </w:tc>
        <w:tc>
          <w:tcPr>
            <w:tcW w:w="7110" w:type="dxa"/>
            <w:vAlign w:val="center"/>
          </w:tcPr>
          <w:p w:rsidR="00720808" w:rsidRPr="006D3A24" w:rsidRDefault="00720808" w:rsidP="003D05A7">
            <w:pPr>
              <w:adjustRightInd w:val="0"/>
              <w:ind w:right="461"/>
              <w:rPr>
                <w:rFonts w:ascii="Arial" w:hAnsi="Arial" w:cs="Arial"/>
              </w:rPr>
            </w:pPr>
            <w:r w:rsidRPr="006D3A24">
              <w:rPr>
                <w:rFonts w:ascii="Arial" w:hAnsi="Arial" w:cs="Arial"/>
              </w:rPr>
              <w:t>Superintending Engineer (Projects).</w:t>
            </w:r>
          </w:p>
          <w:p w:rsidR="00720808" w:rsidRPr="006D3A24" w:rsidRDefault="00720808" w:rsidP="003D05A7">
            <w:pPr>
              <w:adjustRightInd w:val="0"/>
              <w:ind w:right="461"/>
              <w:rPr>
                <w:rFonts w:ascii="Arial" w:hAnsi="Arial" w:cs="Arial"/>
              </w:rPr>
            </w:pPr>
          </w:p>
        </w:tc>
      </w:tr>
      <w:tr w:rsidR="00720808" w:rsidRPr="006D3A24" w:rsidTr="003D05A7">
        <w:trPr>
          <w:trHeight w:val="416"/>
        </w:trPr>
        <w:tc>
          <w:tcPr>
            <w:tcW w:w="524" w:type="dxa"/>
            <w:vAlign w:val="center"/>
          </w:tcPr>
          <w:p w:rsidR="00720808" w:rsidRPr="006D3A24" w:rsidRDefault="00720808" w:rsidP="003D05A7">
            <w:pPr>
              <w:adjustRightInd w:val="0"/>
              <w:spacing w:line="360" w:lineRule="auto"/>
              <w:rPr>
                <w:rFonts w:ascii="Arial" w:hAnsi="Arial" w:cs="Arial"/>
              </w:rPr>
            </w:pPr>
            <w:r w:rsidRPr="006D3A24">
              <w:rPr>
                <w:rFonts w:ascii="Arial" w:hAnsi="Arial" w:cs="Arial"/>
              </w:rPr>
              <w:t>14</w:t>
            </w:r>
          </w:p>
        </w:tc>
        <w:tc>
          <w:tcPr>
            <w:tcW w:w="2464" w:type="dxa"/>
            <w:vAlign w:val="center"/>
          </w:tcPr>
          <w:p w:rsidR="00720808" w:rsidRPr="006D3A24" w:rsidRDefault="00720808" w:rsidP="003D05A7">
            <w:pPr>
              <w:adjustRightInd w:val="0"/>
              <w:spacing w:line="360" w:lineRule="auto"/>
              <w:rPr>
                <w:rFonts w:ascii="Arial" w:hAnsi="Arial" w:cs="Arial"/>
              </w:rPr>
            </w:pPr>
            <w:r w:rsidRPr="006D3A24">
              <w:rPr>
                <w:rFonts w:ascii="Arial" w:hAnsi="Arial" w:cs="Arial"/>
              </w:rPr>
              <w:t xml:space="preserve">Address </w:t>
            </w:r>
          </w:p>
        </w:tc>
        <w:tc>
          <w:tcPr>
            <w:tcW w:w="7110" w:type="dxa"/>
            <w:vAlign w:val="center"/>
          </w:tcPr>
          <w:p w:rsidR="00720808" w:rsidRPr="006D3A24" w:rsidRDefault="00720808" w:rsidP="003D05A7">
            <w:pPr>
              <w:adjustRightInd w:val="0"/>
              <w:ind w:right="461"/>
              <w:rPr>
                <w:rFonts w:ascii="Arial" w:hAnsi="Arial" w:cs="Arial"/>
                <w:bCs/>
              </w:rPr>
            </w:pPr>
            <w:r w:rsidRPr="006D3A24">
              <w:rPr>
                <w:rFonts w:ascii="Arial" w:hAnsi="Arial" w:cs="Arial"/>
                <w:bCs/>
              </w:rPr>
              <w:t>Meghalaya Power Distribution Corporation Limited (MePDCL), ‘Lumjingshai’, Short Round Road, Shillong, Meghalaya – 793001</w:t>
            </w:r>
          </w:p>
          <w:p w:rsidR="00720808" w:rsidRPr="006D3A24" w:rsidRDefault="00720808" w:rsidP="003D05A7">
            <w:pPr>
              <w:adjustRightInd w:val="0"/>
              <w:rPr>
                <w:rFonts w:ascii="Arial" w:hAnsi="Arial" w:cs="Arial"/>
                <w:bCs/>
              </w:rPr>
            </w:pPr>
            <w:r w:rsidRPr="006D3A24">
              <w:rPr>
                <w:rFonts w:ascii="Arial" w:hAnsi="Arial" w:cs="Arial"/>
                <w:bCs/>
              </w:rPr>
              <w:t xml:space="preserve">E-mail: </w:t>
            </w:r>
            <w:hyperlink r:id="rId22" w:history="1">
              <w:r w:rsidRPr="006D3A24">
                <w:rPr>
                  <w:rStyle w:val="Hyperlink"/>
                  <w:rFonts w:ascii="Arial" w:hAnsi="Arial" w:cs="Arial"/>
                  <w:bCs/>
                  <w:color w:val="auto"/>
                </w:rPr>
                <w:t>seprojects.mepdcl@gmail.com</w:t>
              </w:r>
            </w:hyperlink>
          </w:p>
          <w:p w:rsidR="00720808" w:rsidRPr="006D3A24" w:rsidRDefault="00720808" w:rsidP="003D05A7">
            <w:pPr>
              <w:adjustRightInd w:val="0"/>
              <w:ind w:right="461"/>
              <w:rPr>
                <w:rFonts w:ascii="Arial" w:hAnsi="Arial" w:cs="Arial"/>
              </w:rPr>
            </w:pPr>
            <w:r w:rsidRPr="006D3A24">
              <w:rPr>
                <w:rFonts w:ascii="Arial" w:hAnsi="Arial" w:cs="Arial"/>
                <w:bCs/>
              </w:rPr>
              <w:t xml:space="preserve">Website: </w:t>
            </w:r>
            <w:hyperlink r:id="rId23" w:history="1">
              <w:r w:rsidRPr="006D3A24">
                <w:rPr>
                  <w:rStyle w:val="Hyperlink"/>
                  <w:rFonts w:ascii="Arial" w:hAnsi="Arial" w:cs="Arial"/>
                  <w:bCs/>
                  <w:color w:val="auto"/>
                </w:rPr>
                <w:t>www.meecl.nic.in</w:t>
              </w:r>
            </w:hyperlink>
          </w:p>
        </w:tc>
      </w:tr>
    </w:tbl>
    <w:p w:rsidR="00720808" w:rsidRPr="00D53FFB" w:rsidRDefault="00720808" w:rsidP="00D53FFB">
      <w:pPr>
        <w:ind w:right="236"/>
        <w:jc w:val="both"/>
        <w:rPr>
          <w:rFonts w:ascii="Book Antiqua" w:hAnsi="Book Antiqua"/>
        </w:rPr>
      </w:pPr>
      <w:r w:rsidRPr="006D3A24">
        <w:rPr>
          <w:rFonts w:ascii="Book Antiqua" w:hAnsi="Book Antiqua"/>
        </w:rPr>
        <w:t xml:space="preserve">Note: The Tender Fee and Earnest Money Deposit (EMD) in original must be submitted between all working days from </w:t>
      </w:r>
      <w:r w:rsidR="00901EDF" w:rsidRPr="006D3A24">
        <w:rPr>
          <w:rFonts w:ascii="Book Antiqua" w:hAnsi="Book Antiqua"/>
        </w:rPr>
        <w:t>12</w:t>
      </w:r>
      <w:r w:rsidRPr="006D3A24">
        <w:rPr>
          <w:rFonts w:ascii="Book Antiqua" w:hAnsi="Book Antiqua"/>
        </w:rPr>
        <w:t xml:space="preserve">/11/2020 to </w:t>
      </w:r>
      <w:r w:rsidR="00901EDF" w:rsidRPr="006D3A24">
        <w:rPr>
          <w:rFonts w:ascii="Book Antiqua" w:hAnsi="Book Antiqua"/>
        </w:rPr>
        <w:t>03</w:t>
      </w:r>
      <w:r w:rsidRPr="006D3A24">
        <w:rPr>
          <w:rFonts w:ascii="Book Antiqua" w:hAnsi="Book Antiqua"/>
        </w:rPr>
        <w:t>/</w:t>
      </w:r>
      <w:r w:rsidR="00901EDF" w:rsidRPr="006D3A24">
        <w:rPr>
          <w:rFonts w:ascii="Book Antiqua" w:hAnsi="Book Antiqua"/>
        </w:rPr>
        <w:t>12</w:t>
      </w:r>
      <w:r w:rsidRPr="006D3A24">
        <w:rPr>
          <w:rFonts w:ascii="Book Antiqua" w:hAnsi="Book Antiqua"/>
        </w:rPr>
        <w:t xml:space="preserve">/2020 by 1.00 PM in the Office of </w:t>
      </w:r>
      <w:r w:rsidRPr="006D3A24">
        <w:rPr>
          <w:rFonts w:ascii="Book Antiqua" w:hAnsi="Book Antiqua"/>
          <w:bCs/>
        </w:rPr>
        <w:t xml:space="preserve">Superintending Engineer (Projects), </w:t>
      </w:r>
      <w:r w:rsidRPr="006D3A24">
        <w:rPr>
          <w:rFonts w:ascii="Book Antiqua" w:hAnsi="Book Antiqua"/>
        </w:rPr>
        <w:t xml:space="preserve">Meghalaya Power Distribution Corporation Limited (MePDCL). If tender fee and EMD are not received on or before the mentioned dates and time, tender shall not be accepted. </w:t>
      </w:r>
    </w:p>
    <w:p w:rsidR="00720808" w:rsidRPr="00D53FFB" w:rsidRDefault="00720808" w:rsidP="00D53FFB">
      <w:pPr>
        <w:spacing w:line="360" w:lineRule="auto"/>
        <w:ind w:right="236"/>
        <w:rPr>
          <w:rFonts w:ascii="Book Antiqua" w:hAnsi="Book Antiqua"/>
          <w:b/>
          <w:bCs/>
        </w:rPr>
      </w:pPr>
      <w:r w:rsidRPr="00D53FFB">
        <w:rPr>
          <w:rFonts w:ascii="Book Antiqua" w:hAnsi="Book Antiqua"/>
          <w:b/>
          <w:bCs/>
        </w:rPr>
        <w:t>Place for receiving tender fee &amp; EMD:</w:t>
      </w:r>
      <w:r w:rsidR="00D53FFB" w:rsidRPr="00D53FFB">
        <w:rPr>
          <w:rFonts w:ascii="Book Antiqua" w:hAnsi="Book Antiqua"/>
          <w:b/>
          <w:bCs/>
        </w:rPr>
        <w:t xml:space="preserve"> </w:t>
      </w:r>
      <w:r w:rsidRPr="00D53FFB">
        <w:rPr>
          <w:rFonts w:ascii="Book Antiqua" w:hAnsi="Book Antiqua"/>
          <w:b/>
          <w:bCs/>
        </w:rPr>
        <w:t>The Office of Superintending Engineer (Projects)</w:t>
      </w:r>
    </w:p>
    <w:p w:rsidR="00720808" w:rsidRPr="006D3A24" w:rsidRDefault="00720808" w:rsidP="00720808">
      <w:pPr>
        <w:adjustRightInd w:val="0"/>
        <w:ind w:right="461"/>
        <w:rPr>
          <w:rFonts w:ascii="Book Antiqua" w:hAnsi="Book Antiqua" w:cs="Bookman Old Style"/>
          <w:bCs/>
        </w:rPr>
      </w:pPr>
      <w:r w:rsidRPr="006D3A24">
        <w:rPr>
          <w:rFonts w:ascii="Book Antiqua" w:hAnsi="Book Antiqua" w:cs="Bookman Old Style"/>
          <w:bCs/>
        </w:rPr>
        <w:t>Meghalaya Power Distribution Corporation Limited (MePDCL), ‘Lumjingshai’, Short Round Road, Shillong, Meghalaya – 793001</w:t>
      </w:r>
    </w:p>
    <w:p w:rsidR="00720808" w:rsidRPr="006D3A24" w:rsidRDefault="00720808" w:rsidP="00720808">
      <w:pPr>
        <w:adjustRightInd w:val="0"/>
        <w:rPr>
          <w:rFonts w:ascii="Book Antiqua" w:hAnsi="Book Antiqua" w:cs="Bookman Old Style"/>
          <w:bCs/>
        </w:rPr>
      </w:pPr>
      <w:r w:rsidRPr="006D3A24">
        <w:rPr>
          <w:rFonts w:ascii="Book Antiqua" w:hAnsi="Book Antiqua" w:cs="Bookman Old Style"/>
          <w:bCs/>
        </w:rPr>
        <w:t xml:space="preserve">E-mail: </w:t>
      </w:r>
      <w:hyperlink r:id="rId24" w:history="1">
        <w:r w:rsidRPr="006D3A24">
          <w:rPr>
            <w:rStyle w:val="Hyperlink"/>
            <w:rFonts w:ascii="Book Antiqua" w:hAnsi="Book Antiqua" w:cs="Bookman Old Style"/>
            <w:bCs/>
            <w:color w:val="auto"/>
            <w:u w:val="none"/>
          </w:rPr>
          <w:t>seprojects.mepdcl@gmail.com</w:t>
        </w:r>
      </w:hyperlink>
    </w:p>
    <w:p w:rsidR="00720808" w:rsidRPr="006D3A24" w:rsidRDefault="00720808" w:rsidP="00AE3C22">
      <w:pPr>
        <w:spacing w:line="337" w:lineRule="exact"/>
        <w:rPr>
          <w:rFonts w:ascii="Book Antiqua" w:hAnsi="Book Antiqua"/>
          <w:sz w:val="28"/>
        </w:rPr>
        <w:sectPr w:rsidR="00720808" w:rsidRPr="006D3A24">
          <w:type w:val="continuous"/>
          <w:pgSz w:w="11920" w:h="16850"/>
          <w:pgMar w:top="1460" w:right="980" w:bottom="280" w:left="1040" w:header="720" w:footer="720" w:gutter="0"/>
          <w:cols w:space="720"/>
        </w:sectPr>
      </w:pPr>
      <w:r w:rsidRPr="006D3A24">
        <w:rPr>
          <w:rFonts w:ascii="Book Antiqua" w:hAnsi="Book Antiqua" w:cs="Bookman Old Style"/>
          <w:bCs/>
          <w:sz w:val="24"/>
          <w:szCs w:val="24"/>
        </w:rPr>
        <w:t>Website</w:t>
      </w:r>
      <w:proofErr w:type="gramStart"/>
      <w:r w:rsidRPr="006D3A24">
        <w:rPr>
          <w:rFonts w:ascii="Book Antiqua" w:hAnsi="Book Antiqua" w:cs="Bookman Old Style"/>
          <w:bCs/>
          <w:sz w:val="24"/>
          <w:szCs w:val="24"/>
        </w:rPr>
        <w:t>:</w:t>
      </w:r>
      <w:proofErr w:type="gramEnd"/>
      <w:r w:rsidR="007D120C" w:rsidRPr="006D3A24">
        <w:rPr>
          <w:rFonts w:ascii="Book Antiqua" w:hAnsi="Book Antiqua"/>
          <w:bCs/>
          <w:sz w:val="24"/>
          <w:szCs w:val="24"/>
        </w:rPr>
        <w:fldChar w:fldCharType="begin"/>
      </w:r>
      <w:r w:rsidRPr="006D3A24">
        <w:rPr>
          <w:rFonts w:ascii="Book Antiqua" w:hAnsi="Book Antiqua"/>
          <w:bCs/>
          <w:sz w:val="24"/>
          <w:szCs w:val="24"/>
        </w:rPr>
        <w:instrText xml:space="preserve"> HYPERLINK "http://</w:instrText>
      </w:r>
      <w:r w:rsidRPr="006D3A24">
        <w:rPr>
          <w:rFonts w:ascii="Book Antiqua" w:hAnsi="Book Antiqua"/>
          <w:sz w:val="24"/>
          <w:szCs w:val="24"/>
        </w:rPr>
        <w:instrText>www.meecl.nic.in</w:instrText>
      </w:r>
      <w:r w:rsidRPr="006D3A24">
        <w:rPr>
          <w:rFonts w:ascii="Book Antiqua" w:hAnsi="Book Antiqua"/>
          <w:bCs/>
          <w:sz w:val="24"/>
          <w:szCs w:val="24"/>
        </w:rPr>
        <w:instrText xml:space="preserve">" </w:instrText>
      </w:r>
      <w:r w:rsidR="007D120C" w:rsidRPr="006D3A24">
        <w:rPr>
          <w:rFonts w:ascii="Book Antiqua" w:hAnsi="Book Antiqua"/>
          <w:bCs/>
          <w:sz w:val="24"/>
          <w:szCs w:val="24"/>
        </w:rPr>
        <w:fldChar w:fldCharType="separate"/>
      </w:r>
      <w:r w:rsidRPr="006D3A24">
        <w:rPr>
          <w:rStyle w:val="Hyperlink"/>
          <w:rFonts w:ascii="Book Antiqua" w:hAnsi="Book Antiqua"/>
          <w:color w:val="auto"/>
          <w:sz w:val="24"/>
          <w:szCs w:val="24"/>
          <w:u w:val="none"/>
        </w:rPr>
        <w:t>www.meecl.nic.in</w:t>
      </w:r>
      <w:r w:rsidR="007D120C" w:rsidRPr="006D3A24">
        <w:rPr>
          <w:rFonts w:ascii="Book Antiqua" w:hAnsi="Book Antiqua"/>
          <w:bCs/>
          <w:sz w:val="24"/>
          <w:szCs w:val="24"/>
        </w:rPr>
        <w:fldChar w:fldCharType="end"/>
      </w:r>
    </w:p>
    <w:p w:rsidR="0065309A" w:rsidRPr="006D3A24" w:rsidRDefault="00592065" w:rsidP="006D3A24">
      <w:pPr>
        <w:pStyle w:val="ListParagraph"/>
        <w:numPr>
          <w:ilvl w:val="0"/>
          <w:numId w:val="68"/>
        </w:numPr>
        <w:tabs>
          <w:tab w:val="left" w:pos="821"/>
        </w:tabs>
        <w:spacing w:before="80" w:line="288" w:lineRule="auto"/>
        <w:ind w:left="360" w:right="303"/>
        <w:rPr>
          <w:b/>
          <w:sz w:val="24"/>
          <w:szCs w:val="24"/>
        </w:rPr>
      </w:pPr>
      <w:r w:rsidRPr="006D3A24">
        <w:rPr>
          <w:b/>
          <w:sz w:val="24"/>
          <w:szCs w:val="24"/>
        </w:rPr>
        <w:lastRenderedPageBreak/>
        <w:t>Key Points for registration of applicants for installation or leasing of land under solar energy</w:t>
      </w:r>
      <w:r w:rsidRPr="006D3A24">
        <w:rPr>
          <w:b/>
          <w:spacing w:val="-7"/>
          <w:sz w:val="24"/>
          <w:szCs w:val="24"/>
        </w:rPr>
        <w:t xml:space="preserve"> </w:t>
      </w:r>
      <w:r w:rsidRPr="006D3A24">
        <w:rPr>
          <w:b/>
          <w:sz w:val="24"/>
          <w:szCs w:val="24"/>
        </w:rPr>
        <w:t>plant</w:t>
      </w:r>
    </w:p>
    <w:p w:rsidR="0065309A" w:rsidRPr="006D3A24" w:rsidRDefault="005B4EC7" w:rsidP="006D3A24">
      <w:pPr>
        <w:pStyle w:val="ListParagraph"/>
        <w:numPr>
          <w:ilvl w:val="0"/>
          <w:numId w:val="67"/>
        </w:numPr>
        <w:tabs>
          <w:tab w:val="left" w:pos="953"/>
        </w:tabs>
        <w:spacing w:before="148" w:line="360" w:lineRule="auto"/>
        <w:ind w:left="492" w:right="296"/>
        <w:jc w:val="both"/>
        <w:rPr>
          <w:sz w:val="24"/>
          <w:szCs w:val="24"/>
        </w:rPr>
      </w:pPr>
      <w:r w:rsidRPr="006D3A24">
        <w:rPr>
          <w:sz w:val="24"/>
          <w:szCs w:val="24"/>
        </w:rPr>
        <w:t>Meghalaya Power Distribution Corporation Limited</w:t>
      </w:r>
      <w:r w:rsidR="00592065" w:rsidRPr="006D3A24">
        <w:rPr>
          <w:sz w:val="24"/>
          <w:szCs w:val="24"/>
        </w:rPr>
        <w:t xml:space="preserve"> (herein after referred as </w:t>
      </w:r>
      <w:r w:rsidRPr="006D3A24">
        <w:rPr>
          <w:sz w:val="24"/>
          <w:szCs w:val="24"/>
        </w:rPr>
        <w:t>MePDCL</w:t>
      </w:r>
      <w:r w:rsidR="00592065" w:rsidRPr="006D3A24">
        <w:rPr>
          <w:sz w:val="24"/>
          <w:szCs w:val="24"/>
        </w:rPr>
        <w:t>) hereby invite</w:t>
      </w:r>
      <w:r w:rsidR="00EB76FE" w:rsidRPr="006D3A24">
        <w:rPr>
          <w:sz w:val="24"/>
          <w:szCs w:val="24"/>
        </w:rPr>
        <w:t xml:space="preserve"> substation wise</w:t>
      </w:r>
      <w:r w:rsidR="00592065" w:rsidRPr="006D3A24">
        <w:rPr>
          <w:sz w:val="24"/>
          <w:szCs w:val="24"/>
        </w:rPr>
        <w:t xml:space="preserve"> expression of</w:t>
      </w:r>
      <w:r w:rsidR="00592065" w:rsidRPr="006D3A24">
        <w:rPr>
          <w:spacing w:val="-40"/>
          <w:sz w:val="24"/>
          <w:szCs w:val="24"/>
        </w:rPr>
        <w:t xml:space="preserve"> </w:t>
      </w:r>
      <w:r w:rsidR="00592065" w:rsidRPr="006D3A24">
        <w:rPr>
          <w:sz w:val="24"/>
          <w:szCs w:val="24"/>
        </w:rPr>
        <w:t>interest from individual farmers/ groups of farmers</w:t>
      </w:r>
      <w:r w:rsidR="00446168" w:rsidRPr="006D3A24">
        <w:rPr>
          <w:sz w:val="24"/>
          <w:szCs w:val="24"/>
        </w:rPr>
        <w:t>/ cooperative societies</w:t>
      </w:r>
      <w:r w:rsidR="00592065" w:rsidRPr="006D3A24">
        <w:rPr>
          <w:sz w:val="24"/>
          <w:szCs w:val="24"/>
        </w:rPr>
        <w:t>/</w:t>
      </w:r>
      <w:r w:rsidR="00592065" w:rsidRPr="006D3A24">
        <w:rPr>
          <w:spacing w:val="18"/>
          <w:sz w:val="24"/>
          <w:szCs w:val="24"/>
        </w:rPr>
        <w:t xml:space="preserve"> </w:t>
      </w:r>
      <w:r w:rsidR="00592065" w:rsidRPr="006D3A24">
        <w:rPr>
          <w:sz w:val="24"/>
          <w:szCs w:val="24"/>
        </w:rPr>
        <w:t>Panchayats</w:t>
      </w:r>
      <w:r w:rsidR="00446168" w:rsidRPr="006D3A24">
        <w:rPr>
          <w:sz w:val="24"/>
          <w:szCs w:val="24"/>
        </w:rPr>
        <w:t xml:space="preserve">/ Farmers </w:t>
      </w:r>
      <w:r w:rsidR="00592065" w:rsidRPr="006D3A24">
        <w:rPr>
          <w:sz w:val="24"/>
          <w:szCs w:val="24"/>
        </w:rPr>
        <w:t xml:space="preserve">Producer </w:t>
      </w:r>
      <w:r w:rsidR="00EB76FE" w:rsidRPr="006D3A24">
        <w:rPr>
          <w:sz w:val="24"/>
          <w:szCs w:val="24"/>
        </w:rPr>
        <w:t>Organizations</w:t>
      </w:r>
      <w:r w:rsidR="00592065" w:rsidRPr="006D3A24">
        <w:rPr>
          <w:sz w:val="24"/>
          <w:szCs w:val="24"/>
        </w:rPr>
        <w:t xml:space="preserve"> (FPO) / Water User Associations (WUA), herein after called Solar Power Generator (SPG) for setting up of decentralized grid connected ground/ stilt mounted solar power </w:t>
      </w:r>
      <w:r w:rsidR="00EB76FE" w:rsidRPr="006D3A24">
        <w:rPr>
          <w:sz w:val="24"/>
          <w:szCs w:val="24"/>
        </w:rPr>
        <w:t>plant of</w:t>
      </w:r>
      <w:r w:rsidR="00592065" w:rsidRPr="006D3A24">
        <w:rPr>
          <w:sz w:val="24"/>
          <w:szCs w:val="24"/>
        </w:rPr>
        <w:t xml:space="preserve"> </w:t>
      </w:r>
      <w:r w:rsidR="00EB76FE" w:rsidRPr="006D3A24">
        <w:rPr>
          <w:sz w:val="24"/>
          <w:szCs w:val="24"/>
        </w:rPr>
        <w:t>capacity 500</w:t>
      </w:r>
      <w:r w:rsidR="00592065" w:rsidRPr="006D3A24">
        <w:rPr>
          <w:sz w:val="24"/>
          <w:szCs w:val="24"/>
        </w:rPr>
        <w:t xml:space="preserve"> KW to 2</w:t>
      </w:r>
      <w:r w:rsidR="00592065" w:rsidRPr="006D3A24">
        <w:rPr>
          <w:spacing w:val="25"/>
          <w:sz w:val="24"/>
          <w:szCs w:val="24"/>
        </w:rPr>
        <w:t xml:space="preserve"> </w:t>
      </w:r>
      <w:r w:rsidR="00592065" w:rsidRPr="006D3A24">
        <w:rPr>
          <w:sz w:val="24"/>
          <w:szCs w:val="24"/>
        </w:rPr>
        <w:t>MW</w:t>
      </w:r>
      <w:r w:rsidR="00592065" w:rsidRPr="006D3A24">
        <w:rPr>
          <w:spacing w:val="25"/>
          <w:sz w:val="24"/>
          <w:szCs w:val="24"/>
        </w:rPr>
        <w:t xml:space="preserve"> </w:t>
      </w:r>
      <w:r w:rsidR="00592065" w:rsidRPr="006D3A24">
        <w:rPr>
          <w:sz w:val="24"/>
          <w:szCs w:val="24"/>
        </w:rPr>
        <w:t>under</w:t>
      </w:r>
      <w:r w:rsidR="00592065" w:rsidRPr="006D3A24">
        <w:rPr>
          <w:spacing w:val="27"/>
          <w:sz w:val="24"/>
          <w:szCs w:val="24"/>
        </w:rPr>
        <w:t xml:space="preserve"> </w:t>
      </w:r>
      <w:r w:rsidR="00592065" w:rsidRPr="006D3A24">
        <w:rPr>
          <w:sz w:val="24"/>
          <w:szCs w:val="24"/>
        </w:rPr>
        <w:t>PM</w:t>
      </w:r>
      <w:r w:rsidR="00592065" w:rsidRPr="006D3A24">
        <w:rPr>
          <w:spacing w:val="25"/>
          <w:sz w:val="24"/>
          <w:szCs w:val="24"/>
        </w:rPr>
        <w:t xml:space="preserve"> </w:t>
      </w:r>
      <w:r w:rsidR="00592065" w:rsidRPr="006D3A24">
        <w:rPr>
          <w:sz w:val="24"/>
          <w:szCs w:val="24"/>
        </w:rPr>
        <w:t>K</w:t>
      </w:r>
      <w:r w:rsidR="00EB76FE" w:rsidRPr="006D3A24">
        <w:rPr>
          <w:sz w:val="24"/>
          <w:szCs w:val="24"/>
        </w:rPr>
        <w:t>USUM</w:t>
      </w:r>
      <w:r w:rsidR="00592065" w:rsidRPr="006D3A24">
        <w:rPr>
          <w:spacing w:val="24"/>
          <w:sz w:val="24"/>
          <w:szCs w:val="24"/>
        </w:rPr>
        <w:t xml:space="preserve"> </w:t>
      </w:r>
      <w:r w:rsidR="00592065" w:rsidRPr="006D3A24">
        <w:rPr>
          <w:sz w:val="24"/>
          <w:szCs w:val="24"/>
        </w:rPr>
        <w:t>Scheme,</w:t>
      </w:r>
      <w:r w:rsidR="00592065" w:rsidRPr="006D3A24">
        <w:rPr>
          <w:spacing w:val="28"/>
          <w:sz w:val="24"/>
          <w:szCs w:val="24"/>
        </w:rPr>
        <w:t xml:space="preserve"> </w:t>
      </w:r>
      <w:r w:rsidR="00592065" w:rsidRPr="006D3A24">
        <w:rPr>
          <w:sz w:val="24"/>
          <w:szCs w:val="24"/>
        </w:rPr>
        <w:t>to</w:t>
      </w:r>
      <w:r w:rsidR="00592065" w:rsidRPr="006D3A24">
        <w:rPr>
          <w:spacing w:val="25"/>
          <w:sz w:val="24"/>
          <w:szCs w:val="24"/>
        </w:rPr>
        <w:t xml:space="preserve"> </w:t>
      </w:r>
      <w:r w:rsidR="00592065" w:rsidRPr="006D3A24">
        <w:rPr>
          <w:sz w:val="24"/>
          <w:szCs w:val="24"/>
        </w:rPr>
        <w:t>be</w:t>
      </w:r>
      <w:r w:rsidR="00592065" w:rsidRPr="006D3A24">
        <w:rPr>
          <w:spacing w:val="24"/>
          <w:sz w:val="24"/>
          <w:szCs w:val="24"/>
        </w:rPr>
        <w:t xml:space="preserve"> </w:t>
      </w:r>
      <w:r w:rsidR="00592065" w:rsidRPr="006D3A24">
        <w:rPr>
          <w:sz w:val="24"/>
          <w:szCs w:val="24"/>
        </w:rPr>
        <w:t>connected</w:t>
      </w:r>
      <w:r w:rsidR="00592065" w:rsidRPr="006D3A24">
        <w:rPr>
          <w:spacing w:val="28"/>
          <w:sz w:val="24"/>
          <w:szCs w:val="24"/>
        </w:rPr>
        <w:t xml:space="preserve"> </w:t>
      </w:r>
      <w:r w:rsidR="00592065" w:rsidRPr="006D3A24">
        <w:rPr>
          <w:sz w:val="24"/>
          <w:szCs w:val="24"/>
        </w:rPr>
        <w:t>to</w:t>
      </w:r>
      <w:r w:rsidR="00592065" w:rsidRPr="006D3A24">
        <w:rPr>
          <w:spacing w:val="26"/>
          <w:sz w:val="24"/>
          <w:szCs w:val="24"/>
        </w:rPr>
        <w:t xml:space="preserve"> </w:t>
      </w:r>
      <w:r w:rsidR="00592065" w:rsidRPr="006D3A24">
        <w:rPr>
          <w:sz w:val="24"/>
          <w:szCs w:val="24"/>
        </w:rPr>
        <w:t>respective</w:t>
      </w:r>
      <w:r w:rsidR="00592065" w:rsidRPr="006D3A24">
        <w:rPr>
          <w:spacing w:val="27"/>
          <w:sz w:val="24"/>
          <w:szCs w:val="24"/>
        </w:rPr>
        <w:t xml:space="preserve"> </w:t>
      </w:r>
      <w:r w:rsidR="00592065" w:rsidRPr="006D3A24">
        <w:rPr>
          <w:sz w:val="24"/>
          <w:szCs w:val="24"/>
        </w:rPr>
        <w:t>33/11</w:t>
      </w:r>
      <w:r w:rsidR="00592065" w:rsidRPr="006D3A24">
        <w:rPr>
          <w:spacing w:val="25"/>
          <w:sz w:val="24"/>
          <w:szCs w:val="24"/>
        </w:rPr>
        <w:t xml:space="preserve"> </w:t>
      </w:r>
      <w:r w:rsidR="00592065" w:rsidRPr="006D3A24">
        <w:rPr>
          <w:sz w:val="24"/>
          <w:szCs w:val="24"/>
        </w:rPr>
        <w:t>KV</w:t>
      </w:r>
      <w:r w:rsidR="00592065" w:rsidRPr="006D3A24">
        <w:rPr>
          <w:spacing w:val="25"/>
          <w:sz w:val="24"/>
          <w:szCs w:val="24"/>
        </w:rPr>
        <w:t xml:space="preserve"> </w:t>
      </w:r>
      <w:r w:rsidR="00592065" w:rsidRPr="006D3A24">
        <w:rPr>
          <w:sz w:val="24"/>
          <w:szCs w:val="24"/>
        </w:rPr>
        <w:t>sub-</w:t>
      </w:r>
      <w:r w:rsidR="00EB76FE" w:rsidRPr="006D3A24">
        <w:rPr>
          <w:sz w:val="24"/>
          <w:szCs w:val="24"/>
        </w:rPr>
        <w:t xml:space="preserve">stations of rural areas notified by Meghalaya Power Distribution Corporation Limited (MePDCL), however may allow setting up of solar power plant of capacity less than 500 kW in specific </w:t>
      </w:r>
      <w:r w:rsidR="00592065" w:rsidRPr="006D3A24">
        <w:rPr>
          <w:sz w:val="24"/>
          <w:szCs w:val="24"/>
        </w:rPr>
        <w:t>cases.</w:t>
      </w:r>
      <w:r w:rsidR="00592065" w:rsidRPr="006D3A24">
        <w:rPr>
          <w:spacing w:val="18"/>
          <w:sz w:val="24"/>
          <w:szCs w:val="24"/>
        </w:rPr>
        <w:t xml:space="preserve"> </w:t>
      </w:r>
      <w:r w:rsidR="00592065" w:rsidRPr="006D3A24">
        <w:rPr>
          <w:sz w:val="24"/>
          <w:szCs w:val="24"/>
        </w:rPr>
        <w:t>The</w:t>
      </w:r>
      <w:r w:rsidR="00592065" w:rsidRPr="006D3A24">
        <w:rPr>
          <w:spacing w:val="17"/>
          <w:sz w:val="24"/>
          <w:szCs w:val="24"/>
        </w:rPr>
        <w:t xml:space="preserve"> </w:t>
      </w:r>
      <w:r w:rsidR="00592065" w:rsidRPr="006D3A24">
        <w:rPr>
          <w:sz w:val="24"/>
          <w:szCs w:val="24"/>
        </w:rPr>
        <w:t>Solar</w:t>
      </w:r>
      <w:r w:rsidR="00592065" w:rsidRPr="006D3A24">
        <w:rPr>
          <w:spacing w:val="19"/>
          <w:sz w:val="24"/>
          <w:szCs w:val="24"/>
        </w:rPr>
        <w:t xml:space="preserve"> </w:t>
      </w:r>
      <w:r w:rsidR="00592065" w:rsidRPr="006D3A24">
        <w:rPr>
          <w:sz w:val="24"/>
          <w:szCs w:val="24"/>
        </w:rPr>
        <w:t>Power</w:t>
      </w:r>
      <w:r w:rsidR="00592065" w:rsidRPr="006D3A24">
        <w:rPr>
          <w:spacing w:val="19"/>
          <w:sz w:val="24"/>
          <w:szCs w:val="24"/>
        </w:rPr>
        <w:t xml:space="preserve"> </w:t>
      </w:r>
      <w:r w:rsidR="00592065" w:rsidRPr="006D3A24">
        <w:rPr>
          <w:sz w:val="24"/>
          <w:szCs w:val="24"/>
        </w:rPr>
        <w:t>Plants</w:t>
      </w:r>
      <w:r w:rsidR="00592065" w:rsidRPr="006D3A24">
        <w:rPr>
          <w:spacing w:val="17"/>
          <w:sz w:val="24"/>
          <w:szCs w:val="24"/>
        </w:rPr>
        <w:t xml:space="preserve"> </w:t>
      </w:r>
      <w:r w:rsidR="00592065" w:rsidRPr="006D3A24">
        <w:rPr>
          <w:sz w:val="24"/>
          <w:szCs w:val="24"/>
        </w:rPr>
        <w:t>will</w:t>
      </w:r>
      <w:r w:rsidR="00592065" w:rsidRPr="006D3A24">
        <w:rPr>
          <w:spacing w:val="18"/>
          <w:sz w:val="24"/>
          <w:szCs w:val="24"/>
        </w:rPr>
        <w:t xml:space="preserve"> </w:t>
      </w:r>
      <w:r w:rsidR="00592065" w:rsidRPr="006D3A24">
        <w:rPr>
          <w:sz w:val="24"/>
          <w:szCs w:val="24"/>
        </w:rPr>
        <w:t>be</w:t>
      </w:r>
      <w:r w:rsidR="00592065" w:rsidRPr="006D3A24">
        <w:rPr>
          <w:spacing w:val="17"/>
          <w:sz w:val="24"/>
          <w:szCs w:val="24"/>
        </w:rPr>
        <w:t xml:space="preserve"> </w:t>
      </w:r>
      <w:r w:rsidR="00592065" w:rsidRPr="006D3A24">
        <w:rPr>
          <w:sz w:val="24"/>
          <w:szCs w:val="24"/>
        </w:rPr>
        <w:t>installed</w:t>
      </w:r>
      <w:r w:rsidR="00592065" w:rsidRPr="006D3A24">
        <w:rPr>
          <w:spacing w:val="18"/>
          <w:sz w:val="24"/>
          <w:szCs w:val="24"/>
        </w:rPr>
        <w:t xml:space="preserve"> </w:t>
      </w:r>
      <w:r w:rsidR="00592065" w:rsidRPr="006D3A24">
        <w:rPr>
          <w:sz w:val="24"/>
          <w:szCs w:val="24"/>
        </w:rPr>
        <w:t>preferably</w:t>
      </w:r>
      <w:r w:rsidR="00592065" w:rsidRPr="006D3A24">
        <w:rPr>
          <w:spacing w:val="19"/>
          <w:sz w:val="24"/>
          <w:szCs w:val="24"/>
        </w:rPr>
        <w:t xml:space="preserve"> </w:t>
      </w:r>
      <w:r w:rsidR="00592065" w:rsidRPr="006D3A24">
        <w:rPr>
          <w:sz w:val="24"/>
          <w:szCs w:val="24"/>
        </w:rPr>
        <w:t>within</w:t>
      </w:r>
      <w:r w:rsidR="00592065" w:rsidRPr="006D3A24">
        <w:rPr>
          <w:spacing w:val="17"/>
          <w:sz w:val="24"/>
          <w:szCs w:val="24"/>
        </w:rPr>
        <w:t xml:space="preserve"> </w:t>
      </w:r>
      <w:r w:rsidR="00592065" w:rsidRPr="006D3A24">
        <w:rPr>
          <w:sz w:val="24"/>
          <w:szCs w:val="24"/>
        </w:rPr>
        <w:t>5km</w:t>
      </w:r>
      <w:r w:rsidR="00592065" w:rsidRPr="006D3A24">
        <w:rPr>
          <w:spacing w:val="18"/>
          <w:sz w:val="24"/>
          <w:szCs w:val="24"/>
        </w:rPr>
        <w:t xml:space="preserve"> </w:t>
      </w:r>
      <w:r w:rsidR="00592065" w:rsidRPr="006D3A24">
        <w:rPr>
          <w:sz w:val="24"/>
          <w:szCs w:val="24"/>
        </w:rPr>
        <w:t>radius</w:t>
      </w:r>
      <w:r w:rsidR="00592065" w:rsidRPr="006D3A24">
        <w:rPr>
          <w:spacing w:val="17"/>
          <w:sz w:val="24"/>
          <w:szCs w:val="24"/>
        </w:rPr>
        <w:t xml:space="preserve"> </w:t>
      </w:r>
      <w:r w:rsidR="00592065" w:rsidRPr="006D3A24">
        <w:rPr>
          <w:sz w:val="24"/>
          <w:szCs w:val="24"/>
        </w:rPr>
        <w:t>of</w:t>
      </w:r>
      <w:r w:rsidR="00114AF0" w:rsidRPr="006D3A24">
        <w:rPr>
          <w:sz w:val="24"/>
          <w:szCs w:val="24"/>
        </w:rPr>
        <w:t xml:space="preserve"> </w:t>
      </w:r>
      <w:r w:rsidR="00592065" w:rsidRPr="006D3A24">
        <w:rPr>
          <w:sz w:val="24"/>
          <w:szCs w:val="24"/>
        </w:rPr>
        <w:t xml:space="preserve">respective 33/11kV substations. Solar Power Plants near these 33/11 KV sub- stations may be developed, preferably by farmers, utilising their barren and uncultivable land for solar power plants. Cultivable land may also be used if the Solar Power Plants are set up on stilts where crops can be grown below the stilts and RE solar power shall be sold to </w:t>
      </w:r>
      <w:r w:rsidRPr="006D3A24">
        <w:rPr>
          <w:sz w:val="24"/>
          <w:szCs w:val="24"/>
        </w:rPr>
        <w:t>MePDCL</w:t>
      </w:r>
      <w:r w:rsidR="00592065" w:rsidRPr="006D3A24">
        <w:rPr>
          <w:sz w:val="24"/>
          <w:szCs w:val="24"/>
        </w:rPr>
        <w:t>.</w:t>
      </w:r>
    </w:p>
    <w:p w:rsidR="0065309A" w:rsidRPr="006D3A24" w:rsidRDefault="00592065" w:rsidP="006D3A24">
      <w:pPr>
        <w:pStyle w:val="ListParagraph"/>
        <w:numPr>
          <w:ilvl w:val="0"/>
          <w:numId w:val="67"/>
        </w:numPr>
        <w:tabs>
          <w:tab w:val="left" w:pos="951"/>
        </w:tabs>
        <w:spacing w:before="121" w:line="360" w:lineRule="auto"/>
        <w:ind w:left="490" w:right="295" w:hanging="557"/>
        <w:jc w:val="both"/>
        <w:rPr>
          <w:sz w:val="24"/>
          <w:szCs w:val="24"/>
        </w:rPr>
      </w:pPr>
      <w:r w:rsidRPr="006D3A24">
        <w:rPr>
          <w:sz w:val="24"/>
          <w:szCs w:val="24"/>
        </w:rPr>
        <w:t xml:space="preserve">The solar power generated will be purchased by </w:t>
      </w:r>
      <w:r w:rsidR="005B4EC7" w:rsidRPr="006D3A24">
        <w:rPr>
          <w:sz w:val="24"/>
          <w:szCs w:val="24"/>
        </w:rPr>
        <w:t>MePDCL</w:t>
      </w:r>
      <w:r w:rsidRPr="006D3A24">
        <w:rPr>
          <w:sz w:val="24"/>
          <w:szCs w:val="24"/>
        </w:rPr>
        <w:t xml:space="preserve"> </w:t>
      </w:r>
      <w:r w:rsidR="00901EDF" w:rsidRPr="006D3A24">
        <w:rPr>
          <w:sz w:val="24"/>
          <w:szCs w:val="24"/>
        </w:rPr>
        <w:t xml:space="preserve">as per prevailing MSERC guidelines. </w:t>
      </w:r>
      <w:r w:rsidRPr="006D3A24">
        <w:rPr>
          <w:sz w:val="24"/>
          <w:szCs w:val="24"/>
        </w:rPr>
        <w:t>In</w:t>
      </w:r>
      <w:r w:rsidRPr="006D3A24">
        <w:rPr>
          <w:spacing w:val="-5"/>
          <w:sz w:val="24"/>
          <w:szCs w:val="24"/>
        </w:rPr>
        <w:t xml:space="preserve"> </w:t>
      </w:r>
      <w:r w:rsidRPr="006D3A24">
        <w:rPr>
          <w:sz w:val="24"/>
          <w:szCs w:val="24"/>
        </w:rPr>
        <w:t>case,</w:t>
      </w:r>
      <w:r w:rsidRPr="006D3A24">
        <w:rPr>
          <w:spacing w:val="-4"/>
          <w:sz w:val="24"/>
          <w:szCs w:val="24"/>
        </w:rPr>
        <w:t xml:space="preserve"> </w:t>
      </w:r>
      <w:r w:rsidRPr="006D3A24">
        <w:rPr>
          <w:sz w:val="24"/>
          <w:szCs w:val="24"/>
        </w:rPr>
        <w:t xml:space="preserve">the aggregate capacity offered by applicants is more than notified capacity for a particular sub-station, </w:t>
      </w:r>
      <w:r w:rsidR="00EB76FE" w:rsidRPr="006D3A24">
        <w:rPr>
          <w:sz w:val="24"/>
          <w:szCs w:val="24"/>
        </w:rPr>
        <w:t>bidding</w:t>
      </w:r>
      <w:r w:rsidRPr="006D3A24">
        <w:rPr>
          <w:sz w:val="24"/>
          <w:szCs w:val="24"/>
        </w:rPr>
        <w:t xml:space="preserve"> route will be followed by </w:t>
      </w:r>
      <w:r w:rsidR="00EB76FE" w:rsidRPr="006D3A24">
        <w:rPr>
          <w:sz w:val="24"/>
          <w:szCs w:val="24"/>
        </w:rPr>
        <w:t>MePDCL</w:t>
      </w:r>
      <w:r w:rsidRPr="006D3A24">
        <w:rPr>
          <w:sz w:val="24"/>
          <w:szCs w:val="24"/>
        </w:rPr>
        <w:t xml:space="preserve"> to select Solar Power generator and in such cases the pre-fixed levelized tariff will be the ceiling tariff for bidding. Selection of bidders will be based on the lowest tariff offered in the</w:t>
      </w:r>
      <w:r w:rsidRPr="006D3A24">
        <w:rPr>
          <w:spacing w:val="-10"/>
          <w:sz w:val="24"/>
          <w:szCs w:val="24"/>
        </w:rPr>
        <w:t xml:space="preserve"> </w:t>
      </w:r>
      <w:r w:rsidRPr="006D3A24">
        <w:rPr>
          <w:sz w:val="24"/>
          <w:szCs w:val="24"/>
        </w:rPr>
        <w:t>ascending</w:t>
      </w:r>
      <w:r w:rsidRPr="006D3A24">
        <w:rPr>
          <w:spacing w:val="-8"/>
          <w:sz w:val="24"/>
          <w:szCs w:val="24"/>
        </w:rPr>
        <w:t xml:space="preserve"> </w:t>
      </w:r>
      <w:r w:rsidRPr="006D3A24">
        <w:rPr>
          <w:sz w:val="24"/>
          <w:szCs w:val="24"/>
        </w:rPr>
        <w:t>order</w:t>
      </w:r>
      <w:r w:rsidRPr="006D3A24">
        <w:rPr>
          <w:spacing w:val="-11"/>
          <w:sz w:val="24"/>
          <w:szCs w:val="24"/>
        </w:rPr>
        <w:t xml:space="preserve"> </w:t>
      </w:r>
      <w:r w:rsidRPr="006D3A24">
        <w:rPr>
          <w:sz w:val="24"/>
          <w:szCs w:val="24"/>
        </w:rPr>
        <w:t>as</w:t>
      </w:r>
      <w:r w:rsidRPr="006D3A24">
        <w:rPr>
          <w:spacing w:val="-12"/>
          <w:sz w:val="24"/>
          <w:szCs w:val="24"/>
        </w:rPr>
        <w:t xml:space="preserve"> </w:t>
      </w:r>
      <w:r w:rsidRPr="006D3A24">
        <w:rPr>
          <w:sz w:val="24"/>
          <w:szCs w:val="24"/>
        </w:rPr>
        <w:t>quoted</w:t>
      </w:r>
      <w:r w:rsidRPr="006D3A24">
        <w:rPr>
          <w:spacing w:val="-9"/>
          <w:sz w:val="24"/>
          <w:szCs w:val="24"/>
        </w:rPr>
        <w:t xml:space="preserve"> </w:t>
      </w:r>
      <w:r w:rsidRPr="006D3A24">
        <w:rPr>
          <w:sz w:val="24"/>
          <w:szCs w:val="24"/>
        </w:rPr>
        <w:t>by</w:t>
      </w:r>
      <w:r w:rsidRPr="006D3A24">
        <w:rPr>
          <w:spacing w:val="-10"/>
          <w:sz w:val="24"/>
          <w:szCs w:val="24"/>
        </w:rPr>
        <w:t xml:space="preserve"> </w:t>
      </w:r>
      <w:r w:rsidRPr="006D3A24">
        <w:rPr>
          <w:sz w:val="24"/>
          <w:szCs w:val="24"/>
        </w:rPr>
        <w:t>the</w:t>
      </w:r>
      <w:r w:rsidRPr="006D3A24">
        <w:rPr>
          <w:spacing w:val="-11"/>
          <w:sz w:val="24"/>
          <w:szCs w:val="24"/>
        </w:rPr>
        <w:t xml:space="preserve"> </w:t>
      </w:r>
      <w:r w:rsidRPr="006D3A24">
        <w:rPr>
          <w:sz w:val="24"/>
          <w:szCs w:val="24"/>
        </w:rPr>
        <w:t>bidders</w:t>
      </w:r>
      <w:r w:rsidRPr="006D3A24">
        <w:rPr>
          <w:spacing w:val="-10"/>
          <w:sz w:val="24"/>
          <w:szCs w:val="24"/>
        </w:rPr>
        <w:t xml:space="preserve"> </w:t>
      </w:r>
      <w:r w:rsidRPr="006D3A24">
        <w:rPr>
          <w:sz w:val="24"/>
          <w:szCs w:val="24"/>
        </w:rPr>
        <w:t>in</w:t>
      </w:r>
      <w:r w:rsidRPr="006D3A24">
        <w:rPr>
          <w:spacing w:val="-10"/>
          <w:sz w:val="24"/>
          <w:szCs w:val="24"/>
        </w:rPr>
        <w:t xml:space="preserve"> </w:t>
      </w:r>
      <w:r w:rsidRPr="006D3A24">
        <w:rPr>
          <w:sz w:val="24"/>
          <w:szCs w:val="24"/>
        </w:rPr>
        <w:t>the</w:t>
      </w:r>
      <w:r w:rsidRPr="006D3A24">
        <w:rPr>
          <w:spacing w:val="-9"/>
          <w:sz w:val="24"/>
          <w:szCs w:val="24"/>
        </w:rPr>
        <w:t xml:space="preserve"> </w:t>
      </w:r>
      <w:r w:rsidRPr="006D3A24">
        <w:rPr>
          <w:sz w:val="24"/>
          <w:szCs w:val="24"/>
        </w:rPr>
        <w:t>closed</w:t>
      </w:r>
      <w:r w:rsidRPr="006D3A24">
        <w:rPr>
          <w:spacing w:val="-9"/>
          <w:sz w:val="24"/>
          <w:szCs w:val="24"/>
        </w:rPr>
        <w:t xml:space="preserve"> </w:t>
      </w:r>
      <w:r w:rsidRPr="006D3A24">
        <w:rPr>
          <w:sz w:val="24"/>
          <w:szCs w:val="24"/>
        </w:rPr>
        <w:t>bid</w:t>
      </w:r>
      <w:r w:rsidRPr="006D3A24">
        <w:rPr>
          <w:spacing w:val="-10"/>
          <w:sz w:val="24"/>
          <w:szCs w:val="24"/>
        </w:rPr>
        <w:t xml:space="preserve"> </w:t>
      </w:r>
      <w:r w:rsidRPr="006D3A24">
        <w:rPr>
          <w:sz w:val="24"/>
          <w:szCs w:val="24"/>
        </w:rPr>
        <w:t>or</w:t>
      </w:r>
      <w:r w:rsidRPr="006D3A24">
        <w:rPr>
          <w:spacing w:val="-10"/>
          <w:sz w:val="24"/>
          <w:szCs w:val="24"/>
        </w:rPr>
        <w:t xml:space="preserve"> </w:t>
      </w:r>
      <w:r w:rsidRPr="006D3A24">
        <w:rPr>
          <w:sz w:val="24"/>
          <w:szCs w:val="24"/>
        </w:rPr>
        <w:t>e-reverse</w:t>
      </w:r>
      <w:r w:rsidRPr="006D3A24">
        <w:rPr>
          <w:spacing w:val="-8"/>
          <w:sz w:val="24"/>
          <w:szCs w:val="24"/>
        </w:rPr>
        <w:t xml:space="preserve"> </w:t>
      </w:r>
      <w:r w:rsidRPr="006D3A24">
        <w:rPr>
          <w:sz w:val="24"/>
          <w:szCs w:val="24"/>
        </w:rPr>
        <w:t>auction as the case may</w:t>
      </w:r>
      <w:r w:rsidRPr="006D3A24">
        <w:rPr>
          <w:spacing w:val="-3"/>
          <w:sz w:val="24"/>
          <w:szCs w:val="24"/>
        </w:rPr>
        <w:t xml:space="preserve"> </w:t>
      </w:r>
      <w:r w:rsidRPr="006D3A24">
        <w:rPr>
          <w:sz w:val="24"/>
          <w:szCs w:val="24"/>
        </w:rPr>
        <w:t>be.</w:t>
      </w:r>
    </w:p>
    <w:p w:rsidR="006D3A24" w:rsidRPr="006D3A24" w:rsidRDefault="00592065" w:rsidP="006D3A24">
      <w:pPr>
        <w:spacing w:before="78" w:line="360" w:lineRule="auto"/>
        <w:ind w:left="492" w:right="299"/>
        <w:jc w:val="both"/>
        <w:rPr>
          <w:sz w:val="24"/>
          <w:szCs w:val="24"/>
        </w:rPr>
      </w:pPr>
      <w:r w:rsidRPr="006D3A24">
        <w:rPr>
          <w:sz w:val="24"/>
          <w:szCs w:val="24"/>
        </w:rPr>
        <w:t>In case the individual farmers/ group of farmers/ cooperatives/ panchayats/ Farmer</w:t>
      </w:r>
      <w:r w:rsidRPr="006D3A24">
        <w:rPr>
          <w:spacing w:val="21"/>
          <w:sz w:val="24"/>
          <w:szCs w:val="24"/>
        </w:rPr>
        <w:t xml:space="preserve"> </w:t>
      </w:r>
      <w:r w:rsidRPr="006D3A24">
        <w:rPr>
          <w:sz w:val="24"/>
          <w:szCs w:val="24"/>
        </w:rPr>
        <w:t>Producer</w:t>
      </w:r>
      <w:r w:rsidRPr="006D3A24">
        <w:rPr>
          <w:spacing w:val="21"/>
          <w:sz w:val="24"/>
          <w:szCs w:val="24"/>
        </w:rPr>
        <w:t xml:space="preserve"> </w:t>
      </w:r>
      <w:r w:rsidRPr="006D3A24">
        <w:rPr>
          <w:sz w:val="24"/>
          <w:szCs w:val="24"/>
        </w:rPr>
        <w:t>Organisations</w:t>
      </w:r>
      <w:r w:rsidRPr="006D3A24">
        <w:rPr>
          <w:spacing w:val="22"/>
          <w:sz w:val="24"/>
          <w:szCs w:val="24"/>
        </w:rPr>
        <w:t xml:space="preserve"> </w:t>
      </w:r>
      <w:r w:rsidRPr="006D3A24">
        <w:rPr>
          <w:sz w:val="24"/>
          <w:szCs w:val="24"/>
        </w:rPr>
        <w:t>(FPO)/</w:t>
      </w:r>
      <w:r w:rsidRPr="006D3A24">
        <w:rPr>
          <w:spacing w:val="21"/>
          <w:sz w:val="24"/>
          <w:szCs w:val="24"/>
        </w:rPr>
        <w:t xml:space="preserve"> </w:t>
      </w:r>
      <w:r w:rsidRPr="006D3A24">
        <w:rPr>
          <w:sz w:val="24"/>
          <w:szCs w:val="24"/>
        </w:rPr>
        <w:t>Water</w:t>
      </w:r>
      <w:r w:rsidRPr="006D3A24">
        <w:rPr>
          <w:spacing w:val="22"/>
          <w:sz w:val="24"/>
          <w:szCs w:val="24"/>
        </w:rPr>
        <w:t xml:space="preserve"> </w:t>
      </w:r>
      <w:r w:rsidRPr="006D3A24">
        <w:rPr>
          <w:sz w:val="24"/>
          <w:szCs w:val="24"/>
        </w:rPr>
        <w:t>User</w:t>
      </w:r>
      <w:r w:rsidRPr="006D3A24">
        <w:rPr>
          <w:spacing w:val="21"/>
          <w:sz w:val="24"/>
          <w:szCs w:val="24"/>
        </w:rPr>
        <w:t xml:space="preserve"> </w:t>
      </w:r>
      <w:r w:rsidRPr="006D3A24">
        <w:rPr>
          <w:sz w:val="24"/>
          <w:szCs w:val="24"/>
        </w:rPr>
        <w:t>associations</w:t>
      </w:r>
      <w:r w:rsidRPr="006D3A24">
        <w:rPr>
          <w:spacing w:val="19"/>
          <w:sz w:val="24"/>
          <w:szCs w:val="24"/>
        </w:rPr>
        <w:t xml:space="preserve"> </w:t>
      </w:r>
      <w:r w:rsidRPr="006D3A24">
        <w:rPr>
          <w:sz w:val="24"/>
          <w:szCs w:val="24"/>
        </w:rPr>
        <w:t>(WUA)</w:t>
      </w:r>
      <w:r w:rsidRPr="006D3A24">
        <w:rPr>
          <w:spacing w:val="20"/>
          <w:sz w:val="24"/>
          <w:szCs w:val="24"/>
        </w:rPr>
        <w:t xml:space="preserve"> </w:t>
      </w:r>
      <w:r w:rsidRPr="006D3A24">
        <w:rPr>
          <w:sz w:val="24"/>
          <w:szCs w:val="24"/>
        </w:rPr>
        <w:t>etc.</w:t>
      </w:r>
      <w:r w:rsidRPr="006D3A24">
        <w:rPr>
          <w:spacing w:val="21"/>
          <w:sz w:val="24"/>
          <w:szCs w:val="24"/>
        </w:rPr>
        <w:t xml:space="preserve"> </w:t>
      </w:r>
      <w:r w:rsidRPr="006D3A24">
        <w:rPr>
          <w:sz w:val="24"/>
          <w:szCs w:val="24"/>
        </w:rPr>
        <w:t>ar</w:t>
      </w:r>
      <w:r w:rsidR="00901EDF" w:rsidRPr="006D3A24">
        <w:rPr>
          <w:sz w:val="24"/>
          <w:szCs w:val="24"/>
        </w:rPr>
        <w:t>e</w:t>
      </w:r>
      <w:r w:rsidR="006D3A24">
        <w:rPr>
          <w:sz w:val="24"/>
          <w:szCs w:val="24"/>
        </w:rPr>
        <w:t xml:space="preserve"> </w:t>
      </w:r>
      <w:r w:rsidR="006D3A24" w:rsidRPr="006D3A24">
        <w:rPr>
          <w:sz w:val="24"/>
          <w:szCs w:val="24"/>
        </w:rPr>
        <w:t>not able to arrange equity required for setting up the Solar Power Plant, they can opt for installing the Solar Power Plant through developer(s). In such a case, the land owner will get lease rent as mutually agreed between the parties</w:t>
      </w:r>
      <w:r w:rsidR="006D3A24">
        <w:rPr>
          <w:sz w:val="24"/>
          <w:szCs w:val="24"/>
        </w:rPr>
        <w:t xml:space="preserve"> </w:t>
      </w:r>
      <w:proofErr w:type="gramStart"/>
      <w:r w:rsidR="006D3A24" w:rsidRPr="006D3A24">
        <w:rPr>
          <w:sz w:val="24"/>
          <w:szCs w:val="24"/>
        </w:rPr>
        <w:t>The</w:t>
      </w:r>
      <w:proofErr w:type="gramEnd"/>
      <w:r w:rsidR="006D3A24" w:rsidRPr="006D3A24">
        <w:rPr>
          <w:sz w:val="24"/>
          <w:szCs w:val="24"/>
        </w:rPr>
        <w:t xml:space="preserve"> lease rent may be in terms of </w:t>
      </w:r>
      <w:r w:rsidR="006D3A24" w:rsidRPr="006D3A24">
        <w:rPr>
          <w:b/>
          <w:bCs/>
          <w:sz w:val="24"/>
          <w:szCs w:val="24"/>
        </w:rPr>
        <w:t>Rs (INR) per year per acre of land or in terms of Rs (INR) per unit energy</w:t>
      </w:r>
      <w:r w:rsidR="006D3A24" w:rsidRPr="006D3A24">
        <w:rPr>
          <w:b/>
          <w:bCs/>
          <w:spacing w:val="-13"/>
          <w:sz w:val="24"/>
          <w:szCs w:val="24"/>
        </w:rPr>
        <w:t xml:space="preserve"> </w:t>
      </w:r>
      <w:r w:rsidR="006D3A24" w:rsidRPr="006D3A24">
        <w:rPr>
          <w:b/>
          <w:bCs/>
          <w:sz w:val="24"/>
          <w:szCs w:val="24"/>
        </w:rPr>
        <w:t>generated</w:t>
      </w:r>
      <w:r w:rsidR="006D3A24" w:rsidRPr="006D3A24">
        <w:rPr>
          <w:b/>
          <w:bCs/>
          <w:spacing w:val="-13"/>
          <w:sz w:val="24"/>
          <w:szCs w:val="24"/>
        </w:rPr>
        <w:t xml:space="preserve"> </w:t>
      </w:r>
      <w:r w:rsidR="006D3A24" w:rsidRPr="006D3A24">
        <w:rPr>
          <w:b/>
          <w:bCs/>
          <w:sz w:val="24"/>
          <w:szCs w:val="24"/>
        </w:rPr>
        <w:t>per</w:t>
      </w:r>
      <w:r w:rsidR="006D3A24" w:rsidRPr="006D3A24">
        <w:rPr>
          <w:b/>
          <w:bCs/>
          <w:spacing w:val="-13"/>
          <w:sz w:val="24"/>
          <w:szCs w:val="24"/>
        </w:rPr>
        <w:t xml:space="preserve"> </w:t>
      </w:r>
      <w:r w:rsidR="006D3A24" w:rsidRPr="006D3A24">
        <w:rPr>
          <w:b/>
          <w:bCs/>
          <w:sz w:val="24"/>
          <w:szCs w:val="24"/>
        </w:rPr>
        <w:t>acre</w:t>
      </w:r>
      <w:r w:rsidR="006D3A24" w:rsidRPr="006D3A24">
        <w:rPr>
          <w:b/>
          <w:bCs/>
          <w:spacing w:val="-13"/>
          <w:sz w:val="24"/>
          <w:szCs w:val="24"/>
        </w:rPr>
        <w:t xml:space="preserve"> </w:t>
      </w:r>
      <w:r w:rsidR="006D3A24" w:rsidRPr="006D3A24">
        <w:rPr>
          <w:b/>
          <w:bCs/>
          <w:sz w:val="24"/>
          <w:szCs w:val="24"/>
        </w:rPr>
        <w:t>of</w:t>
      </w:r>
      <w:r w:rsidR="006D3A24" w:rsidRPr="006D3A24">
        <w:rPr>
          <w:b/>
          <w:bCs/>
          <w:spacing w:val="-14"/>
          <w:sz w:val="24"/>
          <w:szCs w:val="24"/>
        </w:rPr>
        <w:t xml:space="preserve"> </w:t>
      </w:r>
      <w:r w:rsidR="006D3A24" w:rsidRPr="006D3A24">
        <w:rPr>
          <w:b/>
          <w:bCs/>
          <w:sz w:val="24"/>
          <w:szCs w:val="24"/>
        </w:rPr>
        <w:t>land</w:t>
      </w:r>
      <w:r w:rsidR="006D3A24" w:rsidRPr="006D3A24">
        <w:rPr>
          <w:b/>
          <w:bCs/>
          <w:spacing w:val="-14"/>
          <w:sz w:val="24"/>
          <w:szCs w:val="24"/>
        </w:rPr>
        <w:t xml:space="preserve"> </w:t>
      </w:r>
      <w:r w:rsidR="006D3A24" w:rsidRPr="006D3A24">
        <w:rPr>
          <w:b/>
          <w:bCs/>
          <w:sz w:val="24"/>
          <w:szCs w:val="24"/>
        </w:rPr>
        <w:t>area.</w:t>
      </w:r>
      <w:r w:rsidR="006D3A24" w:rsidRPr="006D3A24">
        <w:rPr>
          <w:b/>
          <w:bCs/>
          <w:spacing w:val="-13"/>
          <w:sz w:val="24"/>
          <w:szCs w:val="24"/>
        </w:rPr>
        <w:t xml:space="preserve"> </w:t>
      </w:r>
      <w:r w:rsidR="006D3A24" w:rsidRPr="006D3A24">
        <w:rPr>
          <w:sz w:val="24"/>
          <w:szCs w:val="24"/>
        </w:rPr>
        <w:t>The</w:t>
      </w:r>
      <w:r w:rsidR="006D3A24" w:rsidRPr="006D3A24">
        <w:rPr>
          <w:spacing w:val="-14"/>
          <w:sz w:val="24"/>
          <w:szCs w:val="24"/>
        </w:rPr>
        <w:t xml:space="preserve"> </w:t>
      </w:r>
      <w:r w:rsidR="006D3A24" w:rsidRPr="006D3A24">
        <w:rPr>
          <w:sz w:val="24"/>
          <w:szCs w:val="24"/>
        </w:rPr>
        <w:t>farmer(s)</w:t>
      </w:r>
      <w:r w:rsidR="006D3A24" w:rsidRPr="006D3A24">
        <w:rPr>
          <w:spacing w:val="-14"/>
          <w:sz w:val="24"/>
          <w:szCs w:val="24"/>
        </w:rPr>
        <w:t xml:space="preserve"> </w:t>
      </w:r>
      <w:r w:rsidR="006D3A24" w:rsidRPr="006D3A24">
        <w:rPr>
          <w:sz w:val="24"/>
          <w:szCs w:val="24"/>
        </w:rPr>
        <w:t>may</w:t>
      </w:r>
      <w:r w:rsidR="006D3A24" w:rsidRPr="006D3A24">
        <w:rPr>
          <w:spacing w:val="-13"/>
          <w:sz w:val="24"/>
          <w:szCs w:val="24"/>
        </w:rPr>
        <w:t xml:space="preserve"> </w:t>
      </w:r>
      <w:r w:rsidR="006D3A24" w:rsidRPr="006D3A24">
        <w:rPr>
          <w:sz w:val="24"/>
          <w:szCs w:val="24"/>
        </w:rPr>
        <w:t>opt</w:t>
      </w:r>
      <w:r w:rsidR="006D3A24" w:rsidRPr="006D3A24">
        <w:rPr>
          <w:spacing w:val="-13"/>
          <w:sz w:val="24"/>
          <w:szCs w:val="24"/>
        </w:rPr>
        <w:t xml:space="preserve"> </w:t>
      </w:r>
      <w:r w:rsidR="006D3A24" w:rsidRPr="006D3A24">
        <w:rPr>
          <w:sz w:val="24"/>
          <w:szCs w:val="24"/>
        </w:rPr>
        <w:t>for</w:t>
      </w:r>
      <w:r w:rsidR="006D3A24" w:rsidRPr="006D3A24">
        <w:rPr>
          <w:spacing w:val="-12"/>
          <w:sz w:val="24"/>
          <w:szCs w:val="24"/>
        </w:rPr>
        <w:t xml:space="preserve"> </w:t>
      </w:r>
      <w:r w:rsidR="006D3A24" w:rsidRPr="006D3A24">
        <w:rPr>
          <w:sz w:val="24"/>
          <w:szCs w:val="24"/>
        </w:rPr>
        <w:t>payment</w:t>
      </w:r>
      <w:r w:rsidR="006D3A24" w:rsidRPr="006D3A24">
        <w:rPr>
          <w:spacing w:val="-13"/>
          <w:sz w:val="24"/>
          <w:szCs w:val="24"/>
        </w:rPr>
        <w:t xml:space="preserve"> </w:t>
      </w:r>
      <w:r w:rsidR="006D3A24" w:rsidRPr="006D3A24">
        <w:rPr>
          <w:sz w:val="24"/>
          <w:szCs w:val="24"/>
        </w:rPr>
        <w:t>of</w:t>
      </w:r>
      <w:r w:rsidR="006D3A24" w:rsidRPr="006D3A24">
        <w:rPr>
          <w:spacing w:val="-14"/>
          <w:sz w:val="24"/>
          <w:szCs w:val="24"/>
        </w:rPr>
        <w:t xml:space="preserve"> </w:t>
      </w:r>
      <w:r w:rsidR="006D3A24" w:rsidRPr="006D3A24">
        <w:rPr>
          <w:sz w:val="24"/>
          <w:szCs w:val="24"/>
        </w:rPr>
        <w:t>lease rent</w:t>
      </w:r>
      <w:r w:rsidR="006D3A24" w:rsidRPr="006D3A24">
        <w:rPr>
          <w:spacing w:val="-4"/>
          <w:sz w:val="24"/>
          <w:szCs w:val="24"/>
        </w:rPr>
        <w:t xml:space="preserve"> </w:t>
      </w:r>
      <w:r w:rsidR="006D3A24" w:rsidRPr="006D3A24">
        <w:rPr>
          <w:sz w:val="24"/>
          <w:szCs w:val="24"/>
        </w:rPr>
        <w:t>directly</w:t>
      </w:r>
      <w:r w:rsidR="006D3A24" w:rsidRPr="006D3A24">
        <w:rPr>
          <w:spacing w:val="-3"/>
          <w:sz w:val="24"/>
          <w:szCs w:val="24"/>
        </w:rPr>
        <w:t xml:space="preserve"> </w:t>
      </w:r>
      <w:r w:rsidR="006D3A24" w:rsidRPr="006D3A24">
        <w:rPr>
          <w:sz w:val="24"/>
          <w:szCs w:val="24"/>
        </w:rPr>
        <w:t>into</w:t>
      </w:r>
      <w:r w:rsidR="006D3A24" w:rsidRPr="006D3A24">
        <w:rPr>
          <w:spacing w:val="-4"/>
          <w:sz w:val="24"/>
          <w:szCs w:val="24"/>
        </w:rPr>
        <w:t xml:space="preserve"> </w:t>
      </w:r>
      <w:r w:rsidR="006D3A24" w:rsidRPr="006D3A24">
        <w:rPr>
          <w:sz w:val="24"/>
          <w:szCs w:val="24"/>
        </w:rPr>
        <w:t>their</w:t>
      </w:r>
      <w:r w:rsidR="006D3A24" w:rsidRPr="006D3A24">
        <w:rPr>
          <w:spacing w:val="-6"/>
          <w:sz w:val="24"/>
          <w:szCs w:val="24"/>
        </w:rPr>
        <w:t xml:space="preserve"> </w:t>
      </w:r>
      <w:r w:rsidR="006D3A24" w:rsidRPr="006D3A24">
        <w:rPr>
          <w:sz w:val="24"/>
          <w:szCs w:val="24"/>
        </w:rPr>
        <w:t>bank</w:t>
      </w:r>
      <w:r w:rsidR="006D3A24" w:rsidRPr="006D3A24">
        <w:rPr>
          <w:spacing w:val="-4"/>
          <w:sz w:val="24"/>
          <w:szCs w:val="24"/>
        </w:rPr>
        <w:t xml:space="preserve"> </w:t>
      </w:r>
      <w:r w:rsidR="006D3A24" w:rsidRPr="006D3A24">
        <w:rPr>
          <w:sz w:val="24"/>
          <w:szCs w:val="24"/>
        </w:rPr>
        <w:t>account</w:t>
      </w:r>
      <w:r w:rsidR="006D3A24" w:rsidRPr="006D3A24">
        <w:rPr>
          <w:spacing w:val="-1"/>
          <w:sz w:val="24"/>
          <w:szCs w:val="24"/>
        </w:rPr>
        <w:t xml:space="preserve"> </w:t>
      </w:r>
      <w:r w:rsidR="006D3A24" w:rsidRPr="006D3A24">
        <w:rPr>
          <w:sz w:val="24"/>
          <w:szCs w:val="24"/>
        </w:rPr>
        <w:t>by</w:t>
      </w:r>
      <w:r w:rsidR="006D3A24" w:rsidRPr="006D3A24">
        <w:rPr>
          <w:spacing w:val="-4"/>
          <w:sz w:val="24"/>
          <w:szCs w:val="24"/>
        </w:rPr>
        <w:t xml:space="preserve"> </w:t>
      </w:r>
      <w:r w:rsidR="006D3A24" w:rsidRPr="006D3A24">
        <w:rPr>
          <w:sz w:val="24"/>
          <w:szCs w:val="24"/>
        </w:rPr>
        <w:t>the</w:t>
      </w:r>
      <w:r w:rsidR="006D3A24" w:rsidRPr="006D3A24">
        <w:rPr>
          <w:spacing w:val="-5"/>
          <w:sz w:val="24"/>
          <w:szCs w:val="24"/>
        </w:rPr>
        <w:t xml:space="preserve"> </w:t>
      </w:r>
      <w:r w:rsidR="006D3A24" w:rsidRPr="006D3A24">
        <w:rPr>
          <w:sz w:val="24"/>
          <w:szCs w:val="24"/>
        </w:rPr>
        <w:t>MePDCL,</w:t>
      </w:r>
      <w:r w:rsidR="006D3A24" w:rsidRPr="006D3A24">
        <w:rPr>
          <w:spacing w:val="-1"/>
          <w:sz w:val="24"/>
          <w:szCs w:val="24"/>
        </w:rPr>
        <w:t xml:space="preserve"> </w:t>
      </w:r>
      <w:r w:rsidR="006D3A24" w:rsidRPr="006D3A24">
        <w:rPr>
          <w:sz w:val="24"/>
          <w:szCs w:val="24"/>
        </w:rPr>
        <w:t>from</w:t>
      </w:r>
      <w:r w:rsidR="006D3A24" w:rsidRPr="006D3A24">
        <w:rPr>
          <w:spacing w:val="-6"/>
          <w:sz w:val="24"/>
          <w:szCs w:val="24"/>
        </w:rPr>
        <w:t xml:space="preserve"> </w:t>
      </w:r>
      <w:r w:rsidR="006D3A24" w:rsidRPr="006D3A24">
        <w:rPr>
          <w:sz w:val="24"/>
          <w:szCs w:val="24"/>
        </w:rPr>
        <w:t>the</w:t>
      </w:r>
      <w:r w:rsidR="006D3A24" w:rsidRPr="006D3A24">
        <w:rPr>
          <w:spacing w:val="-4"/>
          <w:sz w:val="24"/>
          <w:szCs w:val="24"/>
        </w:rPr>
        <w:t xml:space="preserve"> </w:t>
      </w:r>
      <w:r w:rsidR="006D3A24" w:rsidRPr="006D3A24">
        <w:rPr>
          <w:sz w:val="24"/>
          <w:szCs w:val="24"/>
        </w:rPr>
        <w:t>payment</w:t>
      </w:r>
      <w:r w:rsidR="006D3A24" w:rsidRPr="006D3A24">
        <w:rPr>
          <w:spacing w:val="-4"/>
          <w:sz w:val="24"/>
          <w:szCs w:val="24"/>
        </w:rPr>
        <w:t xml:space="preserve"> </w:t>
      </w:r>
      <w:r w:rsidR="006D3A24" w:rsidRPr="006D3A24">
        <w:rPr>
          <w:sz w:val="24"/>
          <w:szCs w:val="24"/>
        </w:rPr>
        <w:t>due</w:t>
      </w:r>
      <w:r w:rsidR="006D3A24" w:rsidRPr="006D3A24">
        <w:rPr>
          <w:spacing w:val="-4"/>
          <w:sz w:val="24"/>
          <w:szCs w:val="24"/>
        </w:rPr>
        <w:t xml:space="preserve"> </w:t>
      </w:r>
      <w:r w:rsidR="006D3A24" w:rsidRPr="006D3A24">
        <w:rPr>
          <w:sz w:val="24"/>
          <w:szCs w:val="24"/>
        </w:rPr>
        <w:t>to</w:t>
      </w:r>
      <w:r w:rsidR="006D3A24" w:rsidRPr="006D3A24">
        <w:rPr>
          <w:spacing w:val="-3"/>
          <w:sz w:val="24"/>
          <w:szCs w:val="24"/>
        </w:rPr>
        <w:t xml:space="preserve"> </w:t>
      </w:r>
      <w:r w:rsidR="006D3A24" w:rsidRPr="006D3A24">
        <w:rPr>
          <w:sz w:val="24"/>
          <w:szCs w:val="24"/>
        </w:rPr>
        <w:t xml:space="preserve">the developer. </w:t>
      </w:r>
      <w:r w:rsidR="006D3A24" w:rsidRPr="003D05A7">
        <w:rPr>
          <w:b/>
          <w:sz w:val="24"/>
          <w:szCs w:val="24"/>
        </w:rPr>
        <w:t>However, the terms of Land</w:t>
      </w:r>
      <w:r w:rsidR="006D3A24" w:rsidRPr="003D05A7">
        <w:rPr>
          <w:b/>
          <w:spacing w:val="-40"/>
          <w:sz w:val="24"/>
          <w:szCs w:val="24"/>
        </w:rPr>
        <w:t xml:space="preserve"> </w:t>
      </w:r>
      <w:r w:rsidR="006D3A24" w:rsidRPr="003D05A7">
        <w:rPr>
          <w:b/>
          <w:sz w:val="24"/>
          <w:szCs w:val="24"/>
        </w:rPr>
        <w:t>Lease Agreement may be finalized on mutual consent of concerned</w:t>
      </w:r>
      <w:r w:rsidR="006D3A24" w:rsidRPr="003D05A7">
        <w:rPr>
          <w:b/>
          <w:spacing w:val="-10"/>
          <w:sz w:val="24"/>
          <w:szCs w:val="24"/>
        </w:rPr>
        <w:t xml:space="preserve"> </w:t>
      </w:r>
      <w:r w:rsidR="006D3A24" w:rsidRPr="003D05A7">
        <w:rPr>
          <w:b/>
          <w:sz w:val="24"/>
          <w:szCs w:val="24"/>
        </w:rPr>
        <w:t>parties</w:t>
      </w:r>
      <w:r w:rsidR="006D3A24" w:rsidRPr="006D3A24">
        <w:rPr>
          <w:sz w:val="24"/>
          <w:szCs w:val="24"/>
        </w:rPr>
        <w:t>.</w:t>
      </w:r>
    </w:p>
    <w:p w:rsidR="0065309A" w:rsidRPr="006D3A24" w:rsidRDefault="0065309A" w:rsidP="006D3A24">
      <w:pPr>
        <w:pStyle w:val="ListParagraph"/>
        <w:numPr>
          <w:ilvl w:val="0"/>
          <w:numId w:val="67"/>
        </w:numPr>
        <w:tabs>
          <w:tab w:val="left" w:pos="951"/>
        </w:tabs>
        <w:spacing w:before="122" w:line="360" w:lineRule="auto"/>
        <w:ind w:left="622" w:right="300" w:hanging="622"/>
        <w:jc w:val="both"/>
        <w:rPr>
          <w:sz w:val="24"/>
          <w:szCs w:val="24"/>
        </w:rPr>
        <w:sectPr w:rsidR="0065309A" w:rsidRPr="006D3A24" w:rsidSect="006D3A24">
          <w:footerReference w:type="default" r:id="rId25"/>
          <w:pgSz w:w="11920" w:h="16850"/>
          <w:pgMar w:top="1135" w:right="980" w:bottom="1350" w:left="1040" w:header="0" w:footer="947" w:gutter="0"/>
          <w:pgNumType w:start="2"/>
          <w:cols w:space="720"/>
        </w:sectPr>
      </w:pPr>
    </w:p>
    <w:p w:rsidR="0065309A" w:rsidRPr="006D3A24" w:rsidRDefault="00592065" w:rsidP="006D3A24">
      <w:pPr>
        <w:pStyle w:val="ListParagraph"/>
        <w:numPr>
          <w:ilvl w:val="0"/>
          <w:numId w:val="67"/>
        </w:numPr>
        <w:tabs>
          <w:tab w:val="left" w:pos="953"/>
        </w:tabs>
        <w:spacing w:before="122" w:line="360" w:lineRule="auto"/>
        <w:ind w:left="492" w:right="296" w:hanging="557"/>
        <w:jc w:val="both"/>
        <w:rPr>
          <w:sz w:val="24"/>
          <w:szCs w:val="24"/>
        </w:rPr>
      </w:pPr>
      <w:r w:rsidRPr="006D3A24">
        <w:rPr>
          <w:sz w:val="24"/>
          <w:szCs w:val="24"/>
        </w:rPr>
        <w:lastRenderedPageBreak/>
        <w:t>Such developers who have signed lease agreement with</w:t>
      </w:r>
      <w:r w:rsidR="000D1AAC" w:rsidRPr="006D3A24">
        <w:rPr>
          <w:sz w:val="24"/>
          <w:szCs w:val="24"/>
        </w:rPr>
        <w:t xml:space="preserve"> the farmers/ groups of farmers/ cooperative societies</w:t>
      </w:r>
      <w:r w:rsidRPr="006D3A24">
        <w:rPr>
          <w:sz w:val="24"/>
          <w:szCs w:val="24"/>
        </w:rPr>
        <w:t>/ Panchayats/ Farme</w:t>
      </w:r>
      <w:r w:rsidR="000D1AAC" w:rsidRPr="006D3A24">
        <w:rPr>
          <w:sz w:val="24"/>
          <w:szCs w:val="24"/>
        </w:rPr>
        <w:t xml:space="preserve">rs Producer </w:t>
      </w:r>
      <w:r w:rsidR="00E42FA6" w:rsidRPr="006D3A24">
        <w:rPr>
          <w:sz w:val="24"/>
          <w:szCs w:val="24"/>
        </w:rPr>
        <w:t>Organizations</w:t>
      </w:r>
      <w:r w:rsidR="000D1AAC" w:rsidRPr="006D3A24">
        <w:rPr>
          <w:sz w:val="24"/>
          <w:szCs w:val="24"/>
        </w:rPr>
        <w:t xml:space="preserve"> (FPO)</w:t>
      </w:r>
      <w:r w:rsidRPr="006D3A24">
        <w:rPr>
          <w:sz w:val="24"/>
          <w:szCs w:val="24"/>
        </w:rPr>
        <w:t>/ Water User Associations (WUA) for setting up of solar power plant can also apply under the Scheme.</w:t>
      </w:r>
    </w:p>
    <w:p w:rsidR="0065309A" w:rsidRPr="006D3A24" w:rsidRDefault="00592065" w:rsidP="006D3A24">
      <w:pPr>
        <w:pStyle w:val="ListParagraph"/>
        <w:numPr>
          <w:ilvl w:val="0"/>
          <w:numId w:val="67"/>
        </w:numPr>
        <w:tabs>
          <w:tab w:val="left" w:pos="951"/>
        </w:tabs>
        <w:spacing w:before="121" w:line="360" w:lineRule="auto"/>
        <w:ind w:left="490" w:right="306" w:hanging="622"/>
        <w:jc w:val="both"/>
        <w:rPr>
          <w:sz w:val="24"/>
          <w:szCs w:val="24"/>
        </w:rPr>
      </w:pPr>
      <w:r w:rsidRPr="006D3A24">
        <w:rPr>
          <w:sz w:val="24"/>
          <w:szCs w:val="24"/>
        </w:rPr>
        <w:t xml:space="preserve">An applicant/SPG will not be allowed to apply for more than one Solar Power Plant for a </w:t>
      </w:r>
      <w:r w:rsidR="000D1AAC" w:rsidRPr="006D3A24">
        <w:rPr>
          <w:sz w:val="24"/>
          <w:szCs w:val="24"/>
        </w:rPr>
        <w:t>33/</w:t>
      </w:r>
      <w:r w:rsidR="003463B9" w:rsidRPr="006D3A24">
        <w:rPr>
          <w:sz w:val="24"/>
          <w:szCs w:val="24"/>
        </w:rPr>
        <w:t>11kV</w:t>
      </w:r>
      <w:r w:rsidRPr="006D3A24">
        <w:rPr>
          <w:spacing w:val="-1"/>
          <w:sz w:val="24"/>
          <w:szCs w:val="24"/>
        </w:rPr>
        <w:t xml:space="preserve"> </w:t>
      </w:r>
      <w:r w:rsidR="00E42FA6" w:rsidRPr="006D3A24">
        <w:rPr>
          <w:sz w:val="24"/>
          <w:szCs w:val="24"/>
        </w:rPr>
        <w:t>substation but can apply for different sub-station.</w:t>
      </w:r>
    </w:p>
    <w:p w:rsidR="0065309A" w:rsidRPr="006D3A24" w:rsidRDefault="00592065" w:rsidP="006D3A24">
      <w:pPr>
        <w:pStyle w:val="ListParagraph"/>
        <w:numPr>
          <w:ilvl w:val="0"/>
          <w:numId w:val="67"/>
        </w:numPr>
        <w:tabs>
          <w:tab w:val="left" w:pos="951"/>
        </w:tabs>
        <w:spacing w:before="118" w:line="360" w:lineRule="auto"/>
        <w:ind w:left="490" w:right="294" w:hanging="692"/>
        <w:jc w:val="both"/>
        <w:rPr>
          <w:sz w:val="24"/>
          <w:szCs w:val="24"/>
        </w:rPr>
      </w:pPr>
      <w:r w:rsidRPr="006D3A24">
        <w:rPr>
          <w:sz w:val="24"/>
          <w:szCs w:val="24"/>
        </w:rPr>
        <w:t>Eligible applicants can download the instructions and application fo</w:t>
      </w:r>
      <w:r w:rsidR="00241CB8" w:rsidRPr="006D3A24">
        <w:rPr>
          <w:sz w:val="24"/>
          <w:szCs w:val="24"/>
        </w:rPr>
        <w:t xml:space="preserve">rm (Form-A) from the online website </w:t>
      </w:r>
      <w:r w:rsidRPr="006D3A24">
        <w:rPr>
          <w:sz w:val="24"/>
          <w:szCs w:val="24"/>
        </w:rPr>
        <w:t xml:space="preserve">of </w:t>
      </w:r>
      <w:r w:rsidR="005B4EC7" w:rsidRPr="006D3A24">
        <w:rPr>
          <w:sz w:val="24"/>
          <w:szCs w:val="24"/>
        </w:rPr>
        <w:t>MePDCL</w:t>
      </w:r>
      <w:r w:rsidRPr="006D3A24">
        <w:rPr>
          <w:sz w:val="24"/>
          <w:szCs w:val="24"/>
        </w:rPr>
        <w:t xml:space="preserve"> and submit their registration for the following two</w:t>
      </w:r>
      <w:r w:rsidRPr="006D3A24">
        <w:rPr>
          <w:spacing w:val="-3"/>
          <w:sz w:val="24"/>
          <w:szCs w:val="24"/>
        </w:rPr>
        <w:t xml:space="preserve"> </w:t>
      </w:r>
      <w:r w:rsidRPr="006D3A24">
        <w:rPr>
          <w:sz w:val="24"/>
          <w:szCs w:val="24"/>
        </w:rPr>
        <w:t>options:</w:t>
      </w:r>
    </w:p>
    <w:p w:rsidR="0065309A" w:rsidRPr="006D3A24" w:rsidRDefault="00592065" w:rsidP="006D3A24">
      <w:pPr>
        <w:pStyle w:val="ListParagraph"/>
        <w:numPr>
          <w:ilvl w:val="1"/>
          <w:numId w:val="67"/>
        </w:numPr>
        <w:tabs>
          <w:tab w:val="left" w:pos="1519"/>
        </w:tabs>
        <w:spacing w:before="122"/>
        <w:ind w:left="1058" w:hanging="361"/>
        <w:rPr>
          <w:sz w:val="24"/>
          <w:szCs w:val="24"/>
        </w:rPr>
      </w:pPr>
      <w:r w:rsidRPr="006D3A24">
        <w:rPr>
          <w:sz w:val="24"/>
          <w:szCs w:val="24"/>
        </w:rPr>
        <w:t>Setting up o</w:t>
      </w:r>
      <w:r w:rsidR="006D3A24" w:rsidRPr="006D3A24">
        <w:rPr>
          <w:sz w:val="24"/>
          <w:szCs w:val="24"/>
        </w:rPr>
        <w:t>f</w:t>
      </w:r>
      <w:r w:rsidR="006D3A24">
        <w:rPr>
          <w:sz w:val="24"/>
          <w:szCs w:val="24"/>
        </w:rPr>
        <w:t xml:space="preserve"> </w:t>
      </w:r>
      <w:r w:rsidRPr="006D3A24">
        <w:rPr>
          <w:sz w:val="24"/>
          <w:szCs w:val="24"/>
        </w:rPr>
        <w:t>Solar Energy Plant (private</w:t>
      </w:r>
      <w:r w:rsidRPr="006D3A24">
        <w:rPr>
          <w:spacing w:val="-4"/>
          <w:sz w:val="24"/>
          <w:szCs w:val="24"/>
        </w:rPr>
        <w:t xml:space="preserve"> </w:t>
      </w:r>
      <w:r w:rsidRPr="006D3A24">
        <w:rPr>
          <w:sz w:val="24"/>
          <w:szCs w:val="24"/>
        </w:rPr>
        <w:t>investment)</w:t>
      </w:r>
    </w:p>
    <w:p w:rsidR="0065309A" w:rsidRPr="006D3A24" w:rsidRDefault="00592065" w:rsidP="006D3A24">
      <w:pPr>
        <w:pStyle w:val="ListParagraph"/>
        <w:numPr>
          <w:ilvl w:val="1"/>
          <w:numId w:val="67"/>
        </w:numPr>
        <w:tabs>
          <w:tab w:val="left" w:pos="1517"/>
        </w:tabs>
        <w:spacing w:before="163" w:line="276" w:lineRule="auto"/>
        <w:ind w:left="1056" w:right="300" w:hanging="356"/>
        <w:rPr>
          <w:sz w:val="24"/>
          <w:szCs w:val="24"/>
        </w:rPr>
      </w:pPr>
      <w:r w:rsidRPr="006D3A24">
        <w:rPr>
          <w:sz w:val="24"/>
          <w:szCs w:val="24"/>
        </w:rPr>
        <w:t>Leasing</w:t>
      </w:r>
      <w:r w:rsidRPr="006D3A24">
        <w:rPr>
          <w:spacing w:val="-14"/>
          <w:sz w:val="24"/>
          <w:szCs w:val="24"/>
        </w:rPr>
        <w:t xml:space="preserve"> </w:t>
      </w:r>
      <w:r w:rsidRPr="006D3A24">
        <w:rPr>
          <w:sz w:val="24"/>
          <w:szCs w:val="24"/>
        </w:rPr>
        <w:t>of</w:t>
      </w:r>
      <w:r w:rsidRPr="006D3A24">
        <w:rPr>
          <w:spacing w:val="-14"/>
          <w:sz w:val="24"/>
          <w:szCs w:val="24"/>
        </w:rPr>
        <w:t xml:space="preserve"> </w:t>
      </w:r>
      <w:r w:rsidRPr="006D3A24">
        <w:rPr>
          <w:sz w:val="24"/>
          <w:szCs w:val="24"/>
        </w:rPr>
        <w:t>land</w:t>
      </w:r>
      <w:r w:rsidRPr="006D3A24">
        <w:rPr>
          <w:spacing w:val="-15"/>
          <w:sz w:val="24"/>
          <w:szCs w:val="24"/>
        </w:rPr>
        <w:t xml:space="preserve"> </w:t>
      </w:r>
      <w:r w:rsidRPr="006D3A24">
        <w:rPr>
          <w:sz w:val="24"/>
          <w:szCs w:val="24"/>
        </w:rPr>
        <w:t>for</w:t>
      </w:r>
      <w:r w:rsidRPr="006D3A24">
        <w:rPr>
          <w:spacing w:val="-13"/>
          <w:sz w:val="24"/>
          <w:szCs w:val="24"/>
        </w:rPr>
        <w:t xml:space="preserve"> </w:t>
      </w:r>
      <w:r w:rsidRPr="006D3A24">
        <w:rPr>
          <w:sz w:val="24"/>
          <w:szCs w:val="24"/>
        </w:rPr>
        <w:t>setting</w:t>
      </w:r>
      <w:r w:rsidRPr="006D3A24">
        <w:rPr>
          <w:spacing w:val="-13"/>
          <w:sz w:val="24"/>
          <w:szCs w:val="24"/>
        </w:rPr>
        <w:t xml:space="preserve"> </w:t>
      </w:r>
      <w:r w:rsidRPr="006D3A24">
        <w:rPr>
          <w:sz w:val="24"/>
          <w:szCs w:val="24"/>
        </w:rPr>
        <w:t>up</w:t>
      </w:r>
      <w:r w:rsidRPr="006D3A24">
        <w:rPr>
          <w:spacing w:val="-15"/>
          <w:sz w:val="24"/>
          <w:szCs w:val="24"/>
        </w:rPr>
        <w:t xml:space="preserve"> </w:t>
      </w:r>
      <w:r w:rsidRPr="006D3A24">
        <w:rPr>
          <w:sz w:val="24"/>
          <w:szCs w:val="24"/>
        </w:rPr>
        <w:t>of</w:t>
      </w:r>
      <w:r w:rsidRPr="006D3A24">
        <w:rPr>
          <w:spacing w:val="-15"/>
          <w:sz w:val="24"/>
          <w:szCs w:val="24"/>
        </w:rPr>
        <w:t xml:space="preserve"> </w:t>
      </w:r>
      <w:r w:rsidRPr="006D3A24">
        <w:rPr>
          <w:sz w:val="24"/>
          <w:szCs w:val="24"/>
        </w:rPr>
        <w:t>solar</w:t>
      </w:r>
      <w:r w:rsidRPr="006D3A24">
        <w:rPr>
          <w:spacing w:val="-16"/>
          <w:sz w:val="24"/>
          <w:szCs w:val="24"/>
        </w:rPr>
        <w:t xml:space="preserve"> </w:t>
      </w:r>
      <w:r w:rsidRPr="006D3A24">
        <w:rPr>
          <w:sz w:val="24"/>
          <w:szCs w:val="24"/>
        </w:rPr>
        <w:t>energy</w:t>
      </w:r>
      <w:r w:rsidRPr="006D3A24">
        <w:rPr>
          <w:spacing w:val="-13"/>
          <w:sz w:val="24"/>
          <w:szCs w:val="24"/>
        </w:rPr>
        <w:t xml:space="preserve"> </w:t>
      </w:r>
      <w:r w:rsidRPr="006D3A24">
        <w:rPr>
          <w:sz w:val="24"/>
          <w:szCs w:val="24"/>
        </w:rPr>
        <w:t>plant</w:t>
      </w:r>
      <w:r w:rsidRPr="006D3A24">
        <w:rPr>
          <w:spacing w:val="-11"/>
          <w:sz w:val="24"/>
          <w:szCs w:val="24"/>
        </w:rPr>
        <w:t xml:space="preserve"> </w:t>
      </w:r>
      <w:r w:rsidRPr="006D3A24">
        <w:rPr>
          <w:sz w:val="24"/>
          <w:szCs w:val="24"/>
        </w:rPr>
        <w:t>(if</w:t>
      </w:r>
      <w:r w:rsidRPr="006D3A24">
        <w:rPr>
          <w:spacing w:val="-15"/>
          <w:sz w:val="24"/>
          <w:szCs w:val="24"/>
        </w:rPr>
        <w:t xml:space="preserve"> </w:t>
      </w:r>
      <w:r w:rsidRPr="006D3A24">
        <w:rPr>
          <w:sz w:val="24"/>
          <w:szCs w:val="24"/>
        </w:rPr>
        <w:t>there</w:t>
      </w:r>
      <w:r w:rsidRPr="006D3A24">
        <w:rPr>
          <w:spacing w:val="-14"/>
          <w:sz w:val="24"/>
          <w:szCs w:val="24"/>
        </w:rPr>
        <w:t xml:space="preserve"> </w:t>
      </w:r>
      <w:r w:rsidRPr="006D3A24">
        <w:rPr>
          <w:sz w:val="24"/>
          <w:szCs w:val="24"/>
        </w:rPr>
        <w:t>is</w:t>
      </w:r>
      <w:r w:rsidRPr="006D3A24">
        <w:rPr>
          <w:spacing w:val="-16"/>
          <w:sz w:val="24"/>
          <w:szCs w:val="24"/>
        </w:rPr>
        <w:t xml:space="preserve"> </w:t>
      </w:r>
      <w:r w:rsidRPr="006D3A24">
        <w:rPr>
          <w:sz w:val="24"/>
          <w:szCs w:val="24"/>
        </w:rPr>
        <w:t>no</w:t>
      </w:r>
      <w:r w:rsidRPr="006D3A24">
        <w:rPr>
          <w:spacing w:val="-15"/>
          <w:sz w:val="24"/>
          <w:szCs w:val="24"/>
        </w:rPr>
        <w:t xml:space="preserve"> </w:t>
      </w:r>
      <w:r w:rsidRPr="006D3A24">
        <w:rPr>
          <w:sz w:val="24"/>
          <w:szCs w:val="24"/>
        </w:rPr>
        <w:t>arrangement for</w:t>
      </w:r>
      <w:r w:rsidRPr="006D3A24">
        <w:rPr>
          <w:spacing w:val="1"/>
          <w:sz w:val="24"/>
          <w:szCs w:val="24"/>
        </w:rPr>
        <w:t xml:space="preserve"> </w:t>
      </w:r>
      <w:r w:rsidRPr="006D3A24">
        <w:rPr>
          <w:sz w:val="24"/>
          <w:szCs w:val="24"/>
        </w:rPr>
        <w:t>capital)</w:t>
      </w:r>
    </w:p>
    <w:p w:rsidR="0065309A" w:rsidRPr="006D3A24" w:rsidRDefault="00592065" w:rsidP="006D3A24">
      <w:pPr>
        <w:pStyle w:val="ListParagraph"/>
        <w:numPr>
          <w:ilvl w:val="0"/>
          <w:numId w:val="67"/>
        </w:numPr>
        <w:tabs>
          <w:tab w:val="left" w:pos="953"/>
        </w:tabs>
        <w:spacing w:before="240" w:line="360" w:lineRule="auto"/>
        <w:ind w:left="492" w:right="295" w:hanging="766"/>
        <w:jc w:val="both"/>
        <w:rPr>
          <w:sz w:val="24"/>
          <w:szCs w:val="24"/>
        </w:rPr>
      </w:pPr>
      <w:r w:rsidRPr="006D3A24">
        <w:rPr>
          <w:sz w:val="24"/>
          <w:szCs w:val="24"/>
        </w:rPr>
        <w:t>Individual farmers/group of farmers/</w:t>
      </w:r>
      <w:r w:rsidR="000D1AAC" w:rsidRPr="006D3A24">
        <w:rPr>
          <w:sz w:val="24"/>
          <w:szCs w:val="24"/>
        </w:rPr>
        <w:t>cooperative societies/Panchayat</w:t>
      </w:r>
      <w:r w:rsidRPr="006D3A24">
        <w:rPr>
          <w:sz w:val="24"/>
          <w:szCs w:val="24"/>
        </w:rPr>
        <w:t>/Farmer Producer Organization and Water Consumers Association those are not in a position</w:t>
      </w:r>
      <w:r w:rsidRPr="006D3A24">
        <w:rPr>
          <w:spacing w:val="-10"/>
          <w:sz w:val="24"/>
          <w:szCs w:val="24"/>
        </w:rPr>
        <w:t xml:space="preserve"> </w:t>
      </w:r>
      <w:r w:rsidRPr="006D3A24">
        <w:rPr>
          <w:sz w:val="24"/>
          <w:szCs w:val="24"/>
        </w:rPr>
        <w:t>to</w:t>
      </w:r>
      <w:r w:rsidRPr="006D3A24">
        <w:rPr>
          <w:spacing w:val="-8"/>
          <w:sz w:val="24"/>
          <w:szCs w:val="24"/>
        </w:rPr>
        <w:t xml:space="preserve"> </w:t>
      </w:r>
      <w:r w:rsidRPr="006D3A24">
        <w:rPr>
          <w:sz w:val="24"/>
          <w:szCs w:val="24"/>
        </w:rPr>
        <w:t>set</w:t>
      </w:r>
      <w:r w:rsidRPr="006D3A24">
        <w:rPr>
          <w:spacing w:val="-8"/>
          <w:sz w:val="24"/>
          <w:szCs w:val="24"/>
        </w:rPr>
        <w:t xml:space="preserve"> </w:t>
      </w:r>
      <w:r w:rsidRPr="006D3A24">
        <w:rPr>
          <w:sz w:val="24"/>
          <w:szCs w:val="24"/>
        </w:rPr>
        <w:t>up</w:t>
      </w:r>
      <w:r w:rsidRPr="006D3A24">
        <w:rPr>
          <w:spacing w:val="-10"/>
          <w:sz w:val="24"/>
          <w:szCs w:val="24"/>
        </w:rPr>
        <w:t xml:space="preserve"> </w:t>
      </w:r>
      <w:r w:rsidRPr="006D3A24">
        <w:rPr>
          <w:sz w:val="24"/>
          <w:szCs w:val="24"/>
        </w:rPr>
        <w:t>solar</w:t>
      </w:r>
      <w:r w:rsidRPr="006D3A24">
        <w:rPr>
          <w:spacing w:val="-7"/>
          <w:sz w:val="24"/>
          <w:szCs w:val="24"/>
        </w:rPr>
        <w:t xml:space="preserve"> </w:t>
      </w:r>
      <w:r w:rsidRPr="006D3A24">
        <w:rPr>
          <w:sz w:val="24"/>
          <w:szCs w:val="24"/>
        </w:rPr>
        <w:t>power</w:t>
      </w:r>
      <w:r w:rsidRPr="006D3A24">
        <w:rPr>
          <w:spacing w:val="-7"/>
          <w:sz w:val="24"/>
          <w:szCs w:val="24"/>
        </w:rPr>
        <w:t xml:space="preserve"> </w:t>
      </w:r>
      <w:r w:rsidRPr="006D3A24">
        <w:rPr>
          <w:sz w:val="24"/>
          <w:szCs w:val="24"/>
        </w:rPr>
        <w:t>plants</w:t>
      </w:r>
      <w:r w:rsidRPr="006D3A24">
        <w:rPr>
          <w:spacing w:val="-10"/>
          <w:sz w:val="24"/>
          <w:szCs w:val="24"/>
        </w:rPr>
        <w:t xml:space="preserve"> </w:t>
      </w:r>
      <w:r w:rsidRPr="006D3A24">
        <w:rPr>
          <w:sz w:val="24"/>
          <w:szCs w:val="24"/>
        </w:rPr>
        <w:t>themselves</w:t>
      </w:r>
      <w:r w:rsidRPr="006D3A24">
        <w:rPr>
          <w:spacing w:val="-9"/>
          <w:sz w:val="24"/>
          <w:szCs w:val="24"/>
        </w:rPr>
        <w:t xml:space="preserve"> </w:t>
      </w:r>
      <w:r w:rsidRPr="006D3A24">
        <w:rPr>
          <w:sz w:val="24"/>
          <w:szCs w:val="24"/>
        </w:rPr>
        <w:t>but</w:t>
      </w:r>
      <w:r w:rsidRPr="006D3A24">
        <w:rPr>
          <w:spacing w:val="-9"/>
          <w:sz w:val="24"/>
          <w:szCs w:val="24"/>
        </w:rPr>
        <w:t xml:space="preserve"> </w:t>
      </w:r>
      <w:r w:rsidRPr="006D3A24">
        <w:rPr>
          <w:sz w:val="24"/>
          <w:szCs w:val="24"/>
        </w:rPr>
        <w:t>are</w:t>
      </w:r>
      <w:r w:rsidRPr="006D3A24">
        <w:rPr>
          <w:spacing w:val="-6"/>
          <w:sz w:val="24"/>
          <w:szCs w:val="24"/>
        </w:rPr>
        <w:t xml:space="preserve"> </w:t>
      </w:r>
      <w:r w:rsidRPr="006D3A24">
        <w:rPr>
          <w:sz w:val="24"/>
          <w:szCs w:val="24"/>
        </w:rPr>
        <w:t>willing</w:t>
      </w:r>
      <w:r w:rsidRPr="006D3A24">
        <w:rPr>
          <w:spacing w:val="-8"/>
          <w:sz w:val="24"/>
          <w:szCs w:val="24"/>
        </w:rPr>
        <w:t xml:space="preserve"> </w:t>
      </w:r>
      <w:r w:rsidRPr="006D3A24">
        <w:rPr>
          <w:sz w:val="24"/>
          <w:szCs w:val="24"/>
        </w:rPr>
        <w:t>to</w:t>
      </w:r>
      <w:r w:rsidRPr="006D3A24">
        <w:rPr>
          <w:spacing w:val="-8"/>
          <w:sz w:val="24"/>
          <w:szCs w:val="24"/>
        </w:rPr>
        <w:t xml:space="preserve"> </w:t>
      </w:r>
      <w:r w:rsidRPr="006D3A24">
        <w:rPr>
          <w:sz w:val="24"/>
          <w:szCs w:val="24"/>
        </w:rPr>
        <w:t>lease/rent</w:t>
      </w:r>
      <w:r w:rsidRPr="006D3A24">
        <w:rPr>
          <w:spacing w:val="-8"/>
          <w:sz w:val="24"/>
          <w:szCs w:val="24"/>
        </w:rPr>
        <w:t xml:space="preserve"> </w:t>
      </w:r>
      <w:r w:rsidRPr="006D3A24">
        <w:rPr>
          <w:sz w:val="24"/>
          <w:szCs w:val="24"/>
        </w:rPr>
        <w:t>their land</w:t>
      </w:r>
      <w:r w:rsidRPr="006D3A24">
        <w:rPr>
          <w:spacing w:val="-16"/>
          <w:sz w:val="24"/>
          <w:szCs w:val="24"/>
        </w:rPr>
        <w:t xml:space="preserve"> </w:t>
      </w:r>
      <w:r w:rsidRPr="006D3A24">
        <w:rPr>
          <w:sz w:val="24"/>
          <w:szCs w:val="24"/>
        </w:rPr>
        <w:t>for</w:t>
      </w:r>
      <w:r w:rsidRPr="006D3A24">
        <w:rPr>
          <w:spacing w:val="-14"/>
          <w:sz w:val="24"/>
          <w:szCs w:val="24"/>
        </w:rPr>
        <w:t xml:space="preserve"> </w:t>
      </w:r>
      <w:r w:rsidRPr="006D3A24">
        <w:rPr>
          <w:sz w:val="24"/>
          <w:szCs w:val="24"/>
        </w:rPr>
        <w:t>setting</w:t>
      </w:r>
      <w:r w:rsidRPr="006D3A24">
        <w:rPr>
          <w:spacing w:val="-14"/>
          <w:sz w:val="24"/>
          <w:szCs w:val="24"/>
        </w:rPr>
        <w:t xml:space="preserve"> </w:t>
      </w:r>
      <w:r w:rsidRPr="006D3A24">
        <w:rPr>
          <w:sz w:val="24"/>
          <w:szCs w:val="24"/>
        </w:rPr>
        <w:t>up</w:t>
      </w:r>
      <w:r w:rsidRPr="006D3A24">
        <w:rPr>
          <w:spacing w:val="-19"/>
          <w:sz w:val="24"/>
          <w:szCs w:val="24"/>
        </w:rPr>
        <w:t xml:space="preserve"> </w:t>
      </w:r>
      <w:r w:rsidRPr="006D3A24">
        <w:rPr>
          <w:sz w:val="24"/>
          <w:szCs w:val="24"/>
        </w:rPr>
        <w:t>of</w:t>
      </w:r>
      <w:r w:rsidRPr="006D3A24">
        <w:rPr>
          <w:spacing w:val="-15"/>
          <w:sz w:val="24"/>
          <w:szCs w:val="24"/>
        </w:rPr>
        <w:t xml:space="preserve"> </w:t>
      </w:r>
      <w:r w:rsidRPr="006D3A24">
        <w:rPr>
          <w:sz w:val="24"/>
          <w:szCs w:val="24"/>
        </w:rPr>
        <w:t>solar</w:t>
      </w:r>
      <w:r w:rsidRPr="006D3A24">
        <w:rPr>
          <w:spacing w:val="-15"/>
          <w:sz w:val="24"/>
          <w:szCs w:val="24"/>
        </w:rPr>
        <w:t xml:space="preserve"> </w:t>
      </w:r>
      <w:r w:rsidRPr="006D3A24">
        <w:rPr>
          <w:sz w:val="24"/>
          <w:szCs w:val="24"/>
        </w:rPr>
        <w:t>power</w:t>
      </w:r>
      <w:r w:rsidRPr="006D3A24">
        <w:rPr>
          <w:spacing w:val="-12"/>
          <w:sz w:val="24"/>
          <w:szCs w:val="24"/>
        </w:rPr>
        <w:t xml:space="preserve"> </w:t>
      </w:r>
      <w:r w:rsidRPr="006D3A24">
        <w:rPr>
          <w:sz w:val="24"/>
          <w:szCs w:val="24"/>
        </w:rPr>
        <w:t>plant</w:t>
      </w:r>
      <w:r w:rsidRPr="006D3A24">
        <w:rPr>
          <w:spacing w:val="-14"/>
          <w:sz w:val="24"/>
          <w:szCs w:val="24"/>
        </w:rPr>
        <w:t xml:space="preserve"> </w:t>
      </w:r>
      <w:r w:rsidRPr="006D3A24">
        <w:rPr>
          <w:sz w:val="24"/>
          <w:szCs w:val="24"/>
        </w:rPr>
        <w:t>by</w:t>
      </w:r>
      <w:r w:rsidRPr="006D3A24">
        <w:rPr>
          <w:spacing w:val="-15"/>
          <w:sz w:val="24"/>
          <w:szCs w:val="24"/>
        </w:rPr>
        <w:t xml:space="preserve"> </w:t>
      </w:r>
      <w:r w:rsidRPr="006D3A24">
        <w:rPr>
          <w:sz w:val="24"/>
          <w:szCs w:val="24"/>
        </w:rPr>
        <w:t>developer</w:t>
      </w:r>
      <w:r w:rsidRPr="006D3A24">
        <w:rPr>
          <w:spacing w:val="-16"/>
          <w:sz w:val="24"/>
          <w:szCs w:val="24"/>
        </w:rPr>
        <w:t xml:space="preserve"> </w:t>
      </w:r>
      <w:r w:rsidRPr="006D3A24">
        <w:rPr>
          <w:sz w:val="24"/>
          <w:szCs w:val="24"/>
        </w:rPr>
        <w:t>shall</w:t>
      </w:r>
      <w:r w:rsidRPr="006D3A24">
        <w:rPr>
          <w:spacing w:val="-16"/>
          <w:sz w:val="24"/>
          <w:szCs w:val="24"/>
        </w:rPr>
        <w:t xml:space="preserve"> </w:t>
      </w:r>
      <w:r w:rsidRPr="006D3A24">
        <w:rPr>
          <w:sz w:val="24"/>
          <w:szCs w:val="24"/>
        </w:rPr>
        <w:t>ensure</w:t>
      </w:r>
      <w:r w:rsidRPr="006D3A24">
        <w:rPr>
          <w:spacing w:val="-14"/>
          <w:sz w:val="24"/>
          <w:szCs w:val="24"/>
        </w:rPr>
        <w:t xml:space="preserve"> </w:t>
      </w:r>
      <w:r w:rsidRPr="006D3A24">
        <w:rPr>
          <w:sz w:val="24"/>
          <w:szCs w:val="24"/>
        </w:rPr>
        <w:t>their</w:t>
      </w:r>
      <w:r w:rsidRPr="006D3A24">
        <w:rPr>
          <w:spacing w:val="-15"/>
          <w:sz w:val="24"/>
          <w:szCs w:val="24"/>
        </w:rPr>
        <w:t xml:space="preserve"> </w:t>
      </w:r>
      <w:r w:rsidRPr="006D3A24">
        <w:rPr>
          <w:sz w:val="24"/>
          <w:szCs w:val="24"/>
        </w:rPr>
        <w:t xml:space="preserve">registration </w:t>
      </w:r>
      <w:r w:rsidR="00D5516C" w:rsidRPr="006D3A24">
        <w:rPr>
          <w:sz w:val="24"/>
          <w:szCs w:val="24"/>
        </w:rPr>
        <w:t>in MePDCL</w:t>
      </w:r>
      <w:r w:rsidRPr="006D3A24">
        <w:rPr>
          <w:sz w:val="24"/>
          <w:szCs w:val="24"/>
        </w:rPr>
        <w:t>.</w:t>
      </w:r>
      <w:r w:rsidRPr="006D3A24">
        <w:rPr>
          <w:spacing w:val="-6"/>
          <w:sz w:val="24"/>
          <w:szCs w:val="24"/>
        </w:rPr>
        <w:t xml:space="preserve"> </w:t>
      </w:r>
      <w:r w:rsidRPr="006D3A24">
        <w:rPr>
          <w:sz w:val="24"/>
          <w:szCs w:val="24"/>
        </w:rPr>
        <w:t>The</w:t>
      </w:r>
      <w:r w:rsidRPr="006D3A24">
        <w:rPr>
          <w:spacing w:val="-6"/>
          <w:sz w:val="24"/>
          <w:szCs w:val="24"/>
        </w:rPr>
        <w:t xml:space="preserve"> </w:t>
      </w:r>
      <w:r w:rsidRPr="006D3A24">
        <w:rPr>
          <w:sz w:val="24"/>
          <w:szCs w:val="24"/>
        </w:rPr>
        <w:t>list</w:t>
      </w:r>
      <w:r w:rsidRPr="006D3A24">
        <w:rPr>
          <w:spacing w:val="-5"/>
          <w:sz w:val="24"/>
          <w:szCs w:val="24"/>
        </w:rPr>
        <w:t xml:space="preserve"> </w:t>
      </w:r>
      <w:r w:rsidRPr="006D3A24">
        <w:rPr>
          <w:sz w:val="24"/>
          <w:szCs w:val="24"/>
        </w:rPr>
        <w:t>of</w:t>
      </w:r>
      <w:r w:rsidRPr="006D3A24">
        <w:rPr>
          <w:spacing w:val="-8"/>
          <w:sz w:val="24"/>
          <w:szCs w:val="24"/>
        </w:rPr>
        <w:t xml:space="preserve"> </w:t>
      </w:r>
      <w:r w:rsidRPr="006D3A24">
        <w:rPr>
          <w:sz w:val="24"/>
          <w:szCs w:val="24"/>
        </w:rPr>
        <w:t>such</w:t>
      </w:r>
      <w:r w:rsidRPr="006D3A24">
        <w:rPr>
          <w:spacing w:val="-6"/>
          <w:sz w:val="24"/>
          <w:szCs w:val="24"/>
        </w:rPr>
        <w:t xml:space="preserve"> </w:t>
      </w:r>
      <w:r w:rsidRPr="006D3A24">
        <w:rPr>
          <w:sz w:val="24"/>
          <w:szCs w:val="24"/>
        </w:rPr>
        <w:t>applicants</w:t>
      </w:r>
      <w:r w:rsidRPr="006D3A24">
        <w:rPr>
          <w:spacing w:val="-6"/>
          <w:sz w:val="24"/>
          <w:szCs w:val="24"/>
        </w:rPr>
        <w:t xml:space="preserve"> </w:t>
      </w:r>
      <w:r w:rsidRPr="006D3A24">
        <w:rPr>
          <w:sz w:val="24"/>
          <w:szCs w:val="24"/>
        </w:rPr>
        <w:t xml:space="preserve">desirous to lease their land for setting up solar energy plant under the scheme will be displayed on </w:t>
      </w:r>
      <w:r w:rsidR="00D5516C" w:rsidRPr="006D3A24">
        <w:rPr>
          <w:sz w:val="24"/>
          <w:szCs w:val="24"/>
        </w:rPr>
        <w:t xml:space="preserve">MePDCL </w:t>
      </w:r>
      <w:r w:rsidRPr="006D3A24">
        <w:rPr>
          <w:sz w:val="24"/>
          <w:szCs w:val="24"/>
        </w:rPr>
        <w:t>website.</w:t>
      </w:r>
    </w:p>
    <w:p w:rsidR="0065309A" w:rsidRPr="006D3A24" w:rsidRDefault="00592065" w:rsidP="006D3A24">
      <w:pPr>
        <w:pStyle w:val="ListParagraph"/>
        <w:numPr>
          <w:ilvl w:val="0"/>
          <w:numId w:val="67"/>
        </w:numPr>
        <w:tabs>
          <w:tab w:val="left" w:pos="953"/>
        </w:tabs>
        <w:spacing w:before="78" w:line="362" w:lineRule="auto"/>
        <w:ind w:left="492" w:right="296" w:hanging="615"/>
        <w:jc w:val="both"/>
        <w:rPr>
          <w:sz w:val="24"/>
          <w:szCs w:val="24"/>
        </w:rPr>
      </w:pPr>
      <w:r w:rsidRPr="006D3A24">
        <w:rPr>
          <w:sz w:val="24"/>
          <w:szCs w:val="24"/>
        </w:rPr>
        <w:t>Developers</w:t>
      </w:r>
      <w:r w:rsidRPr="006D3A24">
        <w:rPr>
          <w:spacing w:val="-15"/>
          <w:sz w:val="24"/>
          <w:szCs w:val="24"/>
        </w:rPr>
        <w:t xml:space="preserve"> </w:t>
      </w:r>
      <w:r w:rsidRPr="006D3A24">
        <w:rPr>
          <w:sz w:val="24"/>
          <w:szCs w:val="24"/>
        </w:rPr>
        <w:t>willing</w:t>
      </w:r>
      <w:r w:rsidRPr="006D3A24">
        <w:rPr>
          <w:spacing w:val="-12"/>
          <w:sz w:val="24"/>
          <w:szCs w:val="24"/>
        </w:rPr>
        <w:t xml:space="preserve"> </w:t>
      </w:r>
      <w:r w:rsidRPr="006D3A24">
        <w:rPr>
          <w:sz w:val="24"/>
          <w:szCs w:val="24"/>
        </w:rPr>
        <w:t>to</w:t>
      </w:r>
      <w:r w:rsidRPr="006D3A24">
        <w:rPr>
          <w:spacing w:val="-11"/>
          <w:sz w:val="24"/>
          <w:szCs w:val="24"/>
        </w:rPr>
        <w:t xml:space="preserve"> </w:t>
      </w:r>
      <w:r w:rsidRPr="006D3A24">
        <w:rPr>
          <w:sz w:val="24"/>
          <w:szCs w:val="24"/>
        </w:rPr>
        <w:t>participate</w:t>
      </w:r>
      <w:r w:rsidRPr="006D3A24">
        <w:rPr>
          <w:spacing w:val="-12"/>
          <w:sz w:val="24"/>
          <w:szCs w:val="24"/>
        </w:rPr>
        <w:t xml:space="preserve"> </w:t>
      </w:r>
      <w:r w:rsidRPr="006D3A24">
        <w:rPr>
          <w:sz w:val="24"/>
          <w:szCs w:val="24"/>
        </w:rPr>
        <w:t>in</w:t>
      </w:r>
      <w:r w:rsidRPr="006D3A24">
        <w:rPr>
          <w:spacing w:val="-14"/>
          <w:sz w:val="24"/>
          <w:szCs w:val="24"/>
        </w:rPr>
        <w:t xml:space="preserve"> </w:t>
      </w:r>
      <w:r w:rsidRPr="006D3A24">
        <w:rPr>
          <w:sz w:val="24"/>
          <w:szCs w:val="24"/>
        </w:rPr>
        <w:t>EOI</w:t>
      </w:r>
      <w:r w:rsidRPr="006D3A24">
        <w:rPr>
          <w:spacing w:val="-13"/>
          <w:sz w:val="24"/>
          <w:szCs w:val="24"/>
        </w:rPr>
        <w:t xml:space="preserve"> </w:t>
      </w:r>
      <w:r w:rsidRPr="006D3A24">
        <w:rPr>
          <w:sz w:val="24"/>
          <w:szCs w:val="24"/>
        </w:rPr>
        <w:t>to</w:t>
      </w:r>
      <w:r w:rsidRPr="006D3A24">
        <w:rPr>
          <w:spacing w:val="-12"/>
          <w:sz w:val="24"/>
          <w:szCs w:val="24"/>
        </w:rPr>
        <w:t xml:space="preserve"> </w:t>
      </w:r>
      <w:r w:rsidRPr="006D3A24">
        <w:rPr>
          <w:sz w:val="24"/>
          <w:szCs w:val="24"/>
        </w:rPr>
        <w:t>setup</w:t>
      </w:r>
      <w:r w:rsidRPr="006D3A24">
        <w:rPr>
          <w:spacing w:val="-15"/>
          <w:sz w:val="24"/>
          <w:szCs w:val="24"/>
        </w:rPr>
        <w:t xml:space="preserve"> </w:t>
      </w:r>
      <w:r w:rsidRPr="006D3A24">
        <w:rPr>
          <w:sz w:val="24"/>
          <w:szCs w:val="24"/>
        </w:rPr>
        <w:t>solar</w:t>
      </w:r>
      <w:r w:rsidRPr="006D3A24">
        <w:rPr>
          <w:spacing w:val="-13"/>
          <w:sz w:val="24"/>
          <w:szCs w:val="24"/>
        </w:rPr>
        <w:t xml:space="preserve"> </w:t>
      </w:r>
      <w:r w:rsidRPr="006D3A24">
        <w:rPr>
          <w:sz w:val="24"/>
          <w:szCs w:val="24"/>
        </w:rPr>
        <w:t>power</w:t>
      </w:r>
      <w:r w:rsidRPr="006D3A24">
        <w:rPr>
          <w:spacing w:val="-12"/>
          <w:sz w:val="24"/>
          <w:szCs w:val="24"/>
        </w:rPr>
        <w:t xml:space="preserve"> </w:t>
      </w:r>
      <w:r w:rsidRPr="006D3A24">
        <w:rPr>
          <w:sz w:val="24"/>
          <w:szCs w:val="24"/>
        </w:rPr>
        <w:t>plants</w:t>
      </w:r>
      <w:r w:rsidRPr="006D3A24">
        <w:rPr>
          <w:spacing w:val="-11"/>
          <w:sz w:val="24"/>
          <w:szCs w:val="24"/>
        </w:rPr>
        <w:t xml:space="preserve"> </w:t>
      </w:r>
      <w:r w:rsidRPr="006D3A24">
        <w:rPr>
          <w:sz w:val="24"/>
          <w:szCs w:val="24"/>
        </w:rPr>
        <w:t>on</w:t>
      </w:r>
      <w:r w:rsidRPr="006D3A24">
        <w:rPr>
          <w:spacing w:val="-14"/>
          <w:sz w:val="24"/>
          <w:szCs w:val="24"/>
        </w:rPr>
        <w:t xml:space="preserve"> </w:t>
      </w:r>
      <w:r w:rsidRPr="006D3A24">
        <w:rPr>
          <w:sz w:val="24"/>
          <w:szCs w:val="24"/>
        </w:rPr>
        <w:t>leased</w:t>
      </w:r>
      <w:r w:rsidRPr="006D3A24">
        <w:rPr>
          <w:spacing w:val="-14"/>
          <w:sz w:val="24"/>
          <w:szCs w:val="24"/>
        </w:rPr>
        <w:t xml:space="preserve"> </w:t>
      </w:r>
      <w:r w:rsidRPr="006D3A24">
        <w:rPr>
          <w:sz w:val="24"/>
          <w:szCs w:val="24"/>
        </w:rPr>
        <w:t>land should</w:t>
      </w:r>
      <w:r w:rsidRPr="006D3A24">
        <w:rPr>
          <w:spacing w:val="-17"/>
          <w:sz w:val="24"/>
          <w:szCs w:val="24"/>
        </w:rPr>
        <w:t xml:space="preserve"> </w:t>
      </w:r>
      <w:r w:rsidRPr="006D3A24">
        <w:rPr>
          <w:sz w:val="24"/>
          <w:szCs w:val="24"/>
        </w:rPr>
        <w:t>have</w:t>
      </w:r>
      <w:r w:rsidRPr="006D3A24">
        <w:rPr>
          <w:spacing w:val="-14"/>
          <w:sz w:val="24"/>
          <w:szCs w:val="24"/>
        </w:rPr>
        <w:t xml:space="preserve"> </w:t>
      </w:r>
      <w:r w:rsidRPr="006D3A24">
        <w:rPr>
          <w:sz w:val="24"/>
          <w:szCs w:val="24"/>
        </w:rPr>
        <w:t>signed</w:t>
      </w:r>
      <w:r w:rsidRPr="006D3A24">
        <w:rPr>
          <w:spacing w:val="-16"/>
          <w:sz w:val="24"/>
          <w:szCs w:val="24"/>
        </w:rPr>
        <w:t xml:space="preserve"> </w:t>
      </w:r>
      <w:r w:rsidRPr="006D3A24">
        <w:rPr>
          <w:sz w:val="24"/>
          <w:szCs w:val="24"/>
        </w:rPr>
        <w:t>lease</w:t>
      </w:r>
      <w:r w:rsidRPr="006D3A24">
        <w:rPr>
          <w:spacing w:val="-15"/>
          <w:sz w:val="24"/>
          <w:szCs w:val="24"/>
        </w:rPr>
        <w:t xml:space="preserve"> </w:t>
      </w:r>
      <w:r w:rsidRPr="006D3A24">
        <w:rPr>
          <w:sz w:val="24"/>
          <w:szCs w:val="24"/>
        </w:rPr>
        <w:t>agreement</w:t>
      </w:r>
      <w:r w:rsidRPr="006D3A24">
        <w:rPr>
          <w:spacing w:val="-15"/>
          <w:sz w:val="24"/>
          <w:szCs w:val="24"/>
        </w:rPr>
        <w:t xml:space="preserve"> </w:t>
      </w:r>
      <w:r w:rsidRPr="006D3A24">
        <w:rPr>
          <w:sz w:val="24"/>
          <w:szCs w:val="24"/>
        </w:rPr>
        <w:t>with</w:t>
      </w:r>
      <w:r w:rsidRPr="006D3A24">
        <w:rPr>
          <w:spacing w:val="-14"/>
          <w:sz w:val="24"/>
          <w:szCs w:val="24"/>
        </w:rPr>
        <w:t xml:space="preserve"> </w:t>
      </w:r>
      <w:r w:rsidRPr="006D3A24">
        <w:rPr>
          <w:sz w:val="24"/>
          <w:szCs w:val="24"/>
        </w:rPr>
        <w:t>the</w:t>
      </w:r>
      <w:r w:rsidRPr="006D3A24">
        <w:rPr>
          <w:spacing w:val="-16"/>
          <w:sz w:val="24"/>
          <w:szCs w:val="24"/>
        </w:rPr>
        <w:t xml:space="preserve"> </w:t>
      </w:r>
      <w:r w:rsidR="00C8295F" w:rsidRPr="006D3A24">
        <w:rPr>
          <w:sz w:val="24"/>
          <w:szCs w:val="24"/>
        </w:rPr>
        <w:t>land</w:t>
      </w:r>
      <w:r w:rsidR="00C8295F" w:rsidRPr="006D3A24">
        <w:rPr>
          <w:spacing w:val="-15"/>
          <w:sz w:val="24"/>
          <w:szCs w:val="24"/>
        </w:rPr>
        <w:t>owner</w:t>
      </w:r>
      <w:r w:rsidRPr="006D3A24">
        <w:rPr>
          <w:spacing w:val="-15"/>
          <w:sz w:val="24"/>
          <w:szCs w:val="24"/>
        </w:rPr>
        <w:t xml:space="preserve"> </w:t>
      </w:r>
      <w:r w:rsidRPr="006D3A24">
        <w:rPr>
          <w:sz w:val="24"/>
          <w:szCs w:val="24"/>
        </w:rPr>
        <w:t>or</w:t>
      </w:r>
      <w:r w:rsidRPr="006D3A24">
        <w:rPr>
          <w:spacing w:val="-14"/>
          <w:sz w:val="24"/>
          <w:szCs w:val="24"/>
        </w:rPr>
        <w:t xml:space="preserve"> </w:t>
      </w:r>
      <w:r w:rsidRPr="006D3A24">
        <w:rPr>
          <w:sz w:val="24"/>
          <w:szCs w:val="24"/>
        </w:rPr>
        <w:t>with</w:t>
      </w:r>
      <w:r w:rsidRPr="006D3A24">
        <w:rPr>
          <w:spacing w:val="-16"/>
          <w:sz w:val="24"/>
          <w:szCs w:val="24"/>
        </w:rPr>
        <w:t xml:space="preserve"> </w:t>
      </w:r>
      <w:r w:rsidRPr="006D3A24">
        <w:rPr>
          <w:sz w:val="24"/>
          <w:szCs w:val="24"/>
        </w:rPr>
        <w:t>any</w:t>
      </w:r>
      <w:r w:rsidRPr="006D3A24">
        <w:rPr>
          <w:spacing w:val="-17"/>
          <w:sz w:val="24"/>
          <w:szCs w:val="24"/>
        </w:rPr>
        <w:t xml:space="preserve"> </w:t>
      </w:r>
      <w:r w:rsidRPr="006D3A24">
        <w:rPr>
          <w:sz w:val="24"/>
          <w:szCs w:val="24"/>
        </w:rPr>
        <w:t>of</w:t>
      </w:r>
      <w:r w:rsidRPr="006D3A24">
        <w:rPr>
          <w:spacing w:val="-17"/>
          <w:sz w:val="24"/>
          <w:szCs w:val="24"/>
        </w:rPr>
        <w:t xml:space="preserve"> </w:t>
      </w:r>
      <w:r w:rsidRPr="006D3A24">
        <w:rPr>
          <w:sz w:val="24"/>
          <w:szCs w:val="24"/>
        </w:rPr>
        <w:t>the</w:t>
      </w:r>
      <w:r w:rsidRPr="006D3A24">
        <w:rPr>
          <w:spacing w:val="-15"/>
          <w:sz w:val="24"/>
          <w:szCs w:val="24"/>
        </w:rPr>
        <w:t xml:space="preserve"> </w:t>
      </w:r>
      <w:r w:rsidRPr="006D3A24">
        <w:rPr>
          <w:sz w:val="24"/>
          <w:szCs w:val="24"/>
        </w:rPr>
        <w:t>eligible</w:t>
      </w:r>
      <w:r w:rsidR="00241CB8" w:rsidRPr="006D3A24">
        <w:rPr>
          <w:sz w:val="24"/>
          <w:szCs w:val="24"/>
        </w:rPr>
        <w:t xml:space="preserve"> </w:t>
      </w:r>
      <w:r w:rsidRPr="006D3A24">
        <w:rPr>
          <w:sz w:val="24"/>
          <w:szCs w:val="24"/>
        </w:rPr>
        <w:t xml:space="preserve">applicants who have registered themselves </w:t>
      </w:r>
      <w:r w:rsidR="00241CB8" w:rsidRPr="006D3A24">
        <w:rPr>
          <w:sz w:val="24"/>
          <w:szCs w:val="24"/>
        </w:rPr>
        <w:t>with</w:t>
      </w:r>
      <w:r w:rsidRPr="006D3A24">
        <w:rPr>
          <w:sz w:val="24"/>
          <w:szCs w:val="24"/>
        </w:rPr>
        <w:t xml:space="preserve"> </w:t>
      </w:r>
      <w:r w:rsidR="00C8295F" w:rsidRPr="006D3A24">
        <w:rPr>
          <w:sz w:val="24"/>
          <w:szCs w:val="24"/>
        </w:rPr>
        <w:t xml:space="preserve">MePDCL </w:t>
      </w:r>
      <w:r w:rsidRPr="006D3A24">
        <w:rPr>
          <w:sz w:val="24"/>
          <w:szCs w:val="24"/>
        </w:rPr>
        <w:t>for leasing out their land and only thereafter he can apply under the Scheme.</w:t>
      </w:r>
    </w:p>
    <w:p w:rsidR="0065309A" w:rsidRPr="00D70D4D" w:rsidRDefault="00592065" w:rsidP="006D3A24">
      <w:pPr>
        <w:pStyle w:val="ListParagraph"/>
        <w:numPr>
          <w:ilvl w:val="0"/>
          <w:numId w:val="67"/>
        </w:numPr>
        <w:tabs>
          <w:tab w:val="left" w:pos="953"/>
        </w:tabs>
        <w:spacing w:before="115" w:line="360" w:lineRule="auto"/>
        <w:ind w:left="492" w:right="294" w:hanging="531"/>
        <w:jc w:val="both"/>
        <w:rPr>
          <w:sz w:val="24"/>
          <w:szCs w:val="24"/>
        </w:rPr>
      </w:pPr>
      <w:r w:rsidRPr="00D70D4D">
        <w:rPr>
          <w:sz w:val="24"/>
          <w:szCs w:val="24"/>
        </w:rPr>
        <w:t xml:space="preserve">SPGs will submit the Expression of Interest </w:t>
      </w:r>
      <w:r w:rsidRPr="00D70D4D">
        <w:rPr>
          <w:spacing w:val="-2"/>
          <w:sz w:val="24"/>
          <w:szCs w:val="24"/>
        </w:rPr>
        <w:t xml:space="preserve">for </w:t>
      </w:r>
      <w:r w:rsidRPr="00D70D4D">
        <w:rPr>
          <w:sz w:val="24"/>
          <w:szCs w:val="24"/>
        </w:rPr>
        <w:t>setting up of Solar Power Plant in Form-A</w:t>
      </w:r>
      <w:r w:rsidR="00241CB8" w:rsidRPr="00D70D4D">
        <w:rPr>
          <w:sz w:val="24"/>
          <w:szCs w:val="24"/>
        </w:rPr>
        <w:t xml:space="preserve"> </w:t>
      </w:r>
      <w:r w:rsidR="00B91C1E" w:rsidRPr="00D70D4D">
        <w:rPr>
          <w:sz w:val="24"/>
          <w:szCs w:val="24"/>
        </w:rPr>
        <w:t>(</w:t>
      </w:r>
      <w:r w:rsidR="00241CB8" w:rsidRPr="00D70D4D">
        <w:rPr>
          <w:sz w:val="24"/>
          <w:szCs w:val="24"/>
        </w:rPr>
        <w:t>downloadable from the M</w:t>
      </w:r>
      <w:r w:rsidR="00C8295F" w:rsidRPr="00D70D4D">
        <w:rPr>
          <w:sz w:val="24"/>
          <w:szCs w:val="24"/>
        </w:rPr>
        <w:t>ePDCL</w:t>
      </w:r>
      <w:r w:rsidR="00241CB8" w:rsidRPr="00D70D4D">
        <w:rPr>
          <w:sz w:val="24"/>
          <w:szCs w:val="24"/>
        </w:rPr>
        <w:t xml:space="preserve"> website)</w:t>
      </w:r>
      <w:r w:rsidR="00C8295F" w:rsidRPr="00D70D4D">
        <w:rPr>
          <w:sz w:val="24"/>
          <w:szCs w:val="24"/>
        </w:rPr>
        <w:t>.</w:t>
      </w:r>
      <w:r w:rsidRPr="00D70D4D">
        <w:rPr>
          <w:sz w:val="24"/>
          <w:szCs w:val="24"/>
        </w:rPr>
        <w:t xml:space="preserve"> The applicants/SPGs may seek assistance from Sub</w:t>
      </w:r>
      <w:r w:rsidR="004F0E28" w:rsidRPr="00D70D4D">
        <w:rPr>
          <w:sz w:val="24"/>
          <w:szCs w:val="24"/>
        </w:rPr>
        <w:t xml:space="preserve"> Divisional Office</w:t>
      </w:r>
      <w:r w:rsidRPr="00D70D4D">
        <w:rPr>
          <w:sz w:val="24"/>
          <w:szCs w:val="24"/>
        </w:rPr>
        <w:t xml:space="preserve"> falling nearest to the notified 33/11 KV substation of</w:t>
      </w:r>
      <w:r w:rsidR="00C8295F" w:rsidRPr="00D70D4D">
        <w:rPr>
          <w:sz w:val="24"/>
          <w:szCs w:val="24"/>
        </w:rPr>
        <w:t xml:space="preserve"> MePDCL</w:t>
      </w:r>
      <w:r w:rsidRPr="00D70D4D">
        <w:rPr>
          <w:sz w:val="24"/>
          <w:szCs w:val="24"/>
        </w:rPr>
        <w:t>.</w:t>
      </w:r>
    </w:p>
    <w:p w:rsidR="0065309A" w:rsidRPr="004F0E28" w:rsidRDefault="00592065" w:rsidP="006D3A24">
      <w:pPr>
        <w:pStyle w:val="ListParagraph"/>
        <w:numPr>
          <w:ilvl w:val="0"/>
          <w:numId w:val="67"/>
        </w:numPr>
        <w:tabs>
          <w:tab w:val="left" w:pos="951"/>
        </w:tabs>
        <w:spacing w:before="120" w:line="362" w:lineRule="auto"/>
        <w:ind w:left="490" w:right="298" w:hanging="610"/>
        <w:jc w:val="both"/>
        <w:rPr>
          <w:b/>
          <w:sz w:val="24"/>
          <w:szCs w:val="24"/>
        </w:rPr>
      </w:pPr>
      <w:r w:rsidRPr="004F0E28">
        <w:rPr>
          <w:b/>
          <w:sz w:val="24"/>
          <w:szCs w:val="24"/>
        </w:rPr>
        <w:t xml:space="preserve">After </w:t>
      </w:r>
      <w:r w:rsidR="00241CB8" w:rsidRPr="004F0E28">
        <w:rPr>
          <w:b/>
          <w:sz w:val="24"/>
          <w:szCs w:val="24"/>
        </w:rPr>
        <w:t xml:space="preserve">the submission of </w:t>
      </w:r>
      <w:r w:rsidR="00C8295F" w:rsidRPr="004F0E28">
        <w:rPr>
          <w:b/>
          <w:sz w:val="24"/>
          <w:szCs w:val="24"/>
        </w:rPr>
        <w:t>application</w:t>
      </w:r>
      <w:r w:rsidR="00241CB8" w:rsidRPr="004F0E28">
        <w:rPr>
          <w:b/>
          <w:sz w:val="24"/>
          <w:szCs w:val="24"/>
        </w:rPr>
        <w:t xml:space="preserve"> by</w:t>
      </w:r>
      <w:r w:rsidR="00C8295F" w:rsidRPr="004F0E28">
        <w:rPr>
          <w:b/>
          <w:sz w:val="24"/>
          <w:szCs w:val="24"/>
        </w:rPr>
        <w:t xml:space="preserve"> </w:t>
      </w:r>
      <w:r w:rsidRPr="004F0E28">
        <w:rPr>
          <w:b/>
          <w:sz w:val="24"/>
          <w:szCs w:val="24"/>
        </w:rPr>
        <w:t>the applicant/</w:t>
      </w:r>
      <w:r w:rsidR="00241CB8" w:rsidRPr="004F0E28">
        <w:rPr>
          <w:b/>
          <w:sz w:val="24"/>
          <w:szCs w:val="24"/>
        </w:rPr>
        <w:t xml:space="preserve"> </w:t>
      </w:r>
      <w:r w:rsidRPr="004F0E28">
        <w:rPr>
          <w:b/>
          <w:sz w:val="24"/>
          <w:szCs w:val="24"/>
        </w:rPr>
        <w:t>SPG, he will get Registration ID which has to be secured by the applicant/SPG for the future</w:t>
      </w:r>
      <w:r w:rsidRPr="004F0E28">
        <w:rPr>
          <w:b/>
          <w:spacing w:val="-7"/>
          <w:sz w:val="24"/>
          <w:szCs w:val="24"/>
        </w:rPr>
        <w:t xml:space="preserve"> </w:t>
      </w:r>
      <w:r w:rsidRPr="004F0E28">
        <w:rPr>
          <w:b/>
          <w:sz w:val="24"/>
          <w:szCs w:val="24"/>
        </w:rPr>
        <w:t>correspondence.</w:t>
      </w:r>
    </w:p>
    <w:p w:rsidR="0065309A" w:rsidRPr="006D3A24" w:rsidRDefault="0065309A">
      <w:pPr>
        <w:pStyle w:val="BodyText"/>
        <w:rPr>
          <w:sz w:val="24"/>
          <w:szCs w:val="24"/>
        </w:rPr>
      </w:pPr>
    </w:p>
    <w:p w:rsidR="0065309A" w:rsidRPr="006D3A24" w:rsidRDefault="00592065" w:rsidP="006D3A24">
      <w:pPr>
        <w:pStyle w:val="ListParagraph"/>
        <w:numPr>
          <w:ilvl w:val="0"/>
          <w:numId w:val="68"/>
        </w:numPr>
        <w:tabs>
          <w:tab w:val="left" w:pos="814"/>
        </w:tabs>
        <w:spacing w:before="217"/>
        <w:ind w:left="356" w:hanging="356"/>
        <w:rPr>
          <w:b/>
          <w:sz w:val="24"/>
          <w:szCs w:val="24"/>
        </w:rPr>
      </w:pPr>
      <w:r w:rsidRPr="006D3A24">
        <w:rPr>
          <w:b/>
          <w:sz w:val="24"/>
          <w:szCs w:val="24"/>
        </w:rPr>
        <w:t>Directions for Sub Divisional</w:t>
      </w:r>
      <w:r w:rsidRPr="006D3A24">
        <w:rPr>
          <w:b/>
          <w:spacing w:val="-3"/>
          <w:sz w:val="24"/>
          <w:szCs w:val="24"/>
        </w:rPr>
        <w:t xml:space="preserve"> </w:t>
      </w:r>
      <w:r w:rsidRPr="006D3A24">
        <w:rPr>
          <w:b/>
          <w:sz w:val="24"/>
          <w:szCs w:val="24"/>
        </w:rPr>
        <w:t>Offices:</w:t>
      </w:r>
    </w:p>
    <w:p w:rsidR="0065309A" w:rsidRPr="006D3A24" w:rsidRDefault="00B91C1E" w:rsidP="006D3A24">
      <w:pPr>
        <w:pStyle w:val="ListParagraph"/>
        <w:numPr>
          <w:ilvl w:val="0"/>
          <w:numId w:val="66"/>
        </w:numPr>
        <w:tabs>
          <w:tab w:val="left" w:pos="953"/>
        </w:tabs>
        <w:spacing w:before="316" w:line="360" w:lineRule="auto"/>
        <w:ind w:left="495" w:right="297"/>
        <w:jc w:val="both"/>
        <w:rPr>
          <w:b/>
          <w:sz w:val="24"/>
          <w:szCs w:val="24"/>
        </w:rPr>
      </w:pPr>
      <w:r w:rsidRPr="006D3A24">
        <w:rPr>
          <w:sz w:val="24"/>
          <w:szCs w:val="24"/>
        </w:rPr>
        <w:t xml:space="preserve">The </w:t>
      </w:r>
      <w:r w:rsidRPr="007C3B9D">
        <w:rPr>
          <w:b/>
          <w:sz w:val="24"/>
          <w:szCs w:val="24"/>
        </w:rPr>
        <w:t>Assistant Executive Engineers of the respective Distribution Sub Divisions</w:t>
      </w:r>
      <w:r w:rsidR="00592065" w:rsidRPr="007C3B9D">
        <w:rPr>
          <w:b/>
          <w:sz w:val="24"/>
          <w:szCs w:val="24"/>
        </w:rPr>
        <w:t xml:space="preserve"> shall download all the necessary instructions from the website of </w:t>
      </w:r>
      <w:r w:rsidR="00C8295F" w:rsidRPr="007C3B9D">
        <w:rPr>
          <w:b/>
          <w:sz w:val="24"/>
          <w:szCs w:val="24"/>
        </w:rPr>
        <w:t>MePDCL</w:t>
      </w:r>
      <w:r w:rsidR="00C8295F" w:rsidRPr="006D3A24">
        <w:rPr>
          <w:sz w:val="24"/>
          <w:szCs w:val="24"/>
        </w:rPr>
        <w:t xml:space="preserve"> </w:t>
      </w:r>
      <w:r w:rsidR="00592065" w:rsidRPr="006D3A24">
        <w:rPr>
          <w:sz w:val="24"/>
          <w:szCs w:val="24"/>
        </w:rPr>
        <w:t>for implementation the</w:t>
      </w:r>
      <w:r w:rsidR="00592065" w:rsidRPr="006D3A24">
        <w:rPr>
          <w:spacing w:val="-5"/>
          <w:sz w:val="24"/>
          <w:szCs w:val="24"/>
        </w:rPr>
        <w:t xml:space="preserve"> </w:t>
      </w:r>
      <w:r w:rsidR="00592065" w:rsidRPr="006D3A24">
        <w:rPr>
          <w:sz w:val="24"/>
          <w:szCs w:val="24"/>
        </w:rPr>
        <w:t>Scheme.</w:t>
      </w:r>
      <w:r w:rsidRPr="006D3A24">
        <w:rPr>
          <w:sz w:val="24"/>
          <w:szCs w:val="24"/>
        </w:rPr>
        <w:t xml:space="preserve"> </w:t>
      </w:r>
      <w:r w:rsidRPr="006D3A24">
        <w:rPr>
          <w:b/>
          <w:sz w:val="24"/>
          <w:szCs w:val="24"/>
        </w:rPr>
        <w:t>A hard copy of all the instructions also will be circulated to the Distribution Sub Divisions for implementation the</w:t>
      </w:r>
      <w:r w:rsidRPr="006D3A24">
        <w:rPr>
          <w:b/>
          <w:spacing w:val="-5"/>
          <w:sz w:val="24"/>
          <w:szCs w:val="24"/>
        </w:rPr>
        <w:t xml:space="preserve"> </w:t>
      </w:r>
      <w:r w:rsidRPr="006D3A24">
        <w:rPr>
          <w:b/>
          <w:sz w:val="24"/>
          <w:szCs w:val="24"/>
        </w:rPr>
        <w:t>Scheme</w:t>
      </w:r>
      <w:r w:rsidR="007C3B9D">
        <w:rPr>
          <w:b/>
          <w:sz w:val="24"/>
          <w:szCs w:val="24"/>
        </w:rPr>
        <w:t>.</w:t>
      </w:r>
    </w:p>
    <w:p w:rsidR="0065309A" w:rsidRPr="006D3A24" w:rsidRDefault="00B91C1E" w:rsidP="006D3A24">
      <w:pPr>
        <w:pStyle w:val="ListParagraph"/>
        <w:numPr>
          <w:ilvl w:val="0"/>
          <w:numId w:val="66"/>
        </w:numPr>
        <w:tabs>
          <w:tab w:val="left" w:pos="953"/>
        </w:tabs>
        <w:spacing w:before="121" w:line="360" w:lineRule="auto"/>
        <w:ind w:left="495" w:right="298" w:hanging="485"/>
        <w:jc w:val="both"/>
        <w:rPr>
          <w:sz w:val="24"/>
          <w:szCs w:val="24"/>
        </w:rPr>
      </w:pPr>
      <w:r w:rsidRPr="006D3A24">
        <w:rPr>
          <w:sz w:val="24"/>
          <w:szCs w:val="24"/>
        </w:rPr>
        <w:t xml:space="preserve">The Assistant Executive Engineers of the respective Distribution Sub Divisions </w:t>
      </w:r>
      <w:r w:rsidR="00592065" w:rsidRPr="006D3A24">
        <w:rPr>
          <w:sz w:val="24"/>
          <w:szCs w:val="24"/>
        </w:rPr>
        <w:t>shall</w:t>
      </w:r>
      <w:r w:rsidR="00592065" w:rsidRPr="006D3A24">
        <w:rPr>
          <w:spacing w:val="-8"/>
          <w:sz w:val="24"/>
          <w:szCs w:val="24"/>
        </w:rPr>
        <w:t xml:space="preserve"> </w:t>
      </w:r>
      <w:r w:rsidR="00592065" w:rsidRPr="006D3A24">
        <w:rPr>
          <w:sz w:val="24"/>
          <w:szCs w:val="24"/>
        </w:rPr>
        <w:t>conduct</w:t>
      </w:r>
      <w:r w:rsidR="00592065" w:rsidRPr="006D3A24">
        <w:rPr>
          <w:spacing w:val="-8"/>
          <w:sz w:val="24"/>
          <w:szCs w:val="24"/>
        </w:rPr>
        <w:t xml:space="preserve"> </w:t>
      </w:r>
      <w:r w:rsidR="00592065" w:rsidRPr="006D3A24">
        <w:rPr>
          <w:sz w:val="24"/>
          <w:szCs w:val="24"/>
        </w:rPr>
        <w:lastRenderedPageBreak/>
        <w:t>meeting</w:t>
      </w:r>
      <w:r w:rsidR="00592065" w:rsidRPr="006D3A24">
        <w:rPr>
          <w:spacing w:val="-7"/>
          <w:sz w:val="24"/>
          <w:szCs w:val="24"/>
        </w:rPr>
        <w:t xml:space="preserve"> </w:t>
      </w:r>
      <w:r w:rsidR="00592065" w:rsidRPr="006D3A24">
        <w:rPr>
          <w:sz w:val="24"/>
          <w:szCs w:val="24"/>
        </w:rPr>
        <w:t>with</w:t>
      </w:r>
      <w:r w:rsidR="00592065" w:rsidRPr="006D3A24">
        <w:rPr>
          <w:spacing w:val="-8"/>
          <w:sz w:val="24"/>
          <w:szCs w:val="24"/>
        </w:rPr>
        <w:t xml:space="preserve"> </w:t>
      </w:r>
      <w:r w:rsidR="00592065" w:rsidRPr="006D3A24">
        <w:rPr>
          <w:sz w:val="24"/>
          <w:szCs w:val="24"/>
        </w:rPr>
        <w:t>the</w:t>
      </w:r>
      <w:r w:rsidR="00592065" w:rsidRPr="006D3A24">
        <w:rPr>
          <w:spacing w:val="-4"/>
          <w:sz w:val="24"/>
          <w:szCs w:val="24"/>
        </w:rPr>
        <w:t xml:space="preserve"> </w:t>
      </w:r>
      <w:proofErr w:type="spellStart"/>
      <w:r w:rsidR="00E42FA6" w:rsidRPr="006D3A24">
        <w:rPr>
          <w:spacing w:val="-4"/>
          <w:sz w:val="24"/>
          <w:szCs w:val="24"/>
        </w:rPr>
        <w:t>Dorbar</w:t>
      </w:r>
      <w:proofErr w:type="spellEnd"/>
      <w:r w:rsidR="00E42FA6" w:rsidRPr="006D3A24">
        <w:rPr>
          <w:spacing w:val="-4"/>
          <w:sz w:val="24"/>
          <w:szCs w:val="24"/>
        </w:rPr>
        <w:t xml:space="preserve"> </w:t>
      </w:r>
      <w:proofErr w:type="spellStart"/>
      <w:r w:rsidR="00E42FA6" w:rsidRPr="006D3A24">
        <w:rPr>
          <w:spacing w:val="-4"/>
          <w:sz w:val="24"/>
          <w:szCs w:val="24"/>
        </w:rPr>
        <w:t>Shnong</w:t>
      </w:r>
      <w:proofErr w:type="spellEnd"/>
      <w:r w:rsidR="00E42FA6" w:rsidRPr="006D3A24">
        <w:rPr>
          <w:spacing w:val="-4"/>
          <w:sz w:val="24"/>
          <w:szCs w:val="24"/>
        </w:rPr>
        <w:t>/</w:t>
      </w:r>
      <w:r w:rsidR="005326A2" w:rsidRPr="006D3A24">
        <w:rPr>
          <w:sz w:val="24"/>
          <w:szCs w:val="24"/>
        </w:rPr>
        <w:t>Headman/</w:t>
      </w:r>
      <w:proofErr w:type="spellStart"/>
      <w:r w:rsidR="005326A2" w:rsidRPr="006D3A24">
        <w:rPr>
          <w:sz w:val="24"/>
          <w:szCs w:val="24"/>
        </w:rPr>
        <w:t>Nokmas</w:t>
      </w:r>
      <w:proofErr w:type="spellEnd"/>
      <w:r w:rsidR="005326A2" w:rsidRPr="006D3A24">
        <w:rPr>
          <w:sz w:val="24"/>
          <w:szCs w:val="24"/>
        </w:rPr>
        <w:t>/</w:t>
      </w:r>
      <w:proofErr w:type="spellStart"/>
      <w:r w:rsidR="005326A2" w:rsidRPr="006D3A24">
        <w:rPr>
          <w:sz w:val="24"/>
          <w:szCs w:val="24"/>
        </w:rPr>
        <w:t>Dolloi</w:t>
      </w:r>
      <w:proofErr w:type="spellEnd"/>
      <w:r w:rsidR="005326A2" w:rsidRPr="006D3A24">
        <w:rPr>
          <w:sz w:val="24"/>
          <w:szCs w:val="24"/>
        </w:rPr>
        <w:t xml:space="preserve"> </w:t>
      </w:r>
      <w:r w:rsidR="00592065" w:rsidRPr="006D3A24">
        <w:rPr>
          <w:sz w:val="24"/>
          <w:szCs w:val="24"/>
        </w:rPr>
        <w:t>and</w:t>
      </w:r>
      <w:r w:rsidR="00592065" w:rsidRPr="006D3A24">
        <w:rPr>
          <w:spacing w:val="-8"/>
          <w:sz w:val="24"/>
          <w:szCs w:val="24"/>
        </w:rPr>
        <w:t xml:space="preserve"> </w:t>
      </w:r>
      <w:r w:rsidR="00592065" w:rsidRPr="006D3A24">
        <w:rPr>
          <w:sz w:val="24"/>
          <w:szCs w:val="24"/>
        </w:rPr>
        <w:t xml:space="preserve">other local representatives nearby </w:t>
      </w:r>
      <w:r w:rsidR="005326A2" w:rsidRPr="006D3A24">
        <w:rPr>
          <w:sz w:val="24"/>
          <w:szCs w:val="24"/>
        </w:rPr>
        <w:t>the 33/11</w:t>
      </w:r>
      <w:r w:rsidR="00592065" w:rsidRPr="006D3A24">
        <w:rPr>
          <w:sz w:val="24"/>
          <w:szCs w:val="24"/>
        </w:rPr>
        <w:t>KV sub-station areas for spreading awareness about the</w:t>
      </w:r>
      <w:r w:rsidR="00592065" w:rsidRPr="006D3A24">
        <w:rPr>
          <w:spacing w:val="-3"/>
          <w:sz w:val="24"/>
          <w:szCs w:val="24"/>
        </w:rPr>
        <w:t xml:space="preserve"> </w:t>
      </w:r>
      <w:r w:rsidR="00592065" w:rsidRPr="006D3A24">
        <w:rPr>
          <w:sz w:val="24"/>
          <w:szCs w:val="24"/>
        </w:rPr>
        <w:t>scheme.</w:t>
      </w:r>
    </w:p>
    <w:p w:rsidR="0065309A" w:rsidRPr="006D3A24" w:rsidRDefault="005326A2" w:rsidP="006D3A24">
      <w:pPr>
        <w:pStyle w:val="ListParagraph"/>
        <w:numPr>
          <w:ilvl w:val="0"/>
          <w:numId w:val="66"/>
        </w:numPr>
        <w:tabs>
          <w:tab w:val="left" w:pos="953"/>
        </w:tabs>
        <w:spacing w:before="120" w:line="360" w:lineRule="auto"/>
        <w:ind w:left="495" w:right="299" w:hanging="555"/>
        <w:jc w:val="both"/>
        <w:rPr>
          <w:sz w:val="24"/>
          <w:szCs w:val="24"/>
        </w:rPr>
      </w:pPr>
      <w:r w:rsidRPr="006D3A24">
        <w:rPr>
          <w:sz w:val="24"/>
          <w:szCs w:val="24"/>
        </w:rPr>
        <w:t xml:space="preserve">The Assistant Executive Engineers of the respective Distribution Sub Divisions </w:t>
      </w:r>
      <w:r w:rsidR="00592065" w:rsidRPr="006D3A24">
        <w:rPr>
          <w:sz w:val="24"/>
          <w:szCs w:val="24"/>
        </w:rPr>
        <w:t>shall</w:t>
      </w:r>
      <w:r w:rsidR="00592065" w:rsidRPr="006D3A24">
        <w:rPr>
          <w:spacing w:val="-5"/>
          <w:sz w:val="24"/>
          <w:szCs w:val="24"/>
        </w:rPr>
        <w:t xml:space="preserve"> </w:t>
      </w:r>
      <w:r w:rsidR="00592065" w:rsidRPr="006D3A24">
        <w:rPr>
          <w:sz w:val="24"/>
          <w:szCs w:val="24"/>
        </w:rPr>
        <w:t>ensure</w:t>
      </w:r>
      <w:r w:rsidR="00592065" w:rsidRPr="006D3A24">
        <w:rPr>
          <w:spacing w:val="-3"/>
          <w:sz w:val="24"/>
          <w:szCs w:val="24"/>
        </w:rPr>
        <w:t xml:space="preserve"> </w:t>
      </w:r>
      <w:r w:rsidR="00592065" w:rsidRPr="006D3A24">
        <w:rPr>
          <w:sz w:val="24"/>
          <w:szCs w:val="24"/>
        </w:rPr>
        <w:t>that</w:t>
      </w:r>
      <w:r w:rsidR="00592065" w:rsidRPr="006D3A24">
        <w:rPr>
          <w:spacing w:val="-4"/>
          <w:sz w:val="24"/>
          <w:szCs w:val="24"/>
        </w:rPr>
        <w:t xml:space="preserve"> </w:t>
      </w:r>
      <w:r w:rsidR="00592065" w:rsidRPr="006D3A24">
        <w:rPr>
          <w:sz w:val="24"/>
          <w:szCs w:val="24"/>
        </w:rPr>
        <w:t>such</w:t>
      </w:r>
      <w:r w:rsidR="00592065" w:rsidRPr="006D3A24">
        <w:rPr>
          <w:spacing w:val="3"/>
          <w:sz w:val="24"/>
          <w:szCs w:val="24"/>
        </w:rPr>
        <w:t xml:space="preserve"> </w:t>
      </w:r>
      <w:r w:rsidR="00592065" w:rsidRPr="006D3A24">
        <w:rPr>
          <w:sz w:val="24"/>
          <w:szCs w:val="24"/>
        </w:rPr>
        <w:t>meeting</w:t>
      </w:r>
      <w:r w:rsidR="007C3B9D">
        <w:rPr>
          <w:sz w:val="24"/>
          <w:szCs w:val="24"/>
        </w:rPr>
        <w:t>(s)</w:t>
      </w:r>
      <w:r w:rsidR="00592065" w:rsidRPr="006D3A24">
        <w:rPr>
          <w:spacing w:val="-3"/>
          <w:sz w:val="24"/>
          <w:szCs w:val="24"/>
        </w:rPr>
        <w:t xml:space="preserve"> </w:t>
      </w:r>
      <w:r w:rsidR="00592065" w:rsidRPr="006D3A24">
        <w:rPr>
          <w:sz w:val="24"/>
          <w:szCs w:val="24"/>
        </w:rPr>
        <w:t>should</w:t>
      </w:r>
      <w:r w:rsidR="00592065" w:rsidRPr="006D3A24">
        <w:rPr>
          <w:spacing w:val="-6"/>
          <w:sz w:val="24"/>
          <w:szCs w:val="24"/>
        </w:rPr>
        <w:t xml:space="preserve"> </w:t>
      </w:r>
      <w:r w:rsidR="00592065" w:rsidRPr="006D3A24">
        <w:rPr>
          <w:sz w:val="24"/>
          <w:szCs w:val="24"/>
        </w:rPr>
        <w:t>be</w:t>
      </w:r>
      <w:r w:rsidR="00592065" w:rsidRPr="006D3A24">
        <w:rPr>
          <w:spacing w:val="-4"/>
          <w:sz w:val="24"/>
          <w:szCs w:val="24"/>
        </w:rPr>
        <w:t xml:space="preserve"> </w:t>
      </w:r>
      <w:r w:rsidR="00592065" w:rsidRPr="006D3A24">
        <w:rPr>
          <w:sz w:val="24"/>
          <w:szCs w:val="24"/>
        </w:rPr>
        <w:t>conducted</w:t>
      </w:r>
      <w:r w:rsidR="00592065" w:rsidRPr="006D3A24">
        <w:rPr>
          <w:spacing w:val="-5"/>
          <w:sz w:val="24"/>
          <w:szCs w:val="24"/>
        </w:rPr>
        <w:t xml:space="preserve"> </w:t>
      </w:r>
      <w:r w:rsidR="00592065" w:rsidRPr="006D3A24">
        <w:rPr>
          <w:sz w:val="24"/>
          <w:szCs w:val="24"/>
        </w:rPr>
        <w:t>on</w:t>
      </w:r>
      <w:r w:rsidR="00592065" w:rsidRPr="006D3A24">
        <w:rPr>
          <w:spacing w:val="-5"/>
          <w:sz w:val="24"/>
          <w:szCs w:val="24"/>
        </w:rPr>
        <w:t xml:space="preserve"> </w:t>
      </w:r>
      <w:r w:rsidR="00592065" w:rsidRPr="006D3A24">
        <w:rPr>
          <w:sz w:val="24"/>
          <w:szCs w:val="24"/>
        </w:rPr>
        <w:t>all 33/11 KV Station identified under the Scheme.</w:t>
      </w:r>
    </w:p>
    <w:p w:rsidR="0065309A" w:rsidRPr="006D3A24" w:rsidRDefault="00592065" w:rsidP="006D3A24">
      <w:pPr>
        <w:pStyle w:val="ListParagraph"/>
        <w:numPr>
          <w:ilvl w:val="0"/>
          <w:numId w:val="66"/>
        </w:numPr>
        <w:tabs>
          <w:tab w:val="left" w:pos="953"/>
        </w:tabs>
        <w:spacing w:before="120" w:line="360" w:lineRule="auto"/>
        <w:ind w:left="495" w:right="297" w:hanging="550"/>
        <w:jc w:val="both"/>
        <w:rPr>
          <w:sz w:val="24"/>
          <w:szCs w:val="24"/>
        </w:rPr>
      </w:pPr>
      <w:r w:rsidRPr="006D3A24">
        <w:rPr>
          <w:sz w:val="24"/>
          <w:szCs w:val="24"/>
        </w:rPr>
        <w:t xml:space="preserve">Sub Divisional Officers shall mandatorily provide the </w:t>
      </w:r>
      <w:r w:rsidRPr="007C3B9D">
        <w:rPr>
          <w:b/>
          <w:sz w:val="24"/>
          <w:szCs w:val="24"/>
        </w:rPr>
        <w:t>receipt of Application ID</w:t>
      </w:r>
      <w:r w:rsidRPr="006D3A24">
        <w:rPr>
          <w:spacing w:val="-31"/>
          <w:sz w:val="24"/>
          <w:szCs w:val="24"/>
        </w:rPr>
        <w:t xml:space="preserve"> </w:t>
      </w:r>
      <w:r w:rsidRPr="006D3A24">
        <w:rPr>
          <w:sz w:val="24"/>
          <w:szCs w:val="24"/>
        </w:rPr>
        <w:t>to those applicants who have sought assistance for submission of the application form under the</w:t>
      </w:r>
      <w:r w:rsidRPr="006D3A24">
        <w:rPr>
          <w:spacing w:val="-3"/>
          <w:sz w:val="24"/>
          <w:szCs w:val="24"/>
        </w:rPr>
        <w:t xml:space="preserve"> </w:t>
      </w:r>
      <w:r w:rsidRPr="006D3A24">
        <w:rPr>
          <w:sz w:val="24"/>
          <w:szCs w:val="24"/>
        </w:rPr>
        <w:t>Scheme.</w:t>
      </w:r>
    </w:p>
    <w:p w:rsidR="0065309A" w:rsidRPr="006D3A24" w:rsidRDefault="0065309A" w:rsidP="006D3A24">
      <w:pPr>
        <w:pStyle w:val="BodyText"/>
        <w:spacing w:before="4"/>
        <w:rPr>
          <w:sz w:val="24"/>
          <w:szCs w:val="24"/>
        </w:rPr>
      </w:pPr>
    </w:p>
    <w:p w:rsidR="0065309A" w:rsidRPr="006D3A24" w:rsidRDefault="00592065" w:rsidP="006D3A24">
      <w:pPr>
        <w:spacing w:line="360" w:lineRule="auto"/>
        <w:ind w:left="68" w:right="289"/>
        <w:rPr>
          <w:sz w:val="24"/>
          <w:szCs w:val="24"/>
        </w:rPr>
      </w:pPr>
      <w:r w:rsidRPr="006D3A24">
        <w:rPr>
          <w:sz w:val="24"/>
          <w:szCs w:val="24"/>
        </w:rPr>
        <w:t>In case of any additional information related to the setting up of solar power plant under the PM K</w:t>
      </w:r>
      <w:r w:rsidR="00F32BB5" w:rsidRPr="006D3A24">
        <w:rPr>
          <w:sz w:val="24"/>
          <w:szCs w:val="24"/>
        </w:rPr>
        <w:t>USUM</w:t>
      </w:r>
      <w:r w:rsidRPr="006D3A24">
        <w:rPr>
          <w:sz w:val="24"/>
          <w:szCs w:val="24"/>
        </w:rPr>
        <w:t xml:space="preserve"> Scheme, the </w:t>
      </w:r>
      <w:r w:rsidR="005326A2" w:rsidRPr="006D3A24">
        <w:rPr>
          <w:sz w:val="24"/>
          <w:szCs w:val="24"/>
        </w:rPr>
        <w:t>nearest Distribution Sub Divisions office</w:t>
      </w:r>
      <w:r w:rsidRPr="006D3A24">
        <w:rPr>
          <w:sz w:val="24"/>
          <w:szCs w:val="24"/>
        </w:rPr>
        <w:t>s can be contacted further:</w:t>
      </w:r>
    </w:p>
    <w:p w:rsidR="00A54E0C" w:rsidRDefault="00A54E0C" w:rsidP="006D3A24">
      <w:pPr>
        <w:spacing w:line="360" w:lineRule="auto"/>
        <w:ind w:left="68" w:right="289"/>
        <w:rPr>
          <w:sz w:val="24"/>
          <w:szCs w:val="24"/>
        </w:rPr>
      </w:pPr>
    </w:p>
    <w:p w:rsidR="007C3B9D" w:rsidRPr="006D3A24" w:rsidRDefault="007C3B9D" w:rsidP="006D3A24">
      <w:pPr>
        <w:spacing w:line="360" w:lineRule="auto"/>
        <w:ind w:left="68" w:right="289"/>
        <w:rPr>
          <w:sz w:val="24"/>
          <w:szCs w:val="24"/>
        </w:rPr>
      </w:pPr>
    </w:p>
    <w:p w:rsidR="0065309A" w:rsidRPr="006D3A24" w:rsidRDefault="00592065" w:rsidP="006D3A24">
      <w:pPr>
        <w:pStyle w:val="ListParagraph"/>
        <w:numPr>
          <w:ilvl w:val="0"/>
          <w:numId w:val="68"/>
        </w:numPr>
        <w:tabs>
          <w:tab w:val="left" w:pos="821"/>
        </w:tabs>
        <w:spacing w:before="80"/>
        <w:ind w:left="363" w:hanging="361"/>
        <w:rPr>
          <w:b/>
          <w:sz w:val="24"/>
          <w:szCs w:val="24"/>
        </w:rPr>
      </w:pPr>
      <w:r w:rsidRPr="006D3A24">
        <w:rPr>
          <w:b/>
          <w:sz w:val="24"/>
          <w:szCs w:val="24"/>
        </w:rPr>
        <w:t>Terms and Conditions related to PM-KUSUM</w:t>
      </w:r>
      <w:r w:rsidRPr="006D3A24">
        <w:rPr>
          <w:b/>
          <w:spacing w:val="-4"/>
          <w:sz w:val="24"/>
          <w:szCs w:val="24"/>
        </w:rPr>
        <w:t xml:space="preserve"> </w:t>
      </w:r>
      <w:r w:rsidRPr="006D3A24">
        <w:rPr>
          <w:b/>
          <w:sz w:val="24"/>
          <w:szCs w:val="24"/>
        </w:rPr>
        <w:t>Scheme.</w:t>
      </w:r>
    </w:p>
    <w:p w:rsidR="0065309A" w:rsidRPr="006D3A24" w:rsidRDefault="00592065" w:rsidP="006D3A24">
      <w:pPr>
        <w:pStyle w:val="Heading1"/>
        <w:numPr>
          <w:ilvl w:val="0"/>
          <w:numId w:val="65"/>
        </w:numPr>
        <w:tabs>
          <w:tab w:val="left" w:pos="821"/>
        </w:tabs>
        <w:spacing w:before="317"/>
        <w:ind w:left="363" w:hanging="361"/>
        <w:jc w:val="left"/>
        <w:rPr>
          <w:rFonts w:ascii="Times New Roman" w:hAnsi="Times New Roman" w:cs="Times New Roman"/>
          <w:sz w:val="24"/>
          <w:szCs w:val="24"/>
        </w:rPr>
      </w:pPr>
      <w:r w:rsidRPr="006D3A24">
        <w:rPr>
          <w:rFonts w:ascii="Times New Roman" w:hAnsi="Times New Roman" w:cs="Times New Roman"/>
          <w:sz w:val="24"/>
          <w:szCs w:val="24"/>
        </w:rPr>
        <w:t>Background:</w:t>
      </w:r>
    </w:p>
    <w:p w:rsidR="0065309A" w:rsidRPr="006D3A24" w:rsidRDefault="00592065" w:rsidP="006D3A24">
      <w:pPr>
        <w:pStyle w:val="ListParagraph"/>
        <w:numPr>
          <w:ilvl w:val="1"/>
          <w:numId w:val="65"/>
        </w:numPr>
        <w:tabs>
          <w:tab w:val="left" w:pos="1178"/>
        </w:tabs>
        <w:spacing w:before="288" w:line="360" w:lineRule="auto"/>
        <w:ind w:left="721" w:right="295"/>
        <w:jc w:val="both"/>
        <w:rPr>
          <w:sz w:val="24"/>
          <w:szCs w:val="24"/>
        </w:rPr>
      </w:pPr>
      <w:r w:rsidRPr="006D3A24">
        <w:rPr>
          <w:b/>
          <w:sz w:val="24"/>
          <w:szCs w:val="24"/>
        </w:rPr>
        <w:t>"</w:t>
      </w:r>
      <w:proofErr w:type="spellStart"/>
      <w:r w:rsidRPr="006D3A24">
        <w:rPr>
          <w:b/>
          <w:sz w:val="24"/>
          <w:szCs w:val="24"/>
        </w:rPr>
        <w:t>Pradha</w:t>
      </w:r>
      <w:r w:rsidR="005326A2" w:rsidRPr="006D3A24">
        <w:rPr>
          <w:b/>
          <w:sz w:val="24"/>
          <w:szCs w:val="24"/>
        </w:rPr>
        <w:t>n</w:t>
      </w:r>
      <w:proofErr w:type="spellEnd"/>
      <w:r w:rsidR="005326A2" w:rsidRPr="006D3A24">
        <w:rPr>
          <w:b/>
          <w:sz w:val="24"/>
          <w:szCs w:val="24"/>
        </w:rPr>
        <w:t xml:space="preserve"> </w:t>
      </w:r>
      <w:proofErr w:type="spellStart"/>
      <w:r w:rsidR="005326A2" w:rsidRPr="006D3A24">
        <w:rPr>
          <w:b/>
          <w:sz w:val="24"/>
          <w:szCs w:val="24"/>
        </w:rPr>
        <w:t>Mantri</w:t>
      </w:r>
      <w:proofErr w:type="spellEnd"/>
      <w:r w:rsidR="005326A2" w:rsidRPr="006D3A24">
        <w:rPr>
          <w:b/>
          <w:sz w:val="24"/>
          <w:szCs w:val="24"/>
        </w:rPr>
        <w:t xml:space="preserve"> </w:t>
      </w:r>
      <w:proofErr w:type="spellStart"/>
      <w:r w:rsidR="005326A2" w:rsidRPr="006D3A24">
        <w:rPr>
          <w:b/>
          <w:sz w:val="24"/>
          <w:szCs w:val="24"/>
        </w:rPr>
        <w:t>Kisan</w:t>
      </w:r>
      <w:proofErr w:type="spellEnd"/>
      <w:r w:rsidR="005326A2" w:rsidRPr="006D3A24">
        <w:rPr>
          <w:b/>
          <w:sz w:val="24"/>
          <w:szCs w:val="24"/>
        </w:rPr>
        <w:t xml:space="preserve"> </w:t>
      </w:r>
      <w:proofErr w:type="spellStart"/>
      <w:r w:rsidR="005326A2" w:rsidRPr="006D3A24">
        <w:rPr>
          <w:b/>
          <w:sz w:val="24"/>
          <w:szCs w:val="24"/>
        </w:rPr>
        <w:t>Urja</w:t>
      </w:r>
      <w:proofErr w:type="spellEnd"/>
      <w:r w:rsidR="005326A2" w:rsidRPr="006D3A24">
        <w:rPr>
          <w:b/>
          <w:sz w:val="24"/>
          <w:szCs w:val="24"/>
        </w:rPr>
        <w:t xml:space="preserve"> </w:t>
      </w:r>
      <w:proofErr w:type="spellStart"/>
      <w:r w:rsidR="005326A2" w:rsidRPr="006D3A24">
        <w:rPr>
          <w:b/>
          <w:sz w:val="24"/>
          <w:szCs w:val="24"/>
        </w:rPr>
        <w:t>Suraksha</w:t>
      </w:r>
      <w:proofErr w:type="spellEnd"/>
      <w:r w:rsidR="005326A2" w:rsidRPr="006D3A24">
        <w:rPr>
          <w:b/>
          <w:sz w:val="24"/>
          <w:szCs w:val="24"/>
        </w:rPr>
        <w:t xml:space="preserve"> </w:t>
      </w:r>
      <w:proofErr w:type="spellStart"/>
      <w:r w:rsidR="005326A2" w:rsidRPr="006D3A24">
        <w:rPr>
          <w:b/>
          <w:sz w:val="24"/>
          <w:szCs w:val="24"/>
        </w:rPr>
        <w:t>Eva</w:t>
      </w:r>
      <w:r w:rsidRPr="006D3A24">
        <w:rPr>
          <w:b/>
          <w:sz w:val="24"/>
          <w:szCs w:val="24"/>
        </w:rPr>
        <w:t>m</w:t>
      </w:r>
      <w:proofErr w:type="spellEnd"/>
      <w:r w:rsidRPr="006D3A24">
        <w:rPr>
          <w:b/>
          <w:sz w:val="24"/>
          <w:szCs w:val="24"/>
        </w:rPr>
        <w:t xml:space="preserve"> </w:t>
      </w:r>
      <w:proofErr w:type="spellStart"/>
      <w:r w:rsidRPr="006D3A24">
        <w:rPr>
          <w:b/>
          <w:sz w:val="24"/>
          <w:szCs w:val="24"/>
        </w:rPr>
        <w:t>Utthan</w:t>
      </w:r>
      <w:proofErr w:type="spellEnd"/>
      <w:r w:rsidRPr="006D3A24">
        <w:rPr>
          <w:b/>
          <w:sz w:val="24"/>
          <w:szCs w:val="24"/>
        </w:rPr>
        <w:t xml:space="preserve"> </w:t>
      </w:r>
      <w:proofErr w:type="spellStart"/>
      <w:r w:rsidRPr="006D3A24">
        <w:rPr>
          <w:b/>
          <w:sz w:val="24"/>
          <w:szCs w:val="24"/>
        </w:rPr>
        <w:t>Mahabhiyan</w:t>
      </w:r>
      <w:proofErr w:type="spellEnd"/>
      <w:r w:rsidRPr="006D3A24">
        <w:rPr>
          <w:b/>
          <w:sz w:val="24"/>
          <w:szCs w:val="24"/>
        </w:rPr>
        <w:t>”</w:t>
      </w:r>
      <w:r w:rsidRPr="006D3A24">
        <w:rPr>
          <w:sz w:val="24"/>
          <w:szCs w:val="24"/>
        </w:rPr>
        <w:t xml:space="preserve"> Scheme (</w:t>
      </w:r>
      <w:r w:rsidRPr="006D3A24">
        <w:rPr>
          <w:b/>
          <w:sz w:val="24"/>
          <w:szCs w:val="24"/>
        </w:rPr>
        <w:t>PM KUSUM</w:t>
      </w:r>
      <w:r w:rsidRPr="006D3A24">
        <w:rPr>
          <w:sz w:val="24"/>
          <w:szCs w:val="24"/>
        </w:rPr>
        <w:t>) was launched by Ministry of New and Renewable Energy, Government</w:t>
      </w:r>
      <w:r w:rsidRPr="006D3A24">
        <w:rPr>
          <w:spacing w:val="-7"/>
          <w:sz w:val="24"/>
          <w:szCs w:val="24"/>
        </w:rPr>
        <w:t xml:space="preserve"> </w:t>
      </w:r>
      <w:r w:rsidRPr="006D3A24">
        <w:rPr>
          <w:sz w:val="24"/>
          <w:szCs w:val="24"/>
        </w:rPr>
        <w:t>of</w:t>
      </w:r>
      <w:r w:rsidRPr="006D3A24">
        <w:rPr>
          <w:spacing w:val="-7"/>
          <w:sz w:val="24"/>
          <w:szCs w:val="24"/>
        </w:rPr>
        <w:t xml:space="preserve"> </w:t>
      </w:r>
      <w:r w:rsidRPr="006D3A24">
        <w:rPr>
          <w:sz w:val="24"/>
          <w:szCs w:val="24"/>
        </w:rPr>
        <w:t>India,</w:t>
      </w:r>
      <w:r w:rsidRPr="006D3A24">
        <w:rPr>
          <w:spacing w:val="-6"/>
          <w:sz w:val="24"/>
          <w:szCs w:val="24"/>
        </w:rPr>
        <w:t xml:space="preserve"> </w:t>
      </w:r>
      <w:r w:rsidRPr="006D3A24">
        <w:rPr>
          <w:sz w:val="24"/>
          <w:szCs w:val="24"/>
        </w:rPr>
        <w:t>though</w:t>
      </w:r>
      <w:r w:rsidRPr="006D3A24">
        <w:rPr>
          <w:spacing w:val="-7"/>
          <w:sz w:val="24"/>
          <w:szCs w:val="24"/>
        </w:rPr>
        <w:t xml:space="preserve"> </w:t>
      </w:r>
      <w:r w:rsidRPr="006D3A24">
        <w:rPr>
          <w:sz w:val="24"/>
          <w:szCs w:val="24"/>
        </w:rPr>
        <w:t>Office</w:t>
      </w:r>
      <w:r w:rsidRPr="006D3A24">
        <w:rPr>
          <w:spacing w:val="-6"/>
          <w:sz w:val="24"/>
          <w:szCs w:val="24"/>
        </w:rPr>
        <w:t xml:space="preserve"> </w:t>
      </w:r>
      <w:r w:rsidRPr="006D3A24">
        <w:rPr>
          <w:sz w:val="24"/>
          <w:szCs w:val="24"/>
        </w:rPr>
        <w:t>Memorandum,</w:t>
      </w:r>
      <w:r w:rsidRPr="006D3A24">
        <w:rPr>
          <w:spacing w:val="-6"/>
          <w:sz w:val="24"/>
          <w:szCs w:val="24"/>
        </w:rPr>
        <w:t xml:space="preserve"> </w:t>
      </w:r>
      <w:r w:rsidRPr="006D3A24">
        <w:rPr>
          <w:sz w:val="24"/>
          <w:szCs w:val="24"/>
        </w:rPr>
        <w:t>dated</w:t>
      </w:r>
      <w:r w:rsidRPr="006D3A24">
        <w:rPr>
          <w:spacing w:val="-7"/>
          <w:sz w:val="24"/>
          <w:szCs w:val="24"/>
        </w:rPr>
        <w:t xml:space="preserve"> </w:t>
      </w:r>
      <w:r w:rsidRPr="006D3A24">
        <w:rPr>
          <w:sz w:val="24"/>
          <w:szCs w:val="24"/>
        </w:rPr>
        <w:t>08.03.2019</w:t>
      </w:r>
      <w:r w:rsidRPr="006D3A24">
        <w:rPr>
          <w:spacing w:val="-6"/>
          <w:sz w:val="24"/>
          <w:szCs w:val="24"/>
        </w:rPr>
        <w:t xml:space="preserve"> </w:t>
      </w:r>
      <w:r w:rsidRPr="006D3A24">
        <w:rPr>
          <w:sz w:val="24"/>
          <w:szCs w:val="24"/>
        </w:rPr>
        <w:t>to</w:t>
      </w:r>
      <w:r w:rsidRPr="006D3A24">
        <w:rPr>
          <w:spacing w:val="-6"/>
          <w:sz w:val="24"/>
          <w:szCs w:val="24"/>
        </w:rPr>
        <w:t xml:space="preserve"> </w:t>
      </w:r>
      <w:r w:rsidRPr="006D3A24">
        <w:rPr>
          <w:sz w:val="24"/>
          <w:szCs w:val="24"/>
        </w:rPr>
        <w:t>provide additional</w:t>
      </w:r>
      <w:r w:rsidRPr="006D3A24">
        <w:rPr>
          <w:spacing w:val="-6"/>
          <w:sz w:val="24"/>
          <w:szCs w:val="24"/>
        </w:rPr>
        <w:t xml:space="preserve"> </w:t>
      </w:r>
      <w:r w:rsidRPr="006D3A24">
        <w:rPr>
          <w:sz w:val="24"/>
          <w:szCs w:val="24"/>
        </w:rPr>
        <w:t>source</w:t>
      </w:r>
      <w:r w:rsidRPr="006D3A24">
        <w:rPr>
          <w:spacing w:val="-4"/>
          <w:sz w:val="24"/>
          <w:szCs w:val="24"/>
        </w:rPr>
        <w:t xml:space="preserve"> </w:t>
      </w:r>
      <w:r w:rsidRPr="006D3A24">
        <w:rPr>
          <w:sz w:val="24"/>
          <w:szCs w:val="24"/>
        </w:rPr>
        <w:t>of</w:t>
      </w:r>
      <w:r w:rsidRPr="006D3A24">
        <w:rPr>
          <w:spacing w:val="-5"/>
          <w:sz w:val="24"/>
          <w:szCs w:val="24"/>
        </w:rPr>
        <w:t xml:space="preserve"> </w:t>
      </w:r>
      <w:r w:rsidRPr="006D3A24">
        <w:rPr>
          <w:sz w:val="24"/>
          <w:szCs w:val="24"/>
        </w:rPr>
        <w:t>income</w:t>
      </w:r>
      <w:r w:rsidRPr="006D3A24">
        <w:rPr>
          <w:spacing w:val="-3"/>
          <w:sz w:val="24"/>
          <w:szCs w:val="24"/>
        </w:rPr>
        <w:t xml:space="preserve"> </w:t>
      </w:r>
      <w:r w:rsidRPr="006D3A24">
        <w:rPr>
          <w:sz w:val="24"/>
          <w:szCs w:val="24"/>
        </w:rPr>
        <w:t>to</w:t>
      </w:r>
      <w:r w:rsidRPr="006D3A24">
        <w:rPr>
          <w:spacing w:val="-3"/>
          <w:sz w:val="24"/>
          <w:szCs w:val="24"/>
        </w:rPr>
        <w:t xml:space="preserve"> </w:t>
      </w:r>
      <w:r w:rsidRPr="006D3A24">
        <w:rPr>
          <w:sz w:val="24"/>
          <w:szCs w:val="24"/>
        </w:rPr>
        <w:t>the</w:t>
      </w:r>
      <w:r w:rsidRPr="006D3A24">
        <w:rPr>
          <w:spacing w:val="-3"/>
          <w:sz w:val="24"/>
          <w:szCs w:val="24"/>
        </w:rPr>
        <w:t xml:space="preserve"> </w:t>
      </w:r>
      <w:r w:rsidRPr="006D3A24">
        <w:rPr>
          <w:sz w:val="24"/>
          <w:szCs w:val="24"/>
        </w:rPr>
        <w:t>farmers</w:t>
      </w:r>
      <w:r w:rsidRPr="006D3A24">
        <w:rPr>
          <w:spacing w:val="-5"/>
          <w:sz w:val="24"/>
          <w:szCs w:val="24"/>
        </w:rPr>
        <w:t xml:space="preserve"> </w:t>
      </w:r>
      <w:r w:rsidRPr="006D3A24">
        <w:rPr>
          <w:sz w:val="24"/>
          <w:szCs w:val="24"/>
        </w:rPr>
        <w:t>by</w:t>
      </w:r>
      <w:r w:rsidRPr="006D3A24">
        <w:rPr>
          <w:spacing w:val="-7"/>
          <w:sz w:val="24"/>
          <w:szCs w:val="24"/>
        </w:rPr>
        <w:t xml:space="preserve"> </w:t>
      </w:r>
      <w:r w:rsidRPr="006D3A24">
        <w:rPr>
          <w:sz w:val="24"/>
          <w:szCs w:val="24"/>
        </w:rPr>
        <w:t>allowing</w:t>
      </w:r>
      <w:r w:rsidRPr="006D3A24">
        <w:rPr>
          <w:spacing w:val="-3"/>
          <w:sz w:val="24"/>
          <w:szCs w:val="24"/>
        </w:rPr>
        <w:t xml:space="preserve"> </w:t>
      </w:r>
      <w:r w:rsidRPr="006D3A24">
        <w:rPr>
          <w:sz w:val="24"/>
          <w:szCs w:val="24"/>
        </w:rPr>
        <w:t>them</w:t>
      </w:r>
      <w:r w:rsidRPr="006D3A24">
        <w:rPr>
          <w:spacing w:val="-5"/>
          <w:sz w:val="24"/>
          <w:szCs w:val="24"/>
        </w:rPr>
        <w:t xml:space="preserve"> </w:t>
      </w:r>
      <w:r w:rsidRPr="006D3A24">
        <w:rPr>
          <w:sz w:val="24"/>
          <w:szCs w:val="24"/>
        </w:rPr>
        <w:t>utilise</w:t>
      </w:r>
      <w:r w:rsidRPr="006D3A24">
        <w:rPr>
          <w:spacing w:val="-4"/>
          <w:sz w:val="24"/>
          <w:szCs w:val="24"/>
        </w:rPr>
        <w:t xml:space="preserve"> </w:t>
      </w:r>
      <w:r w:rsidRPr="006D3A24">
        <w:rPr>
          <w:sz w:val="24"/>
          <w:szCs w:val="24"/>
        </w:rPr>
        <w:t>their</w:t>
      </w:r>
      <w:r w:rsidRPr="006D3A24">
        <w:rPr>
          <w:spacing w:val="-4"/>
          <w:sz w:val="24"/>
          <w:szCs w:val="24"/>
        </w:rPr>
        <w:t xml:space="preserve"> </w:t>
      </w:r>
      <w:r w:rsidRPr="006D3A24">
        <w:rPr>
          <w:sz w:val="24"/>
          <w:szCs w:val="24"/>
        </w:rPr>
        <w:t>barren or uncultivated land for setting up of solar power plant. The Operational guidelines for implementation of the scheme have been issued by MNRE, GoI vide Office Memorandum dated 22.07.2019</w:t>
      </w:r>
      <w:r w:rsidR="00A54E0C" w:rsidRPr="006D3A24">
        <w:rPr>
          <w:sz w:val="24"/>
          <w:szCs w:val="24"/>
        </w:rPr>
        <w:t>.</w:t>
      </w:r>
    </w:p>
    <w:p w:rsidR="0065309A" w:rsidRPr="006D3A24" w:rsidRDefault="005326A2" w:rsidP="006D3A24">
      <w:pPr>
        <w:pStyle w:val="ListParagraph"/>
        <w:numPr>
          <w:ilvl w:val="1"/>
          <w:numId w:val="65"/>
        </w:numPr>
        <w:tabs>
          <w:tab w:val="left" w:pos="1181"/>
        </w:tabs>
        <w:spacing w:before="120" w:line="360" w:lineRule="auto"/>
        <w:ind w:left="723" w:right="297" w:hanging="560"/>
        <w:jc w:val="both"/>
        <w:rPr>
          <w:sz w:val="24"/>
          <w:szCs w:val="24"/>
        </w:rPr>
      </w:pPr>
      <w:r w:rsidRPr="006D3A24">
        <w:rPr>
          <w:sz w:val="24"/>
          <w:szCs w:val="24"/>
        </w:rPr>
        <w:t xml:space="preserve">Under </w:t>
      </w:r>
      <w:r w:rsidRPr="006D3A24">
        <w:rPr>
          <w:b/>
          <w:sz w:val="24"/>
          <w:szCs w:val="24"/>
        </w:rPr>
        <w:t xml:space="preserve">Component-A </w:t>
      </w:r>
      <w:r w:rsidR="00592065" w:rsidRPr="006D3A24">
        <w:rPr>
          <w:b/>
          <w:sz w:val="24"/>
          <w:szCs w:val="24"/>
        </w:rPr>
        <w:t xml:space="preserve">of </w:t>
      </w:r>
      <w:r w:rsidRPr="006D3A24">
        <w:rPr>
          <w:b/>
          <w:sz w:val="24"/>
          <w:szCs w:val="24"/>
        </w:rPr>
        <w:t xml:space="preserve">PM </w:t>
      </w:r>
      <w:r w:rsidR="00592065" w:rsidRPr="006D3A24">
        <w:rPr>
          <w:b/>
          <w:sz w:val="24"/>
          <w:szCs w:val="24"/>
        </w:rPr>
        <w:t>KUSUM</w:t>
      </w:r>
      <w:r w:rsidR="00592065" w:rsidRPr="006D3A24">
        <w:rPr>
          <w:sz w:val="24"/>
          <w:szCs w:val="24"/>
        </w:rPr>
        <w:t xml:space="preserve">, </w:t>
      </w:r>
      <w:r w:rsidR="00592065" w:rsidRPr="006D3A24">
        <w:rPr>
          <w:b/>
          <w:sz w:val="24"/>
          <w:szCs w:val="24"/>
        </w:rPr>
        <w:t xml:space="preserve">Solar   Power   Plants </w:t>
      </w:r>
      <w:r w:rsidR="00592065" w:rsidRPr="006D3A24">
        <w:rPr>
          <w:sz w:val="24"/>
          <w:szCs w:val="24"/>
        </w:rPr>
        <w:t xml:space="preserve">  of   capacity </w:t>
      </w:r>
      <w:r w:rsidR="00CF1D2F" w:rsidRPr="006D3A24">
        <w:rPr>
          <w:b/>
          <w:sz w:val="24"/>
          <w:szCs w:val="24"/>
        </w:rPr>
        <w:t>500</w:t>
      </w:r>
      <w:r w:rsidR="00592065" w:rsidRPr="006D3A24">
        <w:rPr>
          <w:b/>
          <w:sz w:val="24"/>
          <w:szCs w:val="24"/>
        </w:rPr>
        <w:t>KW</w:t>
      </w:r>
      <w:r w:rsidR="00CF1D2F" w:rsidRPr="006D3A24">
        <w:rPr>
          <w:b/>
          <w:sz w:val="24"/>
          <w:szCs w:val="24"/>
        </w:rPr>
        <w:t>p</w:t>
      </w:r>
      <w:r w:rsidR="00592065" w:rsidRPr="006D3A24">
        <w:rPr>
          <w:sz w:val="24"/>
          <w:szCs w:val="24"/>
        </w:rPr>
        <w:t xml:space="preserve"> to </w:t>
      </w:r>
      <w:r w:rsidR="00CF1D2F" w:rsidRPr="006D3A24">
        <w:rPr>
          <w:b/>
          <w:sz w:val="24"/>
          <w:szCs w:val="24"/>
        </w:rPr>
        <w:t>2</w:t>
      </w:r>
      <w:r w:rsidR="00592065" w:rsidRPr="006D3A24">
        <w:rPr>
          <w:b/>
          <w:sz w:val="24"/>
          <w:szCs w:val="24"/>
        </w:rPr>
        <w:t>MW</w:t>
      </w:r>
      <w:r w:rsidR="00CF1D2F" w:rsidRPr="006D3A24">
        <w:rPr>
          <w:b/>
          <w:sz w:val="24"/>
          <w:szCs w:val="24"/>
        </w:rPr>
        <w:t>p</w:t>
      </w:r>
      <w:r w:rsidR="00592065" w:rsidRPr="006D3A24">
        <w:rPr>
          <w:b/>
          <w:sz w:val="24"/>
          <w:szCs w:val="24"/>
        </w:rPr>
        <w:t xml:space="preserve"> </w:t>
      </w:r>
      <w:r w:rsidR="00592065" w:rsidRPr="006D3A24">
        <w:rPr>
          <w:sz w:val="24"/>
          <w:szCs w:val="24"/>
        </w:rPr>
        <w:t xml:space="preserve">are to be setup by individual farmers/ group of farmers/ cooperatives/ panchayats/ Farmer Producer Organisations (FPO)/Water User Associations (WUA), on barren and uncultivated land preferably falling within the </w:t>
      </w:r>
      <w:r w:rsidR="00A54E0C" w:rsidRPr="006D3A24">
        <w:rPr>
          <w:b/>
          <w:sz w:val="24"/>
          <w:szCs w:val="24"/>
        </w:rPr>
        <w:t>F</w:t>
      </w:r>
      <w:r w:rsidR="00592065" w:rsidRPr="006D3A24">
        <w:rPr>
          <w:b/>
          <w:sz w:val="24"/>
          <w:szCs w:val="24"/>
        </w:rPr>
        <w:t xml:space="preserve">ive </w:t>
      </w:r>
      <w:r w:rsidR="00CF1D2F" w:rsidRPr="006D3A24">
        <w:rPr>
          <w:b/>
          <w:sz w:val="24"/>
          <w:szCs w:val="24"/>
        </w:rPr>
        <w:t>(05) K</w:t>
      </w:r>
      <w:r w:rsidR="00592065" w:rsidRPr="006D3A24">
        <w:rPr>
          <w:b/>
          <w:sz w:val="24"/>
          <w:szCs w:val="24"/>
        </w:rPr>
        <w:t>m radius of the 33/11KV sub-stations to the extent of spare capacity</w:t>
      </w:r>
      <w:r w:rsidR="00592065" w:rsidRPr="006D3A24">
        <w:rPr>
          <w:sz w:val="24"/>
          <w:szCs w:val="24"/>
        </w:rPr>
        <w:t>, notified against each substation, to feed renewable power into the</w:t>
      </w:r>
      <w:r w:rsidR="00592065" w:rsidRPr="006D3A24">
        <w:rPr>
          <w:spacing w:val="-1"/>
          <w:sz w:val="24"/>
          <w:szCs w:val="24"/>
        </w:rPr>
        <w:t xml:space="preserve"> </w:t>
      </w:r>
      <w:r w:rsidR="00592065" w:rsidRPr="006D3A24">
        <w:rPr>
          <w:sz w:val="24"/>
          <w:szCs w:val="24"/>
        </w:rPr>
        <w:t>grid.</w:t>
      </w:r>
    </w:p>
    <w:p w:rsidR="0065309A" w:rsidRDefault="00592065" w:rsidP="006D3A24">
      <w:pPr>
        <w:spacing w:before="121" w:line="360" w:lineRule="auto"/>
        <w:ind w:left="723" w:right="294"/>
        <w:jc w:val="both"/>
        <w:rPr>
          <w:sz w:val="24"/>
          <w:szCs w:val="24"/>
        </w:rPr>
      </w:pPr>
      <w:r w:rsidRPr="006D3A24">
        <w:rPr>
          <w:sz w:val="24"/>
          <w:szCs w:val="24"/>
        </w:rPr>
        <w:t>In case the farmers/ group of farmers/ cooperatives/ panchayats/ Farmer Producer</w:t>
      </w:r>
      <w:r w:rsidRPr="006D3A24">
        <w:rPr>
          <w:spacing w:val="-11"/>
          <w:sz w:val="24"/>
          <w:szCs w:val="24"/>
        </w:rPr>
        <w:t xml:space="preserve"> </w:t>
      </w:r>
      <w:r w:rsidRPr="006D3A24">
        <w:rPr>
          <w:sz w:val="24"/>
          <w:szCs w:val="24"/>
        </w:rPr>
        <w:t>Organisations</w:t>
      </w:r>
      <w:r w:rsidRPr="006D3A24">
        <w:rPr>
          <w:spacing w:val="-13"/>
          <w:sz w:val="24"/>
          <w:szCs w:val="24"/>
        </w:rPr>
        <w:t xml:space="preserve"> </w:t>
      </w:r>
      <w:r w:rsidRPr="006D3A24">
        <w:rPr>
          <w:sz w:val="24"/>
          <w:szCs w:val="24"/>
        </w:rPr>
        <w:t>(FPO)/</w:t>
      </w:r>
      <w:r w:rsidRPr="006D3A24">
        <w:rPr>
          <w:spacing w:val="-12"/>
          <w:sz w:val="24"/>
          <w:szCs w:val="24"/>
        </w:rPr>
        <w:t xml:space="preserve"> </w:t>
      </w:r>
      <w:r w:rsidRPr="006D3A24">
        <w:rPr>
          <w:sz w:val="24"/>
          <w:szCs w:val="24"/>
        </w:rPr>
        <w:t>Water</w:t>
      </w:r>
      <w:r w:rsidRPr="006D3A24">
        <w:rPr>
          <w:spacing w:val="-10"/>
          <w:sz w:val="24"/>
          <w:szCs w:val="24"/>
        </w:rPr>
        <w:t xml:space="preserve"> </w:t>
      </w:r>
      <w:r w:rsidRPr="006D3A24">
        <w:rPr>
          <w:sz w:val="24"/>
          <w:szCs w:val="24"/>
        </w:rPr>
        <w:t>User</w:t>
      </w:r>
      <w:r w:rsidRPr="006D3A24">
        <w:rPr>
          <w:spacing w:val="-11"/>
          <w:sz w:val="24"/>
          <w:szCs w:val="24"/>
        </w:rPr>
        <w:t xml:space="preserve"> </w:t>
      </w:r>
      <w:r w:rsidRPr="006D3A24">
        <w:rPr>
          <w:sz w:val="24"/>
          <w:szCs w:val="24"/>
        </w:rPr>
        <w:t>associations</w:t>
      </w:r>
      <w:r w:rsidRPr="006D3A24">
        <w:rPr>
          <w:spacing w:val="-13"/>
          <w:sz w:val="24"/>
          <w:szCs w:val="24"/>
        </w:rPr>
        <w:t xml:space="preserve"> </w:t>
      </w:r>
      <w:r w:rsidRPr="006D3A24">
        <w:rPr>
          <w:sz w:val="24"/>
          <w:szCs w:val="24"/>
        </w:rPr>
        <w:t>(WUA)</w:t>
      </w:r>
      <w:r w:rsidRPr="006D3A24">
        <w:rPr>
          <w:spacing w:val="-13"/>
          <w:sz w:val="24"/>
          <w:szCs w:val="24"/>
        </w:rPr>
        <w:t xml:space="preserve"> </w:t>
      </w:r>
      <w:r w:rsidRPr="006D3A24">
        <w:rPr>
          <w:sz w:val="24"/>
          <w:szCs w:val="24"/>
        </w:rPr>
        <w:t>etc.</w:t>
      </w:r>
      <w:r w:rsidRPr="006D3A24">
        <w:rPr>
          <w:spacing w:val="-11"/>
          <w:sz w:val="24"/>
          <w:szCs w:val="24"/>
        </w:rPr>
        <w:t xml:space="preserve"> </w:t>
      </w:r>
      <w:r w:rsidRPr="006D3A24">
        <w:rPr>
          <w:sz w:val="24"/>
          <w:szCs w:val="24"/>
        </w:rPr>
        <w:t>are</w:t>
      </w:r>
      <w:r w:rsidRPr="006D3A24">
        <w:rPr>
          <w:spacing w:val="-12"/>
          <w:sz w:val="24"/>
          <w:szCs w:val="24"/>
        </w:rPr>
        <w:t xml:space="preserve"> </w:t>
      </w:r>
      <w:r w:rsidRPr="006D3A24">
        <w:rPr>
          <w:sz w:val="24"/>
          <w:szCs w:val="24"/>
        </w:rPr>
        <w:t>not</w:t>
      </w:r>
      <w:r w:rsidRPr="006D3A24">
        <w:rPr>
          <w:spacing w:val="-5"/>
          <w:sz w:val="24"/>
          <w:szCs w:val="24"/>
        </w:rPr>
        <w:t xml:space="preserve"> </w:t>
      </w:r>
      <w:r w:rsidRPr="006D3A24">
        <w:rPr>
          <w:sz w:val="24"/>
          <w:szCs w:val="24"/>
        </w:rPr>
        <w:t>able to</w:t>
      </w:r>
      <w:r w:rsidRPr="006D3A24">
        <w:rPr>
          <w:spacing w:val="-4"/>
          <w:sz w:val="24"/>
          <w:szCs w:val="24"/>
        </w:rPr>
        <w:t xml:space="preserve"> </w:t>
      </w:r>
      <w:r w:rsidRPr="006D3A24">
        <w:rPr>
          <w:sz w:val="24"/>
          <w:szCs w:val="24"/>
        </w:rPr>
        <w:t>arrange</w:t>
      </w:r>
      <w:r w:rsidRPr="006D3A24">
        <w:rPr>
          <w:spacing w:val="-4"/>
          <w:sz w:val="24"/>
          <w:szCs w:val="24"/>
        </w:rPr>
        <w:t xml:space="preserve"> </w:t>
      </w:r>
      <w:r w:rsidRPr="006D3A24">
        <w:rPr>
          <w:sz w:val="24"/>
          <w:szCs w:val="24"/>
        </w:rPr>
        <w:t>equity</w:t>
      </w:r>
      <w:r w:rsidRPr="006D3A24">
        <w:rPr>
          <w:spacing w:val="-4"/>
          <w:sz w:val="24"/>
          <w:szCs w:val="24"/>
        </w:rPr>
        <w:t xml:space="preserve"> </w:t>
      </w:r>
      <w:r w:rsidRPr="006D3A24">
        <w:rPr>
          <w:sz w:val="24"/>
          <w:szCs w:val="24"/>
        </w:rPr>
        <w:t>required</w:t>
      </w:r>
      <w:r w:rsidRPr="006D3A24">
        <w:rPr>
          <w:spacing w:val="-4"/>
          <w:sz w:val="24"/>
          <w:szCs w:val="24"/>
        </w:rPr>
        <w:t xml:space="preserve"> </w:t>
      </w:r>
      <w:r w:rsidRPr="006D3A24">
        <w:rPr>
          <w:sz w:val="24"/>
          <w:szCs w:val="24"/>
        </w:rPr>
        <w:t>for</w:t>
      </w:r>
      <w:r w:rsidRPr="006D3A24">
        <w:rPr>
          <w:spacing w:val="-4"/>
          <w:sz w:val="24"/>
          <w:szCs w:val="24"/>
        </w:rPr>
        <w:t xml:space="preserve"> </w:t>
      </w:r>
      <w:r w:rsidRPr="006D3A24">
        <w:rPr>
          <w:sz w:val="24"/>
          <w:szCs w:val="24"/>
        </w:rPr>
        <w:t>setting</w:t>
      </w:r>
      <w:r w:rsidRPr="006D3A24">
        <w:rPr>
          <w:spacing w:val="-3"/>
          <w:sz w:val="24"/>
          <w:szCs w:val="24"/>
        </w:rPr>
        <w:t xml:space="preserve"> </w:t>
      </w:r>
      <w:r w:rsidRPr="006D3A24">
        <w:rPr>
          <w:sz w:val="24"/>
          <w:szCs w:val="24"/>
        </w:rPr>
        <w:t>up</w:t>
      </w:r>
      <w:r w:rsidRPr="006D3A24">
        <w:rPr>
          <w:spacing w:val="-5"/>
          <w:sz w:val="24"/>
          <w:szCs w:val="24"/>
        </w:rPr>
        <w:t xml:space="preserve"> </w:t>
      </w:r>
      <w:r w:rsidRPr="006D3A24">
        <w:rPr>
          <w:sz w:val="24"/>
          <w:szCs w:val="24"/>
        </w:rPr>
        <w:t>the</w:t>
      </w:r>
      <w:r w:rsidRPr="006D3A24">
        <w:rPr>
          <w:spacing w:val="-5"/>
          <w:sz w:val="24"/>
          <w:szCs w:val="24"/>
        </w:rPr>
        <w:t xml:space="preserve"> </w:t>
      </w:r>
      <w:r w:rsidRPr="006D3A24">
        <w:rPr>
          <w:sz w:val="24"/>
          <w:szCs w:val="24"/>
        </w:rPr>
        <w:t>Solar</w:t>
      </w:r>
      <w:r w:rsidRPr="006D3A24">
        <w:rPr>
          <w:spacing w:val="-3"/>
          <w:sz w:val="24"/>
          <w:szCs w:val="24"/>
        </w:rPr>
        <w:t xml:space="preserve"> </w:t>
      </w:r>
      <w:r w:rsidRPr="006D3A24">
        <w:rPr>
          <w:sz w:val="24"/>
          <w:szCs w:val="24"/>
        </w:rPr>
        <w:t>Power</w:t>
      </w:r>
      <w:r w:rsidRPr="006D3A24">
        <w:rPr>
          <w:spacing w:val="-4"/>
          <w:sz w:val="24"/>
          <w:szCs w:val="24"/>
        </w:rPr>
        <w:t xml:space="preserve"> </w:t>
      </w:r>
      <w:r w:rsidRPr="006D3A24">
        <w:rPr>
          <w:sz w:val="24"/>
          <w:szCs w:val="24"/>
        </w:rPr>
        <w:t>Plant,</w:t>
      </w:r>
      <w:r w:rsidRPr="006D3A24">
        <w:rPr>
          <w:spacing w:val="-4"/>
          <w:sz w:val="24"/>
          <w:szCs w:val="24"/>
        </w:rPr>
        <w:t xml:space="preserve"> </w:t>
      </w:r>
      <w:r w:rsidRPr="006D3A24">
        <w:rPr>
          <w:sz w:val="24"/>
          <w:szCs w:val="24"/>
        </w:rPr>
        <w:t>they</w:t>
      </w:r>
      <w:r w:rsidRPr="006D3A24">
        <w:rPr>
          <w:spacing w:val="-3"/>
          <w:sz w:val="24"/>
          <w:szCs w:val="24"/>
        </w:rPr>
        <w:t xml:space="preserve"> </w:t>
      </w:r>
      <w:r w:rsidRPr="006D3A24">
        <w:rPr>
          <w:sz w:val="24"/>
          <w:szCs w:val="24"/>
        </w:rPr>
        <w:t>can</w:t>
      </w:r>
      <w:r w:rsidRPr="006D3A24">
        <w:rPr>
          <w:spacing w:val="-5"/>
          <w:sz w:val="24"/>
          <w:szCs w:val="24"/>
        </w:rPr>
        <w:t xml:space="preserve"> </w:t>
      </w:r>
      <w:r w:rsidRPr="006D3A24">
        <w:rPr>
          <w:sz w:val="24"/>
          <w:szCs w:val="24"/>
        </w:rPr>
        <w:t>opt</w:t>
      </w:r>
      <w:r w:rsidRPr="006D3A24">
        <w:rPr>
          <w:spacing w:val="-3"/>
          <w:sz w:val="24"/>
          <w:szCs w:val="24"/>
        </w:rPr>
        <w:t xml:space="preserve"> </w:t>
      </w:r>
      <w:r w:rsidRPr="006D3A24">
        <w:rPr>
          <w:sz w:val="24"/>
          <w:szCs w:val="24"/>
        </w:rPr>
        <w:t>for installing the Solar Power Plant through</w:t>
      </w:r>
      <w:r w:rsidRPr="006D3A24">
        <w:rPr>
          <w:spacing w:val="-5"/>
          <w:sz w:val="24"/>
          <w:szCs w:val="24"/>
        </w:rPr>
        <w:t xml:space="preserve"> </w:t>
      </w:r>
      <w:r w:rsidRPr="006D3A24">
        <w:rPr>
          <w:sz w:val="24"/>
          <w:szCs w:val="24"/>
        </w:rPr>
        <w:t>developer(s).</w:t>
      </w:r>
    </w:p>
    <w:p w:rsidR="007C0E4A" w:rsidRPr="006D3A24" w:rsidRDefault="007C0E4A" w:rsidP="006D3A24">
      <w:pPr>
        <w:spacing w:before="121" w:line="360" w:lineRule="auto"/>
        <w:ind w:left="723" w:right="294"/>
        <w:jc w:val="both"/>
        <w:rPr>
          <w:sz w:val="24"/>
          <w:szCs w:val="24"/>
        </w:rPr>
      </w:pPr>
    </w:p>
    <w:p w:rsidR="0065309A" w:rsidRPr="006D3A24" w:rsidRDefault="0065309A" w:rsidP="006D3A24">
      <w:pPr>
        <w:pStyle w:val="BodyText"/>
        <w:spacing w:before="11"/>
        <w:rPr>
          <w:sz w:val="24"/>
          <w:szCs w:val="24"/>
        </w:rPr>
      </w:pPr>
    </w:p>
    <w:p w:rsidR="0065309A" w:rsidRPr="006D3A24" w:rsidRDefault="00592065" w:rsidP="006D3A24">
      <w:pPr>
        <w:pStyle w:val="ListParagraph"/>
        <w:numPr>
          <w:ilvl w:val="0"/>
          <w:numId w:val="65"/>
        </w:numPr>
        <w:tabs>
          <w:tab w:val="left" w:pos="821"/>
        </w:tabs>
        <w:ind w:left="363" w:hanging="361"/>
        <w:jc w:val="left"/>
        <w:rPr>
          <w:b/>
          <w:sz w:val="24"/>
          <w:szCs w:val="24"/>
        </w:rPr>
      </w:pPr>
      <w:r w:rsidRPr="006D3A24">
        <w:rPr>
          <w:b/>
          <w:sz w:val="24"/>
          <w:szCs w:val="24"/>
        </w:rPr>
        <w:t>Responsibilities of Solar Power Generator</w:t>
      </w:r>
      <w:r w:rsidRPr="006D3A24">
        <w:rPr>
          <w:b/>
          <w:spacing w:val="-5"/>
          <w:sz w:val="24"/>
          <w:szCs w:val="24"/>
        </w:rPr>
        <w:t xml:space="preserve"> </w:t>
      </w:r>
      <w:r w:rsidRPr="006D3A24">
        <w:rPr>
          <w:b/>
          <w:sz w:val="24"/>
          <w:szCs w:val="24"/>
        </w:rPr>
        <w:t>(SPG):</w:t>
      </w:r>
    </w:p>
    <w:p w:rsidR="0065309A" w:rsidRPr="006D3A24" w:rsidRDefault="00592065" w:rsidP="006D3A24">
      <w:pPr>
        <w:spacing w:before="288"/>
        <w:ind w:left="356"/>
        <w:rPr>
          <w:sz w:val="24"/>
          <w:szCs w:val="24"/>
        </w:rPr>
      </w:pPr>
      <w:r w:rsidRPr="006D3A24">
        <w:rPr>
          <w:sz w:val="24"/>
          <w:szCs w:val="24"/>
        </w:rPr>
        <w:t>The Solar Power Generator (SPG) will be responsible for the following tasks:</w:t>
      </w:r>
    </w:p>
    <w:p w:rsidR="0065309A" w:rsidRPr="006D3A24" w:rsidRDefault="0065309A" w:rsidP="006D3A24">
      <w:pPr>
        <w:pStyle w:val="BodyText"/>
        <w:spacing w:before="7"/>
        <w:rPr>
          <w:sz w:val="24"/>
          <w:szCs w:val="24"/>
        </w:rPr>
      </w:pPr>
    </w:p>
    <w:p w:rsidR="006D3A24" w:rsidRPr="006D3A24" w:rsidRDefault="00592065" w:rsidP="006D3A24">
      <w:pPr>
        <w:pStyle w:val="ListParagraph"/>
        <w:numPr>
          <w:ilvl w:val="1"/>
          <w:numId w:val="65"/>
        </w:numPr>
        <w:tabs>
          <w:tab w:val="left" w:pos="1378"/>
        </w:tabs>
        <w:spacing w:before="1" w:line="360" w:lineRule="auto"/>
        <w:ind w:left="920" w:right="296"/>
        <w:jc w:val="both"/>
        <w:rPr>
          <w:sz w:val="24"/>
          <w:szCs w:val="24"/>
        </w:rPr>
      </w:pPr>
      <w:r w:rsidRPr="006D3A24">
        <w:rPr>
          <w:sz w:val="24"/>
          <w:szCs w:val="24"/>
        </w:rPr>
        <w:t xml:space="preserve">The SPG shall develop the necessary land and related infrastructure to set up the solar power plant and ensure timely completion of project and connectivity of the solar power plant from 33/11 KV substation as per the prescribed </w:t>
      </w:r>
      <w:r w:rsidR="00A54E0C" w:rsidRPr="006D3A24">
        <w:rPr>
          <w:sz w:val="24"/>
          <w:szCs w:val="24"/>
        </w:rPr>
        <w:t>timelines</w:t>
      </w:r>
      <w:r w:rsidRPr="006D3A24">
        <w:rPr>
          <w:sz w:val="24"/>
          <w:szCs w:val="24"/>
        </w:rPr>
        <w:t>.</w:t>
      </w:r>
    </w:p>
    <w:p w:rsidR="006D3A24" w:rsidRPr="006D3A24" w:rsidRDefault="006D3A24" w:rsidP="006D3A24">
      <w:pPr>
        <w:pStyle w:val="ListParagraph"/>
        <w:numPr>
          <w:ilvl w:val="1"/>
          <w:numId w:val="65"/>
        </w:numPr>
        <w:tabs>
          <w:tab w:val="left" w:pos="1378"/>
        </w:tabs>
        <w:spacing w:before="78" w:line="360" w:lineRule="auto"/>
        <w:ind w:left="920" w:right="296" w:hanging="557"/>
        <w:jc w:val="both"/>
        <w:rPr>
          <w:sz w:val="24"/>
          <w:szCs w:val="24"/>
        </w:rPr>
      </w:pPr>
      <w:r w:rsidRPr="006D3A24">
        <w:rPr>
          <w:sz w:val="24"/>
          <w:szCs w:val="24"/>
        </w:rPr>
        <w:t>SPG</w:t>
      </w:r>
      <w:r w:rsidRPr="006D3A24">
        <w:rPr>
          <w:spacing w:val="-10"/>
          <w:sz w:val="24"/>
          <w:szCs w:val="24"/>
        </w:rPr>
        <w:t xml:space="preserve"> </w:t>
      </w:r>
      <w:r w:rsidRPr="006D3A24">
        <w:rPr>
          <w:sz w:val="24"/>
          <w:szCs w:val="24"/>
        </w:rPr>
        <w:t>shall</w:t>
      </w:r>
      <w:r w:rsidRPr="006D3A24">
        <w:rPr>
          <w:spacing w:val="-6"/>
          <w:sz w:val="24"/>
          <w:szCs w:val="24"/>
        </w:rPr>
        <w:t xml:space="preserve"> </w:t>
      </w:r>
      <w:r w:rsidRPr="006D3A24">
        <w:rPr>
          <w:sz w:val="24"/>
          <w:szCs w:val="24"/>
        </w:rPr>
        <w:t>submit</w:t>
      </w:r>
      <w:r w:rsidRPr="006D3A24">
        <w:rPr>
          <w:spacing w:val="-8"/>
          <w:sz w:val="24"/>
          <w:szCs w:val="24"/>
        </w:rPr>
        <w:t xml:space="preserve"> </w:t>
      </w:r>
      <w:r w:rsidRPr="006D3A24">
        <w:rPr>
          <w:sz w:val="24"/>
          <w:szCs w:val="24"/>
        </w:rPr>
        <w:t>all</w:t>
      </w:r>
      <w:r w:rsidRPr="006D3A24">
        <w:rPr>
          <w:spacing w:val="-9"/>
          <w:sz w:val="24"/>
          <w:szCs w:val="24"/>
        </w:rPr>
        <w:t xml:space="preserve"> </w:t>
      </w:r>
      <w:r w:rsidRPr="006D3A24">
        <w:rPr>
          <w:sz w:val="24"/>
          <w:szCs w:val="24"/>
        </w:rPr>
        <w:t>necessary</w:t>
      </w:r>
      <w:r w:rsidRPr="006D3A24">
        <w:rPr>
          <w:spacing w:val="-8"/>
          <w:sz w:val="24"/>
          <w:szCs w:val="24"/>
        </w:rPr>
        <w:t xml:space="preserve"> </w:t>
      </w:r>
      <w:r w:rsidRPr="006D3A24">
        <w:rPr>
          <w:sz w:val="24"/>
          <w:szCs w:val="24"/>
        </w:rPr>
        <w:t>documents</w:t>
      </w:r>
      <w:r w:rsidRPr="006D3A24">
        <w:rPr>
          <w:spacing w:val="-6"/>
          <w:sz w:val="24"/>
          <w:szCs w:val="24"/>
        </w:rPr>
        <w:t xml:space="preserve"> </w:t>
      </w:r>
      <w:r w:rsidRPr="006D3A24">
        <w:rPr>
          <w:sz w:val="24"/>
          <w:szCs w:val="24"/>
        </w:rPr>
        <w:t>related</w:t>
      </w:r>
      <w:r w:rsidRPr="006D3A24">
        <w:rPr>
          <w:spacing w:val="-9"/>
          <w:sz w:val="24"/>
          <w:szCs w:val="24"/>
        </w:rPr>
        <w:t xml:space="preserve"> </w:t>
      </w:r>
      <w:r w:rsidRPr="006D3A24">
        <w:rPr>
          <w:sz w:val="24"/>
          <w:szCs w:val="24"/>
        </w:rPr>
        <w:t>to</w:t>
      </w:r>
      <w:r w:rsidRPr="006D3A24">
        <w:rPr>
          <w:spacing w:val="-8"/>
          <w:sz w:val="24"/>
          <w:szCs w:val="24"/>
        </w:rPr>
        <w:t xml:space="preserve"> </w:t>
      </w:r>
      <w:r w:rsidRPr="006D3A24">
        <w:rPr>
          <w:sz w:val="24"/>
          <w:szCs w:val="24"/>
        </w:rPr>
        <w:t>the</w:t>
      </w:r>
      <w:r w:rsidRPr="006D3A24">
        <w:rPr>
          <w:spacing w:val="-9"/>
          <w:sz w:val="24"/>
          <w:szCs w:val="24"/>
        </w:rPr>
        <w:t xml:space="preserve"> </w:t>
      </w:r>
      <w:r w:rsidRPr="006D3A24">
        <w:rPr>
          <w:sz w:val="24"/>
          <w:szCs w:val="24"/>
        </w:rPr>
        <w:t>ownership</w:t>
      </w:r>
      <w:r w:rsidRPr="006D3A24">
        <w:rPr>
          <w:spacing w:val="-9"/>
          <w:sz w:val="24"/>
          <w:szCs w:val="24"/>
        </w:rPr>
        <w:t xml:space="preserve"> </w:t>
      </w:r>
      <w:r w:rsidRPr="006D3A24">
        <w:rPr>
          <w:sz w:val="24"/>
          <w:szCs w:val="24"/>
        </w:rPr>
        <w:t>of</w:t>
      </w:r>
      <w:r w:rsidRPr="006D3A24">
        <w:rPr>
          <w:spacing w:val="-8"/>
          <w:sz w:val="24"/>
          <w:szCs w:val="24"/>
        </w:rPr>
        <w:t xml:space="preserve"> </w:t>
      </w:r>
      <w:r w:rsidRPr="006D3A24">
        <w:rPr>
          <w:sz w:val="24"/>
          <w:szCs w:val="24"/>
        </w:rPr>
        <w:t>land</w:t>
      </w:r>
      <w:r w:rsidRPr="006D3A24">
        <w:rPr>
          <w:spacing w:val="-3"/>
          <w:sz w:val="24"/>
          <w:szCs w:val="24"/>
        </w:rPr>
        <w:t xml:space="preserve"> </w:t>
      </w:r>
      <w:r w:rsidRPr="006D3A24">
        <w:rPr>
          <w:sz w:val="24"/>
          <w:szCs w:val="24"/>
        </w:rPr>
        <w:t>for setting up of solar power plant or provided lease agreement for the land on which he planned to set up solar power</w:t>
      </w:r>
      <w:r w:rsidRPr="006D3A24">
        <w:rPr>
          <w:spacing w:val="-1"/>
          <w:sz w:val="24"/>
          <w:szCs w:val="24"/>
        </w:rPr>
        <w:t xml:space="preserve"> </w:t>
      </w:r>
      <w:r w:rsidRPr="006D3A24">
        <w:rPr>
          <w:sz w:val="24"/>
          <w:szCs w:val="24"/>
        </w:rPr>
        <w:t>plant.</w:t>
      </w:r>
    </w:p>
    <w:p w:rsidR="006D3A24" w:rsidRPr="006D3A24" w:rsidRDefault="006D3A24" w:rsidP="006D3A24">
      <w:pPr>
        <w:pStyle w:val="ListParagraph"/>
        <w:numPr>
          <w:ilvl w:val="1"/>
          <w:numId w:val="65"/>
        </w:numPr>
        <w:tabs>
          <w:tab w:val="left" w:pos="1378"/>
        </w:tabs>
        <w:spacing w:before="122" w:line="360" w:lineRule="auto"/>
        <w:ind w:left="920" w:right="298" w:hanging="627"/>
        <w:jc w:val="both"/>
        <w:rPr>
          <w:sz w:val="24"/>
          <w:szCs w:val="24"/>
        </w:rPr>
      </w:pPr>
      <w:r w:rsidRPr="006D3A24">
        <w:rPr>
          <w:sz w:val="24"/>
          <w:szCs w:val="24"/>
        </w:rPr>
        <w:t>SPG shall obtain all necessary approval and consent for related document from the appropriate</w:t>
      </w:r>
      <w:r w:rsidRPr="006D3A24">
        <w:rPr>
          <w:spacing w:val="-1"/>
          <w:sz w:val="24"/>
          <w:szCs w:val="24"/>
        </w:rPr>
        <w:t xml:space="preserve"> </w:t>
      </w:r>
      <w:r w:rsidRPr="006D3A24">
        <w:rPr>
          <w:sz w:val="24"/>
          <w:szCs w:val="24"/>
        </w:rPr>
        <w:t>authorities.</w:t>
      </w:r>
    </w:p>
    <w:p w:rsidR="006D3A24" w:rsidRPr="006D3A24" w:rsidRDefault="006D3A24" w:rsidP="006D3A24">
      <w:pPr>
        <w:pStyle w:val="ListParagraph"/>
        <w:numPr>
          <w:ilvl w:val="1"/>
          <w:numId w:val="65"/>
        </w:numPr>
        <w:spacing w:before="115" w:line="360" w:lineRule="auto"/>
        <w:ind w:left="920" w:right="299" w:hanging="555"/>
        <w:jc w:val="both"/>
        <w:rPr>
          <w:sz w:val="24"/>
          <w:szCs w:val="24"/>
        </w:rPr>
      </w:pPr>
      <w:r w:rsidRPr="006D3A24">
        <w:rPr>
          <w:sz w:val="24"/>
          <w:szCs w:val="24"/>
        </w:rPr>
        <w:t xml:space="preserve">The design, construction, completion in all respect, testing and commissioning of the project will be carried out by the SPG in accordance with the applicable rules, Grid code, Utility established practices, other relevant regulations and terms and conditions of the contract and also as per the rules and latest guidelines MNRE, </w:t>
      </w:r>
      <w:proofErr w:type="spellStart"/>
      <w:r w:rsidRPr="006D3A24">
        <w:rPr>
          <w:sz w:val="24"/>
          <w:szCs w:val="24"/>
        </w:rPr>
        <w:t>GoI</w:t>
      </w:r>
      <w:proofErr w:type="spellEnd"/>
      <w:r w:rsidRPr="006D3A24">
        <w:rPr>
          <w:sz w:val="24"/>
          <w:szCs w:val="24"/>
        </w:rPr>
        <w:t xml:space="preserve"> during the time of execution.</w:t>
      </w:r>
    </w:p>
    <w:p w:rsidR="006D3A24" w:rsidRPr="006D3A24" w:rsidRDefault="006D3A24" w:rsidP="006D3A24">
      <w:pPr>
        <w:pStyle w:val="ListParagraph"/>
        <w:numPr>
          <w:ilvl w:val="1"/>
          <w:numId w:val="65"/>
        </w:numPr>
        <w:spacing w:before="115" w:line="360" w:lineRule="auto"/>
        <w:ind w:left="920" w:right="299" w:hanging="555"/>
        <w:jc w:val="both"/>
        <w:rPr>
          <w:sz w:val="24"/>
          <w:szCs w:val="24"/>
        </w:rPr>
      </w:pPr>
      <w:r w:rsidRPr="006D3A24">
        <w:rPr>
          <w:sz w:val="24"/>
          <w:szCs w:val="24"/>
        </w:rPr>
        <w:t>To supply the power generated continuously to the distribution corporation during the period of 25 years stipulated in the</w:t>
      </w:r>
      <w:r w:rsidRPr="006D3A24">
        <w:rPr>
          <w:spacing w:val="-8"/>
          <w:sz w:val="24"/>
          <w:szCs w:val="24"/>
        </w:rPr>
        <w:t xml:space="preserve"> </w:t>
      </w:r>
      <w:r w:rsidRPr="006D3A24">
        <w:rPr>
          <w:sz w:val="24"/>
          <w:szCs w:val="24"/>
        </w:rPr>
        <w:t>contract.</w:t>
      </w:r>
    </w:p>
    <w:p w:rsidR="006D3A24" w:rsidRPr="006D3A24" w:rsidRDefault="006D3A24" w:rsidP="006D3A24">
      <w:pPr>
        <w:pStyle w:val="ListParagraph"/>
        <w:numPr>
          <w:ilvl w:val="1"/>
          <w:numId w:val="65"/>
        </w:numPr>
        <w:spacing w:before="220" w:line="360" w:lineRule="auto"/>
        <w:ind w:left="920" w:right="294" w:hanging="694"/>
        <w:jc w:val="both"/>
        <w:rPr>
          <w:sz w:val="24"/>
          <w:szCs w:val="24"/>
        </w:rPr>
      </w:pPr>
      <w:r w:rsidRPr="006D3A24">
        <w:rPr>
          <w:sz w:val="24"/>
          <w:szCs w:val="24"/>
        </w:rPr>
        <w:t>SPG will ensure adequate arrangement for interconnecting solar power plant, metering point, delivery point with the feeding 33/11 KV substation.</w:t>
      </w:r>
    </w:p>
    <w:p w:rsidR="006D3A24" w:rsidRPr="006D3A24" w:rsidRDefault="006D3A24" w:rsidP="006D3A24">
      <w:pPr>
        <w:pStyle w:val="ListParagraph"/>
        <w:numPr>
          <w:ilvl w:val="1"/>
          <w:numId w:val="65"/>
        </w:numPr>
        <w:spacing w:before="220" w:line="360" w:lineRule="auto"/>
        <w:ind w:left="920" w:right="294" w:hanging="694"/>
        <w:jc w:val="both"/>
        <w:rPr>
          <w:sz w:val="24"/>
          <w:szCs w:val="24"/>
        </w:rPr>
      </w:pPr>
      <w:r w:rsidRPr="006D3A24">
        <w:rPr>
          <w:sz w:val="24"/>
          <w:szCs w:val="24"/>
        </w:rPr>
        <w:t>The</w:t>
      </w:r>
      <w:r w:rsidRPr="006D3A24">
        <w:rPr>
          <w:spacing w:val="-11"/>
          <w:sz w:val="24"/>
          <w:szCs w:val="24"/>
        </w:rPr>
        <w:t xml:space="preserve"> </w:t>
      </w:r>
      <w:r w:rsidRPr="006D3A24">
        <w:rPr>
          <w:sz w:val="24"/>
          <w:szCs w:val="24"/>
        </w:rPr>
        <w:t>solar</w:t>
      </w:r>
      <w:r w:rsidRPr="006D3A24">
        <w:rPr>
          <w:spacing w:val="-10"/>
          <w:sz w:val="24"/>
          <w:szCs w:val="24"/>
        </w:rPr>
        <w:t xml:space="preserve"> </w:t>
      </w:r>
      <w:r w:rsidRPr="006D3A24">
        <w:rPr>
          <w:sz w:val="24"/>
          <w:szCs w:val="24"/>
        </w:rPr>
        <w:t>power</w:t>
      </w:r>
      <w:r w:rsidRPr="006D3A24">
        <w:rPr>
          <w:spacing w:val="-10"/>
          <w:sz w:val="24"/>
          <w:szCs w:val="24"/>
        </w:rPr>
        <w:t xml:space="preserve"> </w:t>
      </w:r>
      <w:r w:rsidRPr="006D3A24">
        <w:rPr>
          <w:sz w:val="24"/>
          <w:szCs w:val="24"/>
        </w:rPr>
        <w:t>project</w:t>
      </w:r>
      <w:r w:rsidRPr="006D3A24">
        <w:rPr>
          <w:spacing w:val="-8"/>
          <w:sz w:val="24"/>
          <w:szCs w:val="24"/>
        </w:rPr>
        <w:t xml:space="preserve"> </w:t>
      </w:r>
      <w:r w:rsidRPr="006D3A24">
        <w:rPr>
          <w:sz w:val="24"/>
          <w:szCs w:val="24"/>
        </w:rPr>
        <w:t>shall</w:t>
      </w:r>
      <w:r w:rsidRPr="006D3A24">
        <w:rPr>
          <w:spacing w:val="-8"/>
          <w:sz w:val="24"/>
          <w:szCs w:val="24"/>
        </w:rPr>
        <w:t xml:space="preserve"> </w:t>
      </w:r>
      <w:r w:rsidRPr="006D3A24">
        <w:rPr>
          <w:sz w:val="24"/>
          <w:szCs w:val="24"/>
        </w:rPr>
        <w:t>be</w:t>
      </w:r>
      <w:r w:rsidRPr="006D3A24">
        <w:rPr>
          <w:spacing w:val="-12"/>
          <w:sz w:val="24"/>
          <w:szCs w:val="24"/>
        </w:rPr>
        <w:t xml:space="preserve"> </w:t>
      </w:r>
      <w:r w:rsidRPr="006D3A24">
        <w:rPr>
          <w:sz w:val="24"/>
          <w:szCs w:val="24"/>
        </w:rPr>
        <w:t>ensured</w:t>
      </w:r>
      <w:r w:rsidRPr="006D3A24">
        <w:rPr>
          <w:spacing w:val="-11"/>
          <w:sz w:val="24"/>
          <w:szCs w:val="24"/>
        </w:rPr>
        <w:t xml:space="preserve"> </w:t>
      </w:r>
      <w:r w:rsidRPr="006D3A24">
        <w:rPr>
          <w:sz w:val="24"/>
          <w:szCs w:val="24"/>
        </w:rPr>
        <w:t>to</w:t>
      </w:r>
      <w:r w:rsidRPr="006D3A24">
        <w:rPr>
          <w:spacing w:val="-9"/>
          <w:sz w:val="24"/>
          <w:szCs w:val="24"/>
        </w:rPr>
        <w:t xml:space="preserve"> </w:t>
      </w:r>
      <w:r w:rsidRPr="006D3A24">
        <w:rPr>
          <w:sz w:val="24"/>
          <w:szCs w:val="24"/>
        </w:rPr>
        <w:t>be</w:t>
      </w:r>
      <w:r w:rsidRPr="006D3A24">
        <w:rPr>
          <w:spacing w:val="-9"/>
          <w:sz w:val="24"/>
          <w:szCs w:val="24"/>
        </w:rPr>
        <w:t xml:space="preserve"> </w:t>
      </w:r>
      <w:r w:rsidRPr="006D3A24">
        <w:rPr>
          <w:sz w:val="24"/>
          <w:szCs w:val="24"/>
        </w:rPr>
        <w:t>free</w:t>
      </w:r>
      <w:r w:rsidRPr="006D3A24">
        <w:rPr>
          <w:spacing w:val="-11"/>
          <w:sz w:val="24"/>
          <w:szCs w:val="24"/>
        </w:rPr>
        <w:t xml:space="preserve"> </w:t>
      </w:r>
      <w:r w:rsidRPr="006D3A24">
        <w:rPr>
          <w:sz w:val="24"/>
          <w:szCs w:val="24"/>
        </w:rPr>
        <w:t>from</w:t>
      </w:r>
      <w:r w:rsidRPr="006D3A24">
        <w:rPr>
          <w:spacing w:val="-12"/>
          <w:sz w:val="24"/>
          <w:szCs w:val="24"/>
        </w:rPr>
        <w:t xml:space="preserve"> </w:t>
      </w:r>
      <w:r w:rsidRPr="006D3A24">
        <w:rPr>
          <w:sz w:val="24"/>
          <w:szCs w:val="24"/>
        </w:rPr>
        <w:t>any</w:t>
      </w:r>
      <w:r w:rsidRPr="006D3A24">
        <w:rPr>
          <w:spacing w:val="-10"/>
          <w:sz w:val="24"/>
          <w:szCs w:val="24"/>
        </w:rPr>
        <w:t xml:space="preserve"> </w:t>
      </w:r>
      <w:r w:rsidRPr="006D3A24">
        <w:rPr>
          <w:sz w:val="24"/>
          <w:szCs w:val="24"/>
        </w:rPr>
        <w:t>outage</w:t>
      </w:r>
      <w:r w:rsidRPr="006D3A24">
        <w:rPr>
          <w:spacing w:val="-11"/>
          <w:sz w:val="24"/>
          <w:szCs w:val="24"/>
        </w:rPr>
        <w:t xml:space="preserve"> </w:t>
      </w:r>
      <w:r w:rsidRPr="006D3A24">
        <w:rPr>
          <w:sz w:val="24"/>
          <w:szCs w:val="24"/>
        </w:rPr>
        <w:t>during</w:t>
      </w:r>
      <w:r w:rsidRPr="006D3A24">
        <w:rPr>
          <w:spacing w:val="-6"/>
          <w:sz w:val="24"/>
          <w:szCs w:val="24"/>
        </w:rPr>
        <w:t xml:space="preserve"> </w:t>
      </w:r>
      <w:r w:rsidRPr="006D3A24">
        <w:rPr>
          <w:sz w:val="24"/>
          <w:szCs w:val="24"/>
        </w:rPr>
        <w:t>the contract period.</w:t>
      </w:r>
    </w:p>
    <w:p w:rsidR="006D3A24" w:rsidRPr="006D3A24" w:rsidRDefault="006D3A24" w:rsidP="006D3A24">
      <w:pPr>
        <w:pStyle w:val="ListParagraph"/>
        <w:numPr>
          <w:ilvl w:val="1"/>
          <w:numId w:val="65"/>
        </w:numPr>
        <w:tabs>
          <w:tab w:val="left" w:pos="1377"/>
          <w:tab w:val="left" w:pos="1378"/>
        </w:tabs>
        <w:spacing w:before="118"/>
        <w:ind w:left="920" w:hanging="764"/>
        <w:jc w:val="both"/>
        <w:rPr>
          <w:sz w:val="24"/>
          <w:szCs w:val="24"/>
        </w:rPr>
      </w:pPr>
      <w:r w:rsidRPr="006D3A24">
        <w:rPr>
          <w:sz w:val="24"/>
          <w:szCs w:val="24"/>
        </w:rPr>
        <w:t>SPG shall comply all the terms and conditions under the</w:t>
      </w:r>
      <w:r w:rsidRPr="006D3A24">
        <w:rPr>
          <w:spacing w:val="-4"/>
          <w:sz w:val="24"/>
          <w:szCs w:val="24"/>
        </w:rPr>
        <w:t xml:space="preserve"> </w:t>
      </w:r>
      <w:r w:rsidRPr="006D3A24">
        <w:rPr>
          <w:sz w:val="24"/>
          <w:szCs w:val="24"/>
        </w:rPr>
        <w:t>contract.</w:t>
      </w:r>
    </w:p>
    <w:p w:rsidR="006D3A24" w:rsidRPr="006D3A24" w:rsidRDefault="006D3A24" w:rsidP="006D3A24">
      <w:pPr>
        <w:pStyle w:val="BodyText"/>
        <w:spacing w:before="10"/>
        <w:jc w:val="both"/>
        <w:rPr>
          <w:sz w:val="24"/>
          <w:szCs w:val="24"/>
        </w:rPr>
      </w:pPr>
    </w:p>
    <w:p w:rsidR="003A4E22" w:rsidRDefault="006D3A24" w:rsidP="003A4E22">
      <w:pPr>
        <w:pStyle w:val="ListParagraph"/>
        <w:numPr>
          <w:ilvl w:val="1"/>
          <w:numId w:val="65"/>
        </w:numPr>
        <w:tabs>
          <w:tab w:val="left" w:pos="1378"/>
        </w:tabs>
        <w:spacing w:line="360" w:lineRule="auto"/>
        <w:ind w:left="920" w:right="294" w:hanging="612"/>
        <w:jc w:val="both"/>
        <w:rPr>
          <w:sz w:val="24"/>
          <w:szCs w:val="24"/>
        </w:rPr>
      </w:pPr>
      <w:r w:rsidRPr="006D3A24">
        <w:rPr>
          <w:sz w:val="24"/>
          <w:szCs w:val="24"/>
        </w:rPr>
        <w:t>SPG shall be responsible to coordinate directly with concerned authorities related to Forecasting &amp; Scheduling, Deviation Settlement Mechanism (DSM) and Grid Code and all liabilities there</w:t>
      </w:r>
      <w:r w:rsidRPr="006D3A24">
        <w:rPr>
          <w:spacing w:val="-3"/>
          <w:sz w:val="24"/>
          <w:szCs w:val="24"/>
        </w:rPr>
        <w:t xml:space="preserve"> </w:t>
      </w:r>
      <w:r w:rsidRPr="006D3A24">
        <w:rPr>
          <w:sz w:val="24"/>
          <w:szCs w:val="24"/>
        </w:rPr>
        <w:t>under.</w:t>
      </w:r>
    </w:p>
    <w:p w:rsidR="003A4E22" w:rsidRPr="003A4E22" w:rsidRDefault="003A4E22" w:rsidP="003A4E22">
      <w:pPr>
        <w:pStyle w:val="ListParagraph"/>
        <w:numPr>
          <w:ilvl w:val="1"/>
          <w:numId w:val="65"/>
        </w:numPr>
        <w:tabs>
          <w:tab w:val="left" w:pos="1378"/>
        </w:tabs>
        <w:spacing w:line="360" w:lineRule="auto"/>
        <w:ind w:left="920" w:right="294" w:hanging="612"/>
        <w:jc w:val="both"/>
        <w:rPr>
          <w:sz w:val="24"/>
          <w:szCs w:val="24"/>
        </w:rPr>
      </w:pPr>
      <w:r w:rsidRPr="003A4E22">
        <w:rPr>
          <w:sz w:val="24"/>
          <w:szCs w:val="24"/>
        </w:rPr>
        <w:t>SPG shall have to follow all the rules and regulations applicable in Meghalaya regarding</w:t>
      </w:r>
      <w:r w:rsidRPr="003A4E22">
        <w:rPr>
          <w:spacing w:val="-10"/>
          <w:sz w:val="24"/>
          <w:szCs w:val="24"/>
        </w:rPr>
        <w:t xml:space="preserve"> </w:t>
      </w:r>
      <w:r w:rsidRPr="003A4E22">
        <w:rPr>
          <w:sz w:val="24"/>
          <w:szCs w:val="24"/>
        </w:rPr>
        <w:t>registration</w:t>
      </w:r>
      <w:r w:rsidRPr="003A4E22">
        <w:rPr>
          <w:spacing w:val="-5"/>
          <w:sz w:val="24"/>
          <w:szCs w:val="24"/>
        </w:rPr>
        <w:t xml:space="preserve"> </w:t>
      </w:r>
      <w:r w:rsidRPr="003A4E22">
        <w:rPr>
          <w:sz w:val="24"/>
          <w:szCs w:val="24"/>
        </w:rPr>
        <w:t>with</w:t>
      </w:r>
      <w:r w:rsidRPr="003A4E22">
        <w:rPr>
          <w:spacing w:val="-8"/>
          <w:sz w:val="24"/>
          <w:szCs w:val="24"/>
        </w:rPr>
        <w:t xml:space="preserve"> the Meghalaya </w:t>
      </w:r>
      <w:r w:rsidRPr="003A4E22">
        <w:rPr>
          <w:sz w:val="24"/>
          <w:szCs w:val="24"/>
        </w:rPr>
        <w:t>State</w:t>
      </w:r>
      <w:r w:rsidRPr="003A4E22">
        <w:rPr>
          <w:spacing w:val="-7"/>
          <w:sz w:val="24"/>
          <w:szCs w:val="24"/>
        </w:rPr>
        <w:t xml:space="preserve"> </w:t>
      </w:r>
      <w:r w:rsidRPr="003A4E22">
        <w:rPr>
          <w:sz w:val="24"/>
          <w:szCs w:val="24"/>
        </w:rPr>
        <w:t>Nodal</w:t>
      </w:r>
      <w:r w:rsidRPr="003A4E22">
        <w:rPr>
          <w:spacing w:val="-8"/>
          <w:sz w:val="24"/>
          <w:szCs w:val="24"/>
        </w:rPr>
        <w:t xml:space="preserve"> </w:t>
      </w:r>
      <w:r w:rsidRPr="003A4E22">
        <w:rPr>
          <w:sz w:val="24"/>
          <w:szCs w:val="24"/>
        </w:rPr>
        <w:t>Agency and or the Meghalaya Government.</w:t>
      </w:r>
      <w:r w:rsidRPr="003A4E22">
        <w:rPr>
          <w:spacing w:val="-7"/>
          <w:sz w:val="24"/>
          <w:szCs w:val="24"/>
        </w:rPr>
        <w:t xml:space="preserve"> </w:t>
      </w:r>
      <w:r w:rsidRPr="003A4E22">
        <w:rPr>
          <w:sz w:val="24"/>
          <w:szCs w:val="24"/>
        </w:rPr>
        <w:t>SPG</w:t>
      </w:r>
      <w:r w:rsidRPr="003A4E22">
        <w:rPr>
          <w:spacing w:val="-8"/>
          <w:sz w:val="24"/>
          <w:szCs w:val="24"/>
        </w:rPr>
        <w:t xml:space="preserve"> </w:t>
      </w:r>
      <w:r w:rsidRPr="003A4E22">
        <w:rPr>
          <w:sz w:val="24"/>
          <w:szCs w:val="24"/>
        </w:rPr>
        <w:t>shall</w:t>
      </w:r>
      <w:r w:rsidRPr="003A4E22">
        <w:rPr>
          <w:spacing w:val="-9"/>
          <w:sz w:val="24"/>
          <w:szCs w:val="24"/>
        </w:rPr>
        <w:t xml:space="preserve"> </w:t>
      </w:r>
      <w:r w:rsidRPr="003A4E22">
        <w:rPr>
          <w:sz w:val="24"/>
          <w:szCs w:val="24"/>
        </w:rPr>
        <w:t>also</w:t>
      </w:r>
      <w:r w:rsidRPr="003A4E22">
        <w:rPr>
          <w:spacing w:val="-7"/>
          <w:sz w:val="24"/>
          <w:szCs w:val="24"/>
        </w:rPr>
        <w:t xml:space="preserve"> </w:t>
      </w:r>
      <w:r w:rsidRPr="003A4E22">
        <w:rPr>
          <w:sz w:val="24"/>
          <w:szCs w:val="24"/>
        </w:rPr>
        <w:t>be</w:t>
      </w:r>
      <w:r w:rsidRPr="003A4E22">
        <w:rPr>
          <w:spacing w:val="-8"/>
          <w:sz w:val="24"/>
          <w:szCs w:val="24"/>
        </w:rPr>
        <w:t xml:space="preserve"> </w:t>
      </w:r>
      <w:r w:rsidRPr="003A4E22">
        <w:rPr>
          <w:sz w:val="24"/>
          <w:szCs w:val="24"/>
        </w:rPr>
        <w:t>responsible to remain updated about the applicable fee for registration online payable under concerned solar policy applicable within the</w:t>
      </w:r>
      <w:r w:rsidRPr="003A4E22">
        <w:rPr>
          <w:spacing w:val="-4"/>
          <w:sz w:val="24"/>
          <w:szCs w:val="24"/>
        </w:rPr>
        <w:t xml:space="preserve"> </w:t>
      </w:r>
      <w:r w:rsidRPr="003A4E22">
        <w:rPr>
          <w:sz w:val="24"/>
          <w:szCs w:val="24"/>
        </w:rPr>
        <w:t>state.</w:t>
      </w:r>
    </w:p>
    <w:p w:rsidR="003A4E22" w:rsidRPr="006D3A24" w:rsidRDefault="003A4E22" w:rsidP="006D3A24">
      <w:pPr>
        <w:tabs>
          <w:tab w:val="left" w:pos="1378"/>
        </w:tabs>
        <w:spacing w:before="1" w:line="360" w:lineRule="auto"/>
        <w:ind w:right="296"/>
        <w:rPr>
          <w:sz w:val="24"/>
          <w:szCs w:val="24"/>
        </w:rPr>
        <w:sectPr w:rsidR="003A4E22" w:rsidRPr="006D3A24">
          <w:pgSz w:w="11920" w:h="16850"/>
          <w:pgMar w:top="1260" w:right="980" w:bottom="1140" w:left="1040" w:header="0" w:footer="947" w:gutter="0"/>
          <w:cols w:space="720"/>
        </w:sectPr>
      </w:pPr>
    </w:p>
    <w:p w:rsidR="0065309A" w:rsidRPr="006D3A24" w:rsidRDefault="00592065" w:rsidP="006D3A24">
      <w:pPr>
        <w:pStyle w:val="ListParagraph"/>
        <w:numPr>
          <w:ilvl w:val="0"/>
          <w:numId w:val="65"/>
        </w:numPr>
        <w:tabs>
          <w:tab w:val="left" w:pos="821"/>
        </w:tabs>
        <w:spacing w:before="223"/>
        <w:ind w:left="363" w:hanging="361"/>
        <w:jc w:val="left"/>
        <w:rPr>
          <w:b/>
          <w:sz w:val="24"/>
          <w:szCs w:val="24"/>
        </w:rPr>
      </w:pPr>
      <w:r w:rsidRPr="006D3A24">
        <w:rPr>
          <w:b/>
          <w:sz w:val="24"/>
          <w:szCs w:val="24"/>
        </w:rPr>
        <w:lastRenderedPageBreak/>
        <w:t>Capacity and land requirement of Solar</w:t>
      </w:r>
      <w:r w:rsidRPr="006D3A24">
        <w:rPr>
          <w:b/>
          <w:spacing w:val="-10"/>
          <w:sz w:val="24"/>
          <w:szCs w:val="24"/>
        </w:rPr>
        <w:t xml:space="preserve"> </w:t>
      </w:r>
      <w:r w:rsidRPr="006D3A24">
        <w:rPr>
          <w:b/>
          <w:sz w:val="24"/>
          <w:szCs w:val="24"/>
        </w:rPr>
        <w:t>Plant</w:t>
      </w:r>
    </w:p>
    <w:p w:rsidR="0065309A" w:rsidRPr="00340187" w:rsidRDefault="00592065" w:rsidP="006D3A24">
      <w:pPr>
        <w:pStyle w:val="ListParagraph"/>
        <w:numPr>
          <w:ilvl w:val="0"/>
          <w:numId w:val="64"/>
        </w:numPr>
        <w:tabs>
          <w:tab w:val="left" w:pos="953"/>
        </w:tabs>
        <w:spacing w:before="289" w:line="360" w:lineRule="auto"/>
        <w:ind w:left="495" w:right="296"/>
        <w:jc w:val="both"/>
        <w:rPr>
          <w:sz w:val="24"/>
          <w:szCs w:val="24"/>
        </w:rPr>
      </w:pPr>
      <w:r w:rsidRPr="00340187">
        <w:rPr>
          <w:sz w:val="24"/>
          <w:szCs w:val="24"/>
        </w:rPr>
        <w:t>Application for setting up of Solar Power Plant having capacity 500 KW</w:t>
      </w:r>
      <w:r w:rsidR="005346C2" w:rsidRPr="00340187">
        <w:rPr>
          <w:sz w:val="24"/>
          <w:szCs w:val="24"/>
        </w:rPr>
        <w:t>p</w:t>
      </w:r>
      <w:r w:rsidRPr="00340187">
        <w:rPr>
          <w:sz w:val="24"/>
          <w:szCs w:val="24"/>
        </w:rPr>
        <w:t xml:space="preserve"> to maximum 2 MW</w:t>
      </w:r>
      <w:r w:rsidR="005346C2" w:rsidRPr="00340187">
        <w:rPr>
          <w:sz w:val="24"/>
          <w:szCs w:val="24"/>
        </w:rPr>
        <w:t>p</w:t>
      </w:r>
      <w:r w:rsidRPr="00340187">
        <w:rPr>
          <w:sz w:val="24"/>
          <w:szCs w:val="24"/>
        </w:rPr>
        <w:t xml:space="preserve"> can be applied under this Scheme. However, in specific cases </w:t>
      </w:r>
      <w:r w:rsidR="005B4EC7" w:rsidRPr="00340187">
        <w:rPr>
          <w:sz w:val="24"/>
          <w:szCs w:val="24"/>
        </w:rPr>
        <w:t>MePDCL</w:t>
      </w:r>
      <w:r w:rsidRPr="00340187">
        <w:rPr>
          <w:sz w:val="24"/>
          <w:szCs w:val="24"/>
        </w:rPr>
        <w:t xml:space="preserve"> may allow setting up of Solar Power Plant of capacity less than 500</w:t>
      </w:r>
      <w:r w:rsidRPr="00340187">
        <w:rPr>
          <w:spacing w:val="-17"/>
          <w:sz w:val="24"/>
          <w:szCs w:val="24"/>
        </w:rPr>
        <w:t xml:space="preserve"> </w:t>
      </w:r>
      <w:r w:rsidRPr="00340187">
        <w:rPr>
          <w:sz w:val="24"/>
          <w:szCs w:val="24"/>
        </w:rPr>
        <w:t>KW.</w:t>
      </w:r>
    </w:p>
    <w:p w:rsidR="0065309A" w:rsidRPr="00340187" w:rsidRDefault="00592065" w:rsidP="006D3A24">
      <w:pPr>
        <w:pStyle w:val="ListParagraph"/>
        <w:numPr>
          <w:ilvl w:val="0"/>
          <w:numId w:val="64"/>
        </w:numPr>
        <w:shd w:val="clear" w:color="auto" w:fill="FFFFFF" w:themeFill="background1"/>
        <w:tabs>
          <w:tab w:val="left" w:pos="952"/>
          <w:tab w:val="left" w:pos="953"/>
        </w:tabs>
        <w:spacing w:before="78"/>
        <w:ind w:left="495" w:hanging="486"/>
        <w:jc w:val="left"/>
        <w:rPr>
          <w:sz w:val="24"/>
          <w:szCs w:val="24"/>
        </w:rPr>
      </w:pPr>
      <w:r w:rsidRPr="00340187">
        <w:rPr>
          <w:sz w:val="24"/>
          <w:szCs w:val="24"/>
        </w:rPr>
        <w:t>The land requirement for setting up a solar power plant shall</w:t>
      </w:r>
      <w:r w:rsidR="00C71AD7">
        <w:rPr>
          <w:sz w:val="24"/>
          <w:szCs w:val="24"/>
        </w:rPr>
        <w:t xml:space="preserve"> be approx. 4 Acres per MW.</w:t>
      </w:r>
      <w:r w:rsidRPr="00340187">
        <w:rPr>
          <w:sz w:val="24"/>
          <w:szCs w:val="24"/>
        </w:rPr>
        <w:t xml:space="preserve"> </w:t>
      </w:r>
    </w:p>
    <w:p w:rsidR="0065309A" w:rsidRPr="006D3A24" w:rsidRDefault="0065309A" w:rsidP="006D3A24">
      <w:pPr>
        <w:pStyle w:val="BodyText"/>
        <w:shd w:val="clear" w:color="auto" w:fill="FFFFFF" w:themeFill="background1"/>
        <w:rPr>
          <w:sz w:val="24"/>
          <w:szCs w:val="24"/>
        </w:rPr>
      </w:pPr>
    </w:p>
    <w:p w:rsidR="0065309A" w:rsidRPr="006D3A24" w:rsidRDefault="00592065" w:rsidP="006D3A24">
      <w:pPr>
        <w:pStyle w:val="ListParagraph"/>
        <w:numPr>
          <w:ilvl w:val="0"/>
          <w:numId w:val="65"/>
        </w:numPr>
        <w:tabs>
          <w:tab w:val="left" w:pos="821"/>
        </w:tabs>
        <w:ind w:left="363" w:hanging="361"/>
        <w:jc w:val="left"/>
        <w:rPr>
          <w:b/>
          <w:sz w:val="24"/>
          <w:szCs w:val="24"/>
        </w:rPr>
      </w:pPr>
      <w:r w:rsidRPr="006D3A24">
        <w:rPr>
          <w:b/>
          <w:sz w:val="24"/>
          <w:szCs w:val="24"/>
        </w:rPr>
        <w:t>Eligibility for the</w:t>
      </w:r>
      <w:r w:rsidRPr="006D3A24">
        <w:rPr>
          <w:b/>
          <w:spacing w:val="1"/>
          <w:sz w:val="24"/>
          <w:szCs w:val="24"/>
        </w:rPr>
        <w:t xml:space="preserve"> </w:t>
      </w:r>
      <w:r w:rsidRPr="006D3A24">
        <w:rPr>
          <w:b/>
          <w:sz w:val="24"/>
          <w:szCs w:val="24"/>
        </w:rPr>
        <w:t>scheme:</w:t>
      </w:r>
    </w:p>
    <w:p w:rsidR="0065309A" w:rsidRPr="006D3A24" w:rsidRDefault="00592065" w:rsidP="006D3A24">
      <w:pPr>
        <w:pStyle w:val="ListParagraph"/>
        <w:numPr>
          <w:ilvl w:val="0"/>
          <w:numId w:val="63"/>
        </w:numPr>
        <w:tabs>
          <w:tab w:val="left" w:pos="953"/>
        </w:tabs>
        <w:spacing w:before="288" w:line="360" w:lineRule="auto"/>
        <w:ind w:left="495" w:right="294"/>
        <w:jc w:val="both"/>
        <w:rPr>
          <w:sz w:val="24"/>
          <w:szCs w:val="24"/>
        </w:rPr>
      </w:pPr>
      <w:r w:rsidRPr="006D3A24">
        <w:rPr>
          <w:sz w:val="24"/>
          <w:szCs w:val="24"/>
        </w:rPr>
        <w:t>Farmers/ group of farmers/ cooperatives/ panchayats/ Farmer Producer Organisations/Water</w:t>
      </w:r>
      <w:r w:rsidRPr="006D3A24">
        <w:rPr>
          <w:spacing w:val="6"/>
          <w:sz w:val="24"/>
          <w:szCs w:val="24"/>
        </w:rPr>
        <w:t xml:space="preserve"> </w:t>
      </w:r>
      <w:r w:rsidRPr="006D3A24">
        <w:rPr>
          <w:sz w:val="24"/>
          <w:szCs w:val="24"/>
        </w:rPr>
        <w:t>User</w:t>
      </w:r>
      <w:r w:rsidRPr="006D3A24">
        <w:rPr>
          <w:spacing w:val="9"/>
          <w:sz w:val="24"/>
          <w:szCs w:val="24"/>
        </w:rPr>
        <w:t xml:space="preserve"> </w:t>
      </w:r>
      <w:r w:rsidRPr="006D3A24">
        <w:rPr>
          <w:sz w:val="24"/>
          <w:szCs w:val="24"/>
        </w:rPr>
        <w:t>Associations</w:t>
      </w:r>
      <w:r w:rsidRPr="006D3A24">
        <w:rPr>
          <w:spacing w:val="8"/>
          <w:sz w:val="24"/>
          <w:szCs w:val="24"/>
        </w:rPr>
        <w:t xml:space="preserve"> </w:t>
      </w:r>
      <w:r w:rsidRPr="006D3A24">
        <w:rPr>
          <w:sz w:val="24"/>
          <w:szCs w:val="24"/>
        </w:rPr>
        <w:t>which</w:t>
      </w:r>
      <w:r w:rsidRPr="006D3A24">
        <w:rPr>
          <w:spacing w:val="7"/>
          <w:sz w:val="24"/>
          <w:szCs w:val="24"/>
        </w:rPr>
        <w:t xml:space="preserve"> </w:t>
      </w:r>
      <w:r w:rsidRPr="006D3A24">
        <w:rPr>
          <w:sz w:val="24"/>
          <w:szCs w:val="24"/>
        </w:rPr>
        <w:t>have</w:t>
      </w:r>
      <w:r w:rsidRPr="006D3A24">
        <w:rPr>
          <w:spacing w:val="8"/>
          <w:sz w:val="24"/>
          <w:szCs w:val="24"/>
        </w:rPr>
        <w:t xml:space="preserve"> </w:t>
      </w:r>
      <w:r w:rsidRPr="006D3A24">
        <w:rPr>
          <w:sz w:val="24"/>
          <w:szCs w:val="24"/>
        </w:rPr>
        <w:t>their</w:t>
      </w:r>
      <w:r w:rsidRPr="006D3A24">
        <w:rPr>
          <w:spacing w:val="9"/>
          <w:sz w:val="24"/>
          <w:szCs w:val="24"/>
        </w:rPr>
        <w:t xml:space="preserve"> </w:t>
      </w:r>
      <w:r w:rsidRPr="006D3A24">
        <w:rPr>
          <w:sz w:val="24"/>
          <w:szCs w:val="24"/>
        </w:rPr>
        <w:t>own</w:t>
      </w:r>
      <w:r w:rsidRPr="006D3A24">
        <w:rPr>
          <w:spacing w:val="10"/>
          <w:sz w:val="24"/>
          <w:szCs w:val="24"/>
        </w:rPr>
        <w:t xml:space="preserve"> </w:t>
      </w:r>
      <w:r w:rsidRPr="006D3A24">
        <w:rPr>
          <w:sz w:val="24"/>
          <w:szCs w:val="24"/>
        </w:rPr>
        <w:t>land</w:t>
      </w:r>
      <w:r w:rsidRPr="006D3A24">
        <w:rPr>
          <w:spacing w:val="8"/>
          <w:sz w:val="24"/>
          <w:szCs w:val="24"/>
        </w:rPr>
        <w:t xml:space="preserve"> </w:t>
      </w:r>
      <w:r w:rsidRPr="006D3A24">
        <w:rPr>
          <w:sz w:val="24"/>
          <w:szCs w:val="24"/>
        </w:rPr>
        <w:t>or</w:t>
      </w:r>
      <w:r w:rsidRPr="006D3A24">
        <w:rPr>
          <w:spacing w:val="9"/>
          <w:sz w:val="24"/>
          <w:szCs w:val="24"/>
        </w:rPr>
        <w:t xml:space="preserve"> </w:t>
      </w:r>
      <w:r w:rsidRPr="006D3A24">
        <w:rPr>
          <w:sz w:val="24"/>
          <w:szCs w:val="24"/>
        </w:rPr>
        <w:t>have</w:t>
      </w:r>
      <w:r w:rsidRPr="006D3A24">
        <w:rPr>
          <w:spacing w:val="9"/>
          <w:sz w:val="24"/>
          <w:szCs w:val="24"/>
        </w:rPr>
        <w:t xml:space="preserve"> </w:t>
      </w:r>
      <w:r w:rsidRPr="006D3A24">
        <w:rPr>
          <w:sz w:val="24"/>
          <w:szCs w:val="24"/>
        </w:rPr>
        <w:t>land</w:t>
      </w:r>
    </w:p>
    <w:p w:rsidR="0065309A" w:rsidRPr="006D3A24" w:rsidRDefault="00592065" w:rsidP="006D3A24">
      <w:pPr>
        <w:spacing w:line="360" w:lineRule="auto"/>
        <w:ind w:left="495" w:right="295" w:hanging="60"/>
        <w:jc w:val="both"/>
        <w:rPr>
          <w:sz w:val="24"/>
          <w:szCs w:val="24"/>
        </w:rPr>
      </w:pPr>
      <w:r w:rsidRPr="006D3A24">
        <w:rPr>
          <w:sz w:val="24"/>
          <w:szCs w:val="24"/>
        </w:rPr>
        <w:t xml:space="preserve"> </w:t>
      </w:r>
      <w:proofErr w:type="gramStart"/>
      <w:r w:rsidRPr="006D3A24">
        <w:rPr>
          <w:sz w:val="24"/>
          <w:szCs w:val="24"/>
        </w:rPr>
        <w:t>lease</w:t>
      </w:r>
      <w:proofErr w:type="gramEnd"/>
      <w:r w:rsidRPr="006D3A24">
        <w:rPr>
          <w:sz w:val="24"/>
          <w:szCs w:val="24"/>
        </w:rPr>
        <w:t xml:space="preserve"> agreement shall be eligible for participating under this scheme and will be treated as Solar Power Generators (SPG).</w:t>
      </w:r>
    </w:p>
    <w:p w:rsidR="0065309A" w:rsidRPr="006D3A24" w:rsidRDefault="00592065" w:rsidP="006D3A24">
      <w:pPr>
        <w:pStyle w:val="ListParagraph"/>
        <w:numPr>
          <w:ilvl w:val="0"/>
          <w:numId w:val="63"/>
        </w:numPr>
        <w:tabs>
          <w:tab w:val="left" w:pos="953"/>
        </w:tabs>
        <w:spacing w:before="121" w:line="360" w:lineRule="auto"/>
        <w:ind w:left="495" w:right="295" w:hanging="485"/>
        <w:jc w:val="both"/>
        <w:rPr>
          <w:sz w:val="24"/>
          <w:szCs w:val="24"/>
        </w:rPr>
      </w:pPr>
      <w:r w:rsidRPr="006D3A24">
        <w:rPr>
          <w:sz w:val="24"/>
          <w:szCs w:val="24"/>
        </w:rPr>
        <w:t xml:space="preserve">In case the farmers/group of farmers/cooperatives/ panchayats/ farmer producer </w:t>
      </w:r>
      <w:r w:rsidR="00D67676" w:rsidRPr="006D3A24">
        <w:rPr>
          <w:sz w:val="24"/>
          <w:szCs w:val="24"/>
        </w:rPr>
        <w:t>Organisations</w:t>
      </w:r>
      <w:r w:rsidRPr="006D3A24">
        <w:rPr>
          <w:sz w:val="24"/>
          <w:szCs w:val="24"/>
        </w:rPr>
        <w:t xml:space="preserve"> and water user associations are not able to arrange required equity for setting up of solar power plant, then they can opt for developing solar power plant through a developer by signing a land lease agreement. In such a case, the owner land will get lease rent on mutually agreed terms and conditions between the parties. Developer setting up the solar power plant will be entitled as Solar Power Generator (SPG) under the</w:t>
      </w:r>
      <w:r w:rsidRPr="006D3A24">
        <w:rPr>
          <w:spacing w:val="-8"/>
          <w:sz w:val="24"/>
          <w:szCs w:val="24"/>
        </w:rPr>
        <w:t xml:space="preserve"> </w:t>
      </w:r>
      <w:r w:rsidRPr="006D3A24">
        <w:rPr>
          <w:sz w:val="24"/>
          <w:szCs w:val="24"/>
        </w:rPr>
        <w:t>Scheme.</w:t>
      </w:r>
    </w:p>
    <w:p w:rsidR="0065309A" w:rsidRPr="006D3A24" w:rsidRDefault="00592065" w:rsidP="006D3A24">
      <w:pPr>
        <w:pStyle w:val="ListParagraph"/>
        <w:numPr>
          <w:ilvl w:val="0"/>
          <w:numId w:val="63"/>
        </w:numPr>
        <w:tabs>
          <w:tab w:val="left" w:pos="953"/>
        </w:tabs>
        <w:spacing w:before="121" w:line="360" w:lineRule="auto"/>
        <w:ind w:left="495" w:right="296" w:hanging="555"/>
        <w:jc w:val="both"/>
        <w:rPr>
          <w:sz w:val="24"/>
          <w:szCs w:val="24"/>
        </w:rPr>
      </w:pPr>
      <w:r w:rsidRPr="006D3A24">
        <w:rPr>
          <w:sz w:val="24"/>
          <w:szCs w:val="24"/>
        </w:rPr>
        <w:t>Developer desirous to set up the solar power plant on the leased land shall meet one for the following eligibility</w:t>
      </w:r>
      <w:r w:rsidRPr="006D3A24">
        <w:rPr>
          <w:spacing w:val="-2"/>
          <w:sz w:val="24"/>
          <w:szCs w:val="24"/>
        </w:rPr>
        <w:t xml:space="preserve"> </w:t>
      </w:r>
      <w:r w:rsidRPr="006D3A24">
        <w:rPr>
          <w:sz w:val="24"/>
          <w:szCs w:val="24"/>
        </w:rPr>
        <w:t>criteria:</w:t>
      </w:r>
    </w:p>
    <w:p w:rsidR="0065309A" w:rsidRPr="006D3A24" w:rsidRDefault="00592065" w:rsidP="006D3A24">
      <w:pPr>
        <w:spacing w:before="118"/>
        <w:ind w:left="495"/>
        <w:jc w:val="both"/>
        <w:rPr>
          <w:sz w:val="24"/>
          <w:szCs w:val="24"/>
        </w:rPr>
      </w:pPr>
      <w:r w:rsidRPr="006D3A24">
        <w:rPr>
          <w:sz w:val="24"/>
          <w:szCs w:val="24"/>
        </w:rPr>
        <w:t>It should be:</w:t>
      </w:r>
    </w:p>
    <w:p w:rsidR="0065309A" w:rsidRPr="006D3A24" w:rsidRDefault="00592065" w:rsidP="006D3A24">
      <w:pPr>
        <w:pStyle w:val="ListParagraph"/>
        <w:numPr>
          <w:ilvl w:val="1"/>
          <w:numId w:val="63"/>
        </w:numPr>
        <w:tabs>
          <w:tab w:val="left" w:pos="1378"/>
        </w:tabs>
        <w:spacing w:before="184" w:line="360" w:lineRule="auto"/>
        <w:ind w:left="920" w:right="294"/>
        <w:jc w:val="both"/>
        <w:rPr>
          <w:sz w:val="24"/>
          <w:szCs w:val="24"/>
        </w:rPr>
      </w:pPr>
      <w:r w:rsidRPr="006D3A24">
        <w:rPr>
          <w:sz w:val="24"/>
          <w:szCs w:val="24"/>
        </w:rPr>
        <w:t>A Company registered under the Indian Companies Act, 1956 amended from time to</w:t>
      </w:r>
      <w:r w:rsidRPr="006D3A24">
        <w:rPr>
          <w:spacing w:val="-1"/>
          <w:sz w:val="24"/>
          <w:szCs w:val="24"/>
        </w:rPr>
        <w:t xml:space="preserve"> </w:t>
      </w:r>
      <w:r w:rsidRPr="006D3A24">
        <w:rPr>
          <w:sz w:val="24"/>
          <w:szCs w:val="24"/>
        </w:rPr>
        <w:t>time.</w:t>
      </w:r>
    </w:p>
    <w:p w:rsidR="0065309A" w:rsidRPr="006D3A24" w:rsidRDefault="00592065" w:rsidP="006D3A24">
      <w:pPr>
        <w:pStyle w:val="BodyText"/>
        <w:spacing w:before="1"/>
        <w:ind w:left="920"/>
        <w:rPr>
          <w:sz w:val="24"/>
          <w:szCs w:val="24"/>
        </w:rPr>
      </w:pPr>
      <w:r w:rsidRPr="006D3A24">
        <w:rPr>
          <w:sz w:val="24"/>
          <w:szCs w:val="24"/>
        </w:rPr>
        <w:t>Or,</w:t>
      </w:r>
    </w:p>
    <w:p w:rsidR="0065309A" w:rsidRPr="006D3A24" w:rsidRDefault="00592065" w:rsidP="006D3A24">
      <w:pPr>
        <w:pStyle w:val="ListParagraph"/>
        <w:numPr>
          <w:ilvl w:val="1"/>
          <w:numId w:val="63"/>
        </w:numPr>
        <w:tabs>
          <w:tab w:val="left" w:pos="1318"/>
        </w:tabs>
        <w:spacing w:before="22" w:line="360" w:lineRule="auto"/>
        <w:ind w:left="920" w:right="296" w:hanging="483"/>
        <w:jc w:val="both"/>
        <w:rPr>
          <w:sz w:val="24"/>
          <w:szCs w:val="24"/>
        </w:rPr>
      </w:pPr>
      <w:r w:rsidRPr="006D3A24">
        <w:rPr>
          <w:spacing w:val="-1"/>
          <w:sz w:val="24"/>
          <w:szCs w:val="24"/>
        </w:rPr>
        <w:t xml:space="preserve"> </w:t>
      </w:r>
      <w:r w:rsidRPr="006D3A24">
        <w:rPr>
          <w:sz w:val="24"/>
          <w:szCs w:val="24"/>
        </w:rPr>
        <w:t xml:space="preserve">Consortium having one member is as Lead Member </w:t>
      </w:r>
    </w:p>
    <w:p w:rsidR="0065309A" w:rsidRPr="006D3A24" w:rsidRDefault="00592065" w:rsidP="006D3A24">
      <w:pPr>
        <w:ind w:left="920"/>
        <w:rPr>
          <w:sz w:val="24"/>
          <w:szCs w:val="24"/>
        </w:rPr>
      </w:pPr>
      <w:r w:rsidRPr="006D3A24">
        <w:rPr>
          <w:sz w:val="24"/>
          <w:szCs w:val="24"/>
        </w:rPr>
        <w:t>Or,</w:t>
      </w:r>
    </w:p>
    <w:p w:rsidR="0065309A" w:rsidRPr="006D3A24" w:rsidRDefault="00592065" w:rsidP="006D3A24">
      <w:pPr>
        <w:pStyle w:val="ListParagraph"/>
        <w:numPr>
          <w:ilvl w:val="1"/>
          <w:numId w:val="63"/>
        </w:numPr>
        <w:tabs>
          <w:tab w:val="left" w:pos="1317"/>
          <w:tab w:val="left" w:pos="1318"/>
        </w:tabs>
        <w:spacing w:before="23"/>
        <w:ind w:left="860" w:hanging="496"/>
        <w:jc w:val="left"/>
        <w:rPr>
          <w:sz w:val="24"/>
          <w:szCs w:val="24"/>
        </w:rPr>
      </w:pPr>
      <w:r w:rsidRPr="006D3A24">
        <w:rPr>
          <w:spacing w:val="-1"/>
          <w:sz w:val="24"/>
          <w:szCs w:val="24"/>
        </w:rPr>
        <w:t xml:space="preserve"> </w:t>
      </w:r>
      <w:r w:rsidRPr="006D3A24">
        <w:rPr>
          <w:sz w:val="24"/>
          <w:szCs w:val="24"/>
        </w:rPr>
        <w:t>Limited Liability Company.</w:t>
      </w:r>
    </w:p>
    <w:p w:rsidR="0065309A" w:rsidRPr="006D3A24" w:rsidRDefault="00592065" w:rsidP="006D3A24">
      <w:pPr>
        <w:spacing w:before="151"/>
        <w:ind w:left="920"/>
        <w:rPr>
          <w:sz w:val="24"/>
          <w:szCs w:val="24"/>
        </w:rPr>
      </w:pPr>
      <w:r w:rsidRPr="006D3A24">
        <w:rPr>
          <w:sz w:val="24"/>
          <w:szCs w:val="24"/>
        </w:rPr>
        <w:t>Or,</w:t>
      </w:r>
    </w:p>
    <w:p w:rsidR="0065309A" w:rsidRPr="006D3A24" w:rsidRDefault="00592065" w:rsidP="006D3A24">
      <w:pPr>
        <w:pStyle w:val="ListParagraph"/>
        <w:numPr>
          <w:ilvl w:val="1"/>
          <w:numId w:val="63"/>
        </w:numPr>
        <w:tabs>
          <w:tab w:val="left" w:pos="1377"/>
          <w:tab w:val="left" w:pos="1378"/>
        </w:tabs>
        <w:spacing w:before="23"/>
        <w:ind w:left="920" w:hanging="551"/>
        <w:jc w:val="left"/>
        <w:rPr>
          <w:sz w:val="24"/>
          <w:szCs w:val="24"/>
        </w:rPr>
      </w:pPr>
      <w:r w:rsidRPr="006D3A24">
        <w:rPr>
          <w:sz w:val="24"/>
          <w:szCs w:val="24"/>
        </w:rPr>
        <w:t>Partnership</w:t>
      </w:r>
      <w:r w:rsidRPr="006D3A24">
        <w:rPr>
          <w:spacing w:val="-2"/>
          <w:sz w:val="24"/>
          <w:szCs w:val="24"/>
        </w:rPr>
        <w:t xml:space="preserve"> </w:t>
      </w:r>
      <w:r w:rsidRPr="006D3A24">
        <w:rPr>
          <w:sz w:val="24"/>
          <w:szCs w:val="24"/>
        </w:rPr>
        <w:t>Company</w:t>
      </w:r>
    </w:p>
    <w:p w:rsidR="0065309A" w:rsidRPr="006D3A24" w:rsidRDefault="00592065" w:rsidP="006D3A24">
      <w:pPr>
        <w:spacing w:before="148"/>
        <w:ind w:left="920"/>
        <w:rPr>
          <w:sz w:val="24"/>
          <w:szCs w:val="24"/>
        </w:rPr>
      </w:pPr>
      <w:r w:rsidRPr="006D3A24">
        <w:rPr>
          <w:sz w:val="24"/>
          <w:szCs w:val="24"/>
        </w:rPr>
        <w:t>Or,</w:t>
      </w:r>
    </w:p>
    <w:p w:rsidR="0065309A" w:rsidRPr="007C3B9D" w:rsidRDefault="00592065" w:rsidP="006D3A24">
      <w:pPr>
        <w:pStyle w:val="ListParagraph"/>
        <w:numPr>
          <w:ilvl w:val="1"/>
          <w:numId w:val="63"/>
        </w:numPr>
        <w:tabs>
          <w:tab w:val="left" w:pos="1377"/>
          <w:tab w:val="left" w:pos="1378"/>
        </w:tabs>
        <w:spacing w:before="24"/>
        <w:ind w:left="920" w:hanging="481"/>
        <w:jc w:val="left"/>
        <w:rPr>
          <w:sz w:val="24"/>
          <w:szCs w:val="24"/>
        </w:rPr>
        <w:sectPr w:rsidR="0065309A" w:rsidRPr="007C3B9D">
          <w:pgSz w:w="11920" w:h="16850"/>
          <w:pgMar w:top="1260" w:right="980" w:bottom="1140" w:left="1040" w:header="0" w:footer="947" w:gutter="0"/>
          <w:cols w:space="720"/>
        </w:sectPr>
      </w:pPr>
      <w:r w:rsidRPr="007C3B9D">
        <w:rPr>
          <w:sz w:val="24"/>
          <w:szCs w:val="24"/>
        </w:rPr>
        <w:t>Registered Proprietorship</w:t>
      </w:r>
      <w:r w:rsidRPr="007C3B9D">
        <w:rPr>
          <w:spacing w:val="-2"/>
          <w:sz w:val="24"/>
          <w:szCs w:val="24"/>
        </w:rPr>
        <w:t xml:space="preserve"> </w:t>
      </w:r>
      <w:r w:rsidRPr="007C3B9D">
        <w:rPr>
          <w:sz w:val="24"/>
          <w:szCs w:val="24"/>
        </w:rPr>
        <w:t>Company</w:t>
      </w:r>
    </w:p>
    <w:p w:rsidR="0065309A" w:rsidRPr="006D3A24" w:rsidRDefault="00592065" w:rsidP="006D3A24">
      <w:pPr>
        <w:pStyle w:val="ListParagraph"/>
        <w:numPr>
          <w:ilvl w:val="0"/>
          <w:numId w:val="65"/>
        </w:numPr>
        <w:tabs>
          <w:tab w:val="left" w:pos="821"/>
        </w:tabs>
        <w:spacing w:before="79"/>
        <w:ind w:left="363" w:hanging="361"/>
        <w:jc w:val="left"/>
        <w:rPr>
          <w:b/>
          <w:sz w:val="24"/>
          <w:szCs w:val="24"/>
        </w:rPr>
      </w:pPr>
      <w:r w:rsidRPr="006D3A24">
        <w:rPr>
          <w:b/>
          <w:sz w:val="24"/>
          <w:szCs w:val="24"/>
        </w:rPr>
        <w:lastRenderedPageBreak/>
        <w:t>Land Lease</w:t>
      </w:r>
      <w:r w:rsidRPr="006D3A24">
        <w:rPr>
          <w:b/>
          <w:spacing w:val="1"/>
          <w:sz w:val="24"/>
          <w:szCs w:val="24"/>
        </w:rPr>
        <w:t xml:space="preserve"> </w:t>
      </w:r>
      <w:r w:rsidRPr="006D3A24">
        <w:rPr>
          <w:b/>
          <w:sz w:val="24"/>
          <w:szCs w:val="24"/>
        </w:rPr>
        <w:t>Agreement</w:t>
      </w:r>
    </w:p>
    <w:p w:rsidR="0065309A" w:rsidRPr="006D3A24" w:rsidRDefault="00592065" w:rsidP="006D3A24">
      <w:pPr>
        <w:pStyle w:val="ListParagraph"/>
        <w:numPr>
          <w:ilvl w:val="0"/>
          <w:numId w:val="62"/>
        </w:numPr>
        <w:tabs>
          <w:tab w:val="left" w:pos="809"/>
        </w:tabs>
        <w:spacing w:before="288" w:line="360" w:lineRule="auto"/>
        <w:ind w:left="351" w:right="295"/>
        <w:jc w:val="both"/>
        <w:rPr>
          <w:sz w:val="24"/>
          <w:szCs w:val="24"/>
        </w:rPr>
      </w:pPr>
      <w:r w:rsidRPr="006D3A24">
        <w:rPr>
          <w:sz w:val="24"/>
          <w:szCs w:val="24"/>
        </w:rPr>
        <w:t xml:space="preserve">In case the farmer/farmer bodies opt to set up the solar power plant thorough the developer, then the farmer/farmer bodies will be entitled for lease rent as per the mutually agreed terms and conditions. The amount of the lease rent will be in the form of </w:t>
      </w:r>
      <w:r w:rsidR="005346C2" w:rsidRPr="006D3A24">
        <w:rPr>
          <w:sz w:val="24"/>
          <w:szCs w:val="24"/>
        </w:rPr>
        <w:t xml:space="preserve">Rs. (INR) </w:t>
      </w:r>
      <w:r w:rsidRPr="006D3A24">
        <w:rPr>
          <w:sz w:val="24"/>
          <w:szCs w:val="24"/>
        </w:rPr>
        <w:t>per year per acre of land or in terms of Rs</w:t>
      </w:r>
      <w:r w:rsidR="005346C2" w:rsidRPr="006D3A24">
        <w:rPr>
          <w:sz w:val="24"/>
          <w:szCs w:val="24"/>
        </w:rPr>
        <w:t>. (INR)</w:t>
      </w:r>
      <w:r w:rsidRPr="006D3A24">
        <w:rPr>
          <w:sz w:val="24"/>
          <w:szCs w:val="24"/>
        </w:rPr>
        <w:t xml:space="preserve"> per unit energy generated per acre of the land area. Farmers may also opt for payment of their lease rent directly in their bank accounts by</w:t>
      </w:r>
      <w:r w:rsidRPr="006D3A24">
        <w:rPr>
          <w:spacing w:val="-4"/>
          <w:sz w:val="24"/>
          <w:szCs w:val="24"/>
        </w:rPr>
        <w:t xml:space="preserve"> </w:t>
      </w:r>
      <w:r w:rsidR="005B4EC7" w:rsidRPr="006D3A24">
        <w:rPr>
          <w:sz w:val="24"/>
          <w:szCs w:val="24"/>
        </w:rPr>
        <w:t>MePDCL</w:t>
      </w:r>
      <w:r w:rsidRPr="006D3A24">
        <w:rPr>
          <w:sz w:val="24"/>
          <w:szCs w:val="24"/>
        </w:rPr>
        <w:t>.</w:t>
      </w:r>
    </w:p>
    <w:p w:rsidR="0065309A" w:rsidRDefault="00592065" w:rsidP="006D3A24">
      <w:pPr>
        <w:pStyle w:val="ListParagraph"/>
        <w:numPr>
          <w:ilvl w:val="0"/>
          <w:numId w:val="62"/>
        </w:numPr>
        <w:tabs>
          <w:tab w:val="left" w:pos="809"/>
        </w:tabs>
        <w:spacing w:before="122" w:line="360" w:lineRule="auto"/>
        <w:ind w:left="351" w:right="300" w:hanging="341"/>
        <w:jc w:val="both"/>
        <w:rPr>
          <w:sz w:val="24"/>
          <w:szCs w:val="24"/>
        </w:rPr>
      </w:pPr>
      <w:r w:rsidRPr="006D3A24">
        <w:rPr>
          <w:sz w:val="24"/>
          <w:szCs w:val="24"/>
        </w:rPr>
        <w:t>Leasing</w:t>
      </w:r>
      <w:r w:rsidRPr="006D3A24">
        <w:rPr>
          <w:spacing w:val="-14"/>
          <w:sz w:val="24"/>
          <w:szCs w:val="24"/>
        </w:rPr>
        <w:t xml:space="preserve"> </w:t>
      </w:r>
      <w:r w:rsidRPr="006D3A24">
        <w:rPr>
          <w:sz w:val="24"/>
          <w:szCs w:val="24"/>
        </w:rPr>
        <w:t>of</w:t>
      </w:r>
      <w:r w:rsidRPr="006D3A24">
        <w:rPr>
          <w:spacing w:val="-14"/>
          <w:sz w:val="24"/>
          <w:szCs w:val="24"/>
        </w:rPr>
        <w:t xml:space="preserve"> </w:t>
      </w:r>
      <w:r w:rsidRPr="006D3A24">
        <w:rPr>
          <w:sz w:val="24"/>
          <w:szCs w:val="24"/>
        </w:rPr>
        <w:t>land</w:t>
      </w:r>
      <w:r w:rsidRPr="006D3A24">
        <w:rPr>
          <w:spacing w:val="-12"/>
          <w:sz w:val="24"/>
          <w:szCs w:val="24"/>
        </w:rPr>
        <w:t xml:space="preserve"> </w:t>
      </w:r>
      <w:r w:rsidRPr="006D3A24">
        <w:rPr>
          <w:sz w:val="24"/>
          <w:szCs w:val="24"/>
        </w:rPr>
        <w:t>will</w:t>
      </w:r>
      <w:r w:rsidRPr="006D3A24">
        <w:rPr>
          <w:spacing w:val="-12"/>
          <w:sz w:val="24"/>
          <w:szCs w:val="24"/>
        </w:rPr>
        <w:t xml:space="preserve"> </w:t>
      </w:r>
      <w:r w:rsidRPr="006D3A24">
        <w:rPr>
          <w:sz w:val="24"/>
          <w:szCs w:val="24"/>
        </w:rPr>
        <w:t>be</w:t>
      </w:r>
      <w:r w:rsidRPr="006D3A24">
        <w:rPr>
          <w:spacing w:val="-12"/>
          <w:sz w:val="24"/>
          <w:szCs w:val="24"/>
        </w:rPr>
        <w:t xml:space="preserve"> </w:t>
      </w:r>
      <w:r w:rsidRPr="006D3A24">
        <w:rPr>
          <w:sz w:val="24"/>
          <w:szCs w:val="24"/>
        </w:rPr>
        <w:t>a</w:t>
      </w:r>
      <w:r w:rsidRPr="006D3A24">
        <w:rPr>
          <w:spacing w:val="-14"/>
          <w:sz w:val="24"/>
          <w:szCs w:val="24"/>
        </w:rPr>
        <w:t xml:space="preserve"> </w:t>
      </w:r>
      <w:r w:rsidRPr="006D3A24">
        <w:rPr>
          <w:sz w:val="24"/>
          <w:szCs w:val="24"/>
        </w:rPr>
        <w:t>bi-partite</w:t>
      </w:r>
      <w:r w:rsidRPr="006D3A24">
        <w:rPr>
          <w:spacing w:val="-13"/>
          <w:sz w:val="24"/>
          <w:szCs w:val="24"/>
        </w:rPr>
        <w:t xml:space="preserve"> </w:t>
      </w:r>
      <w:r w:rsidRPr="006D3A24">
        <w:rPr>
          <w:sz w:val="24"/>
          <w:szCs w:val="24"/>
        </w:rPr>
        <w:t>agreement</w:t>
      </w:r>
      <w:r w:rsidRPr="006D3A24">
        <w:rPr>
          <w:spacing w:val="-16"/>
          <w:sz w:val="24"/>
          <w:szCs w:val="24"/>
        </w:rPr>
        <w:t xml:space="preserve"> </w:t>
      </w:r>
      <w:r w:rsidRPr="006D3A24">
        <w:rPr>
          <w:sz w:val="24"/>
          <w:szCs w:val="24"/>
        </w:rPr>
        <w:t>between</w:t>
      </w:r>
      <w:r w:rsidRPr="006D3A24">
        <w:rPr>
          <w:spacing w:val="-14"/>
          <w:sz w:val="24"/>
          <w:szCs w:val="24"/>
        </w:rPr>
        <w:t xml:space="preserve"> </w:t>
      </w:r>
      <w:r w:rsidRPr="006D3A24">
        <w:rPr>
          <w:sz w:val="24"/>
          <w:szCs w:val="24"/>
        </w:rPr>
        <w:t>the</w:t>
      </w:r>
      <w:r w:rsidRPr="006D3A24">
        <w:rPr>
          <w:spacing w:val="-14"/>
          <w:sz w:val="24"/>
          <w:szCs w:val="24"/>
        </w:rPr>
        <w:t xml:space="preserve"> </w:t>
      </w:r>
      <w:r w:rsidRPr="006D3A24">
        <w:rPr>
          <w:sz w:val="24"/>
          <w:szCs w:val="24"/>
        </w:rPr>
        <w:t>farmer</w:t>
      </w:r>
      <w:r w:rsidRPr="006D3A24">
        <w:rPr>
          <w:spacing w:val="-14"/>
          <w:sz w:val="24"/>
          <w:szCs w:val="24"/>
        </w:rPr>
        <w:t xml:space="preserve"> </w:t>
      </w:r>
      <w:r w:rsidRPr="006D3A24">
        <w:rPr>
          <w:sz w:val="24"/>
          <w:szCs w:val="24"/>
        </w:rPr>
        <w:t>and</w:t>
      </w:r>
      <w:r w:rsidRPr="006D3A24">
        <w:rPr>
          <w:spacing w:val="-14"/>
          <w:sz w:val="24"/>
          <w:szCs w:val="24"/>
        </w:rPr>
        <w:t xml:space="preserve"> </w:t>
      </w:r>
      <w:r w:rsidRPr="006D3A24">
        <w:rPr>
          <w:sz w:val="24"/>
          <w:szCs w:val="24"/>
        </w:rPr>
        <w:t>the</w:t>
      </w:r>
      <w:r w:rsidRPr="006D3A24">
        <w:rPr>
          <w:spacing w:val="-14"/>
          <w:sz w:val="24"/>
          <w:szCs w:val="24"/>
        </w:rPr>
        <w:t xml:space="preserve"> </w:t>
      </w:r>
      <w:r w:rsidRPr="006D3A24">
        <w:rPr>
          <w:sz w:val="24"/>
          <w:szCs w:val="24"/>
        </w:rPr>
        <w:t xml:space="preserve">developer and </w:t>
      </w:r>
      <w:r w:rsidR="00D67676" w:rsidRPr="006D3A24">
        <w:rPr>
          <w:sz w:val="24"/>
          <w:szCs w:val="24"/>
        </w:rPr>
        <w:t>MePDCL</w:t>
      </w:r>
      <w:r w:rsidRPr="006D3A24">
        <w:rPr>
          <w:sz w:val="24"/>
          <w:szCs w:val="24"/>
        </w:rPr>
        <w:t xml:space="preserve"> will not be held responsible for the failure in getting the land leased out to a</w:t>
      </w:r>
      <w:r w:rsidRPr="006D3A24">
        <w:rPr>
          <w:spacing w:val="-2"/>
          <w:sz w:val="24"/>
          <w:szCs w:val="24"/>
        </w:rPr>
        <w:t xml:space="preserve"> </w:t>
      </w:r>
      <w:r w:rsidRPr="006D3A24">
        <w:rPr>
          <w:sz w:val="24"/>
          <w:szCs w:val="24"/>
        </w:rPr>
        <w:t>developer.</w:t>
      </w:r>
    </w:p>
    <w:p w:rsidR="007C3B9D" w:rsidRPr="003A4E22" w:rsidRDefault="007C3B9D" w:rsidP="007C3B9D">
      <w:pPr>
        <w:pStyle w:val="ListParagraph"/>
        <w:tabs>
          <w:tab w:val="left" w:pos="809"/>
        </w:tabs>
        <w:spacing w:before="122" w:line="360" w:lineRule="auto"/>
        <w:ind w:left="351" w:right="300" w:firstLine="0"/>
        <w:jc w:val="right"/>
        <w:rPr>
          <w:sz w:val="24"/>
          <w:szCs w:val="24"/>
        </w:rPr>
      </w:pPr>
    </w:p>
    <w:p w:rsidR="0065309A" w:rsidRPr="006D3A24" w:rsidRDefault="00592065" w:rsidP="006D3A24">
      <w:pPr>
        <w:pStyle w:val="ListParagraph"/>
        <w:numPr>
          <w:ilvl w:val="0"/>
          <w:numId w:val="65"/>
        </w:numPr>
        <w:tabs>
          <w:tab w:val="left" w:pos="814"/>
        </w:tabs>
        <w:ind w:left="356" w:hanging="356"/>
        <w:jc w:val="left"/>
        <w:rPr>
          <w:b/>
          <w:sz w:val="24"/>
          <w:szCs w:val="24"/>
        </w:rPr>
      </w:pPr>
      <w:r w:rsidRPr="006D3A24">
        <w:rPr>
          <w:b/>
          <w:sz w:val="24"/>
          <w:szCs w:val="24"/>
        </w:rPr>
        <w:t>Financial</w:t>
      </w:r>
      <w:r w:rsidRPr="006D3A24">
        <w:rPr>
          <w:b/>
          <w:spacing w:val="-2"/>
          <w:sz w:val="24"/>
          <w:szCs w:val="24"/>
        </w:rPr>
        <w:t xml:space="preserve"> </w:t>
      </w:r>
      <w:r w:rsidRPr="006D3A24">
        <w:rPr>
          <w:b/>
          <w:sz w:val="24"/>
          <w:szCs w:val="24"/>
        </w:rPr>
        <w:t>Eligibility</w:t>
      </w:r>
    </w:p>
    <w:p w:rsidR="0065309A" w:rsidRPr="006D3A24" w:rsidRDefault="00592065" w:rsidP="006D3A24">
      <w:pPr>
        <w:pStyle w:val="ListParagraph"/>
        <w:numPr>
          <w:ilvl w:val="0"/>
          <w:numId w:val="61"/>
        </w:numPr>
        <w:tabs>
          <w:tab w:val="left" w:pos="821"/>
        </w:tabs>
        <w:spacing w:before="288" w:line="360" w:lineRule="auto"/>
        <w:ind w:left="363" w:right="297"/>
        <w:jc w:val="both"/>
        <w:rPr>
          <w:sz w:val="24"/>
          <w:szCs w:val="24"/>
        </w:rPr>
      </w:pPr>
      <w:r w:rsidRPr="006D3A24">
        <w:rPr>
          <w:sz w:val="24"/>
          <w:szCs w:val="24"/>
        </w:rPr>
        <w:t>No financial eligibility will be required, in case the farmers/group of farmers/cooperatives/</w:t>
      </w:r>
      <w:r w:rsidRPr="006D3A24">
        <w:rPr>
          <w:spacing w:val="-12"/>
          <w:sz w:val="24"/>
          <w:szCs w:val="24"/>
        </w:rPr>
        <w:t xml:space="preserve"> </w:t>
      </w:r>
      <w:r w:rsidRPr="006D3A24">
        <w:rPr>
          <w:sz w:val="24"/>
          <w:szCs w:val="24"/>
        </w:rPr>
        <w:t>panchayats/</w:t>
      </w:r>
      <w:r w:rsidRPr="006D3A24">
        <w:rPr>
          <w:spacing w:val="-9"/>
          <w:sz w:val="24"/>
          <w:szCs w:val="24"/>
        </w:rPr>
        <w:t xml:space="preserve"> </w:t>
      </w:r>
      <w:r w:rsidRPr="006D3A24">
        <w:rPr>
          <w:sz w:val="24"/>
          <w:szCs w:val="24"/>
        </w:rPr>
        <w:t>farmer</w:t>
      </w:r>
      <w:r w:rsidRPr="006D3A24">
        <w:rPr>
          <w:spacing w:val="-9"/>
          <w:sz w:val="24"/>
          <w:szCs w:val="24"/>
        </w:rPr>
        <w:t xml:space="preserve"> </w:t>
      </w:r>
      <w:r w:rsidRPr="006D3A24">
        <w:rPr>
          <w:sz w:val="24"/>
          <w:szCs w:val="24"/>
        </w:rPr>
        <w:t>producer</w:t>
      </w:r>
      <w:r w:rsidRPr="006D3A24">
        <w:rPr>
          <w:spacing w:val="-9"/>
          <w:sz w:val="24"/>
          <w:szCs w:val="24"/>
        </w:rPr>
        <w:t xml:space="preserve"> </w:t>
      </w:r>
      <w:r w:rsidR="00D67676" w:rsidRPr="006D3A24">
        <w:rPr>
          <w:sz w:val="24"/>
          <w:szCs w:val="24"/>
        </w:rPr>
        <w:t>Organisations</w:t>
      </w:r>
      <w:r w:rsidRPr="006D3A24">
        <w:rPr>
          <w:spacing w:val="-10"/>
          <w:sz w:val="24"/>
          <w:szCs w:val="24"/>
        </w:rPr>
        <w:t xml:space="preserve"> </w:t>
      </w:r>
      <w:r w:rsidRPr="006D3A24">
        <w:rPr>
          <w:sz w:val="24"/>
          <w:szCs w:val="24"/>
        </w:rPr>
        <w:t>and</w:t>
      </w:r>
      <w:r w:rsidRPr="006D3A24">
        <w:rPr>
          <w:spacing w:val="-11"/>
          <w:sz w:val="24"/>
          <w:szCs w:val="24"/>
        </w:rPr>
        <w:t xml:space="preserve"> </w:t>
      </w:r>
      <w:r w:rsidRPr="006D3A24">
        <w:rPr>
          <w:sz w:val="24"/>
          <w:szCs w:val="24"/>
        </w:rPr>
        <w:t>water</w:t>
      </w:r>
      <w:r w:rsidRPr="006D3A24">
        <w:rPr>
          <w:spacing w:val="-9"/>
          <w:sz w:val="24"/>
          <w:szCs w:val="24"/>
        </w:rPr>
        <w:t xml:space="preserve"> </w:t>
      </w:r>
      <w:r w:rsidRPr="006D3A24">
        <w:rPr>
          <w:sz w:val="24"/>
          <w:szCs w:val="24"/>
        </w:rPr>
        <w:t>user associations opted to develop the project with their own</w:t>
      </w:r>
      <w:r w:rsidRPr="006D3A24">
        <w:rPr>
          <w:spacing w:val="-10"/>
          <w:sz w:val="24"/>
          <w:szCs w:val="24"/>
        </w:rPr>
        <w:t xml:space="preserve"> </w:t>
      </w:r>
      <w:r w:rsidRPr="006D3A24">
        <w:rPr>
          <w:sz w:val="24"/>
          <w:szCs w:val="24"/>
        </w:rPr>
        <w:t>investment.</w:t>
      </w:r>
    </w:p>
    <w:p w:rsidR="0065309A" w:rsidRDefault="00592065" w:rsidP="003A4E22">
      <w:pPr>
        <w:pStyle w:val="ListParagraph"/>
        <w:numPr>
          <w:ilvl w:val="0"/>
          <w:numId w:val="61"/>
        </w:numPr>
        <w:tabs>
          <w:tab w:val="left" w:pos="821"/>
        </w:tabs>
        <w:spacing w:before="120" w:line="360" w:lineRule="auto"/>
        <w:ind w:left="363" w:right="294" w:hanging="353"/>
        <w:jc w:val="both"/>
        <w:rPr>
          <w:sz w:val="24"/>
          <w:szCs w:val="24"/>
        </w:rPr>
      </w:pPr>
      <w:r w:rsidRPr="006D3A24">
        <w:rPr>
          <w:sz w:val="24"/>
          <w:szCs w:val="24"/>
        </w:rPr>
        <w:t>In</w:t>
      </w:r>
      <w:r w:rsidRPr="006D3A24">
        <w:rPr>
          <w:spacing w:val="-8"/>
          <w:sz w:val="24"/>
          <w:szCs w:val="24"/>
        </w:rPr>
        <w:t xml:space="preserve"> </w:t>
      </w:r>
      <w:r w:rsidRPr="006D3A24">
        <w:rPr>
          <w:sz w:val="24"/>
          <w:szCs w:val="24"/>
        </w:rPr>
        <w:t>case</w:t>
      </w:r>
      <w:r w:rsidRPr="006D3A24">
        <w:rPr>
          <w:spacing w:val="-8"/>
          <w:sz w:val="24"/>
          <w:szCs w:val="24"/>
        </w:rPr>
        <w:t xml:space="preserve"> </w:t>
      </w:r>
      <w:r w:rsidRPr="006D3A24">
        <w:rPr>
          <w:sz w:val="24"/>
          <w:szCs w:val="24"/>
        </w:rPr>
        <w:t>of</w:t>
      </w:r>
      <w:r w:rsidRPr="006D3A24">
        <w:rPr>
          <w:spacing w:val="-9"/>
          <w:sz w:val="24"/>
          <w:szCs w:val="24"/>
        </w:rPr>
        <w:t xml:space="preserve"> </w:t>
      </w:r>
      <w:r w:rsidRPr="006D3A24">
        <w:rPr>
          <w:sz w:val="24"/>
          <w:szCs w:val="24"/>
        </w:rPr>
        <w:t>a</w:t>
      </w:r>
      <w:r w:rsidRPr="006D3A24">
        <w:rPr>
          <w:spacing w:val="-9"/>
          <w:sz w:val="24"/>
          <w:szCs w:val="24"/>
        </w:rPr>
        <w:t xml:space="preserve"> </w:t>
      </w:r>
      <w:r w:rsidRPr="006D3A24">
        <w:rPr>
          <w:sz w:val="24"/>
          <w:szCs w:val="24"/>
        </w:rPr>
        <w:t>Developer</w:t>
      </w:r>
      <w:r w:rsidRPr="006D3A24">
        <w:rPr>
          <w:spacing w:val="-8"/>
          <w:sz w:val="24"/>
          <w:szCs w:val="24"/>
        </w:rPr>
        <w:t xml:space="preserve"> </w:t>
      </w:r>
      <w:r w:rsidRPr="006D3A24">
        <w:rPr>
          <w:sz w:val="24"/>
          <w:szCs w:val="24"/>
        </w:rPr>
        <w:t>setting</w:t>
      </w:r>
      <w:r w:rsidRPr="006D3A24">
        <w:rPr>
          <w:spacing w:val="-8"/>
          <w:sz w:val="24"/>
          <w:szCs w:val="24"/>
        </w:rPr>
        <w:t xml:space="preserve"> </w:t>
      </w:r>
      <w:r w:rsidRPr="006D3A24">
        <w:rPr>
          <w:sz w:val="24"/>
          <w:szCs w:val="24"/>
        </w:rPr>
        <w:t>up</w:t>
      </w:r>
      <w:r w:rsidRPr="006D3A24">
        <w:rPr>
          <w:spacing w:val="-10"/>
          <w:sz w:val="24"/>
          <w:szCs w:val="24"/>
        </w:rPr>
        <w:t xml:space="preserve"> </w:t>
      </w:r>
      <w:r w:rsidRPr="006D3A24">
        <w:rPr>
          <w:sz w:val="24"/>
          <w:szCs w:val="24"/>
        </w:rPr>
        <w:t>of</w:t>
      </w:r>
      <w:r w:rsidRPr="006D3A24">
        <w:rPr>
          <w:spacing w:val="-9"/>
          <w:sz w:val="24"/>
          <w:szCs w:val="24"/>
        </w:rPr>
        <w:t xml:space="preserve"> </w:t>
      </w:r>
      <w:r w:rsidRPr="006D3A24">
        <w:rPr>
          <w:sz w:val="24"/>
          <w:szCs w:val="24"/>
        </w:rPr>
        <w:t>Solar</w:t>
      </w:r>
      <w:r w:rsidRPr="006D3A24">
        <w:rPr>
          <w:spacing w:val="-8"/>
          <w:sz w:val="24"/>
          <w:szCs w:val="24"/>
        </w:rPr>
        <w:t xml:space="preserve"> </w:t>
      </w:r>
      <w:r w:rsidRPr="006D3A24">
        <w:rPr>
          <w:sz w:val="24"/>
          <w:szCs w:val="24"/>
        </w:rPr>
        <w:t>Power</w:t>
      </w:r>
      <w:r w:rsidRPr="006D3A24">
        <w:rPr>
          <w:spacing w:val="-7"/>
          <w:sz w:val="24"/>
          <w:szCs w:val="24"/>
        </w:rPr>
        <w:t xml:space="preserve"> </w:t>
      </w:r>
      <w:r w:rsidRPr="006D3A24">
        <w:rPr>
          <w:sz w:val="24"/>
          <w:szCs w:val="24"/>
        </w:rPr>
        <w:t>Plant</w:t>
      </w:r>
      <w:r w:rsidRPr="006D3A24">
        <w:rPr>
          <w:spacing w:val="-8"/>
          <w:sz w:val="24"/>
          <w:szCs w:val="24"/>
        </w:rPr>
        <w:t xml:space="preserve"> </w:t>
      </w:r>
      <w:r w:rsidRPr="006D3A24">
        <w:rPr>
          <w:sz w:val="24"/>
          <w:szCs w:val="24"/>
        </w:rPr>
        <w:t>on</w:t>
      </w:r>
      <w:r w:rsidRPr="006D3A24">
        <w:rPr>
          <w:spacing w:val="-9"/>
          <w:sz w:val="24"/>
          <w:szCs w:val="24"/>
        </w:rPr>
        <w:t xml:space="preserve"> </w:t>
      </w:r>
      <w:r w:rsidRPr="006D3A24">
        <w:rPr>
          <w:sz w:val="24"/>
          <w:szCs w:val="24"/>
        </w:rPr>
        <w:t>leased</w:t>
      </w:r>
      <w:r w:rsidRPr="006D3A24">
        <w:rPr>
          <w:spacing w:val="-9"/>
          <w:sz w:val="24"/>
          <w:szCs w:val="24"/>
        </w:rPr>
        <w:t xml:space="preserve"> </w:t>
      </w:r>
      <w:r w:rsidRPr="006D3A24">
        <w:rPr>
          <w:sz w:val="24"/>
          <w:szCs w:val="24"/>
        </w:rPr>
        <w:t>land,</w:t>
      </w:r>
      <w:r w:rsidRPr="006D3A24">
        <w:rPr>
          <w:spacing w:val="-7"/>
          <w:sz w:val="24"/>
          <w:szCs w:val="24"/>
        </w:rPr>
        <w:t xml:space="preserve"> </w:t>
      </w:r>
      <w:r w:rsidRPr="006D3A24">
        <w:rPr>
          <w:sz w:val="24"/>
          <w:szCs w:val="24"/>
        </w:rPr>
        <w:t>his</w:t>
      </w:r>
      <w:r w:rsidRPr="006D3A24">
        <w:rPr>
          <w:spacing w:val="-4"/>
          <w:sz w:val="24"/>
          <w:szCs w:val="24"/>
        </w:rPr>
        <w:t xml:space="preserve"> </w:t>
      </w:r>
      <w:r w:rsidRPr="006D3A24">
        <w:rPr>
          <w:sz w:val="24"/>
          <w:szCs w:val="24"/>
        </w:rPr>
        <w:t>Net</w:t>
      </w:r>
      <w:r w:rsidRPr="006D3A24">
        <w:rPr>
          <w:spacing w:val="-8"/>
          <w:sz w:val="24"/>
          <w:szCs w:val="24"/>
        </w:rPr>
        <w:t xml:space="preserve"> </w:t>
      </w:r>
      <w:r w:rsidRPr="006D3A24">
        <w:rPr>
          <w:sz w:val="24"/>
          <w:szCs w:val="24"/>
        </w:rPr>
        <w:t>worth shall</w:t>
      </w:r>
      <w:r w:rsidRPr="006D3A24">
        <w:rPr>
          <w:spacing w:val="-17"/>
          <w:sz w:val="24"/>
          <w:szCs w:val="24"/>
        </w:rPr>
        <w:t xml:space="preserve"> </w:t>
      </w:r>
      <w:r w:rsidRPr="006D3A24">
        <w:rPr>
          <w:sz w:val="24"/>
          <w:szCs w:val="24"/>
        </w:rPr>
        <w:t>not</w:t>
      </w:r>
      <w:r w:rsidRPr="006D3A24">
        <w:rPr>
          <w:spacing w:val="-15"/>
          <w:sz w:val="24"/>
          <w:szCs w:val="24"/>
        </w:rPr>
        <w:t xml:space="preserve"> </w:t>
      </w:r>
      <w:r w:rsidRPr="006D3A24">
        <w:rPr>
          <w:sz w:val="24"/>
          <w:szCs w:val="24"/>
        </w:rPr>
        <w:t>be</w:t>
      </w:r>
      <w:r w:rsidRPr="006D3A24">
        <w:rPr>
          <w:spacing w:val="-16"/>
          <w:sz w:val="24"/>
          <w:szCs w:val="24"/>
        </w:rPr>
        <w:t xml:space="preserve"> </w:t>
      </w:r>
      <w:r w:rsidRPr="006D3A24">
        <w:rPr>
          <w:sz w:val="24"/>
          <w:szCs w:val="24"/>
        </w:rPr>
        <w:t>less</w:t>
      </w:r>
      <w:r w:rsidRPr="006D3A24">
        <w:rPr>
          <w:spacing w:val="-17"/>
          <w:sz w:val="24"/>
          <w:szCs w:val="24"/>
        </w:rPr>
        <w:t xml:space="preserve"> </w:t>
      </w:r>
      <w:r w:rsidRPr="006D3A24">
        <w:rPr>
          <w:sz w:val="24"/>
          <w:szCs w:val="24"/>
        </w:rPr>
        <w:t>than</w:t>
      </w:r>
      <w:r w:rsidRPr="006D3A24">
        <w:rPr>
          <w:spacing w:val="-16"/>
          <w:sz w:val="24"/>
          <w:szCs w:val="24"/>
        </w:rPr>
        <w:t xml:space="preserve"> </w:t>
      </w:r>
      <w:r w:rsidRPr="006D3A24">
        <w:rPr>
          <w:b/>
          <w:sz w:val="24"/>
          <w:szCs w:val="24"/>
        </w:rPr>
        <w:t>1.00</w:t>
      </w:r>
      <w:r w:rsidRPr="006D3A24">
        <w:rPr>
          <w:b/>
          <w:spacing w:val="-16"/>
          <w:sz w:val="24"/>
          <w:szCs w:val="24"/>
        </w:rPr>
        <w:t xml:space="preserve"> </w:t>
      </w:r>
      <w:r w:rsidRPr="006D3A24">
        <w:rPr>
          <w:b/>
          <w:sz w:val="24"/>
          <w:szCs w:val="24"/>
        </w:rPr>
        <w:t>Crore</w:t>
      </w:r>
      <w:r w:rsidRPr="006D3A24">
        <w:rPr>
          <w:b/>
          <w:spacing w:val="-16"/>
          <w:sz w:val="24"/>
          <w:szCs w:val="24"/>
        </w:rPr>
        <w:t xml:space="preserve"> </w:t>
      </w:r>
      <w:r w:rsidRPr="006D3A24">
        <w:rPr>
          <w:b/>
          <w:sz w:val="24"/>
          <w:szCs w:val="24"/>
        </w:rPr>
        <w:t>per</w:t>
      </w:r>
      <w:r w:rsidRPr="006D3A24">
        <w:rPr>
          <w:b/>
          <w:spacing w:val="-15"/>
          <w:sz w:val="24"/>
          <w:szCs w:val="24"/>
        </w:rPr>
        <w:t xml:space="preserve"> </w:t>
      </w:r>
      <w:r w:rsidRPr="006D3A24">
        <w:rPr>
          <w:b/>
          <w:sz w:val="24"/>
          <w:szCs w:val="24"/>
        </w:rPr>
        <w:t>MW</w:t>
      </w:r>
      <w:r w:rsidR="00BB7FE8" w:rsidRPr="006D3A24">
        <w:rPr>
          <w:b/>
          <w:sz w:val="24"/>
          <w:szCs w:val="24"/>
        </w:rPr>
        <w:t>p</w:t>
      </w:r>
      <w:r w:rsidRPr="006D3A24">
        <w:rPr>
          <w:b/>
          <w:spacing w:val="-17"/>
          <w:sz w:val="24"/>
          <w:szCs w:val="24"/>
        </w:rPr>
        <w:t xml:space="preserve"> </w:t>
      </w:r>
      <w:r w:rsidRPr="006D3A24">
        <w:rPr>
          <w:sz w:val="24"/>
          <w:szCs w:val="24"/>
        </w:rPr>
        <w:t>(of</w:t>
      </w:r>
      <w:r w:rsidRPr="006D3A24">
        <w:rPr>
          <w:spacing w:val="-19"/>
          <w:sz w:val="24"/>
          <w:szCs w:val="24"/>
        </w:rPr>
        <w:t xml:space="preserve"> </w:t>
      </w:r>
      <w:r w:rsidRPr="006D3A24">
        <w:rPr>
          <w:sz w:val="24"/>
          <w:szCs w:val="24"/>
        </w:rPr>
        <w:t>the</w:t>
      </w:r>
      <w:r w:rsidRPr="006D3A24">
        <w:rPr>
          <w:spacing w:val="-16"/>
          <w:sz w:val="24"/>
          <w:szCs w:val="24"/>
        </w:rPr>
        <w:t xml:space="preserve"> </w:t>
      </w:r>
      <w:r w:rsidRPr="006D3A24">
        <w:rPr>
          <w:sz w:val="24"/>
          <w:szCs w:val="24"/>
        </w:rPr>
        <w:t>applied</w:t>
      </w:r>
      <w:r w:rsidRPr="006D3A24">
        <w:rPr>
          <w:spacing w:val="-16"/>
          <w:sz w:val="24"/>
          <w:szCs w:val="24"/>
        </w:rPr>
        <w:t xml:space="preserve"> </w:t>
      </w:r>
      <w:r w:rsidRPr="006D3A24">
        <w:rPr>
          <w:sz w:val="24"/>
          <w:szCs w:val="24"/>
        </w:rPr>
        <w:t>capacity).</w:t>
      </w:r>
      <w:r w:rsidRPr="006D3A24">
        <w:rPr>
          <w:spacing w:val="-14"/>
          <w:sz w:val="24"/>
          <w:szCs w:val="24"/>
        </w:rPr>
        <w:t xml:space="preserve"> </w:t>
      </w:r>
      <w:r w:rsidRPr="006D3A24">
        <w:rPr>
          <w:sz w:val="24"/>
          <w:szCs w:val="24"/>
        </w:rPr>
        <w:t>The</w:t>
      </w:r>
      <w:r w:rsidRPr="006D3A24">
        <w:rPr>
          <w:spacing w:val="-16"/>
          <w:sz w:val="24"/>
          <w:szCs w:val="24"/>
        </w:rPr>
        <w:t xml:space="preserve"> </w:t>
      </w:r>
      <w:r w:rsidRPr="006D3A24">
        <w:rPr>
          <w:sz w:val="24"/>
          <w:szCs w:val="24"/>
        </w:rPr>
        <w:t>Developer shall submit the requisite document in support of the same duly certified from Chartered</w:t>
      </w:r>
      <w:r w:rsidRPr="006D3A24">
        <w:rPr>
          <w:spacing w:val="-3"/>
          <w:sz w:val="24"/>
          <w:szCs w:val="24"/>
        </w:rPr>
        <w:t xml:space="preserve"> </w:t>
      </w:r>
      <w:r w:rsidRPr="006D3A24">
        <w:rPr>
          <w:sz w:val="24"/>
          <w:szCs w:val="24"/>
        </w:rPr>
        <w:t>Accountant.</w:t>
      </w:r>
    </w:p>
    <w:p w:rsidR="007C3B9D" w:rsidRPr="003A4E22" w:rsidRDefault="007C3B9D" w:rsidP="007C3B9D">
      <w:pPr>
        <w:pStyle w:val="ListParagraph"/>
        <w:tabs>
          <w:tab w:val="left" w:pos="821"/>
        </w:tabs>
        <w:spacing w:before="120" w:line="360" w:lineRule="auto"/>
        <w:ind w:left="363" w:right="294" w:firstLine="0"/>
        <w:jc w:val="right"/>
        <w:rPr>
          <w:sz w:val="24"/>
          <w:szCs w:val="24"/>
        </w:rPr>
      </w:pPr>
    </w:p>
    <w:p w:rsidR="0065309A" w:rsidRPr="006D3A24" w:rsidRDefault="00592065" w:rsidP="006D3A24">
      <w:pPr>
        <w:pStyle w:val="ListParagraph"/>
        <w:numPr>
          <w:ilvl w:val="0"/>
          <w:numId w:val="65"/>
        </w:numPr>
        <w:tabs>
          <w:tab w:val="left" w:pos="814"/>
        </w:tabs>
        <w:ind w:left="356" w:hanging="356"/>
        <w:jc w:val="left"/>
        <w:rPr>
          <w:b/>
          <w:sz w:val="24"/>
          <w:szCs w:val="24"/>
        </w:rPr>
      </w:pPr>
      <w:r w:rsidRPr="006D3A24">
        <w:rPr>
          <w:b/>
          <w:sz w:val="24"/>
          <w:szCs w:val="24"/>
        </w:rPr>
        <w:t>Application fee and Bank</w:t>
      </w:r>
      <w:r w:rsidRPr="006D3A24">
        <w:rPr>
          <w:b/>
          <w:spacing w:val="3"/>
          <w:sz w:val="24"/>
          <w:szCs w:val="24"/>
        </w:rPr>
        <w:t xml:space="preserve"> </w:t>
      </w:r>
      <w:r w:rsidRPr="006D3A24">
        <w:rPr>
          <w:b/>
          <w:sz w:val="24"/>
          <w:szCs w:val="24"/>
        </w:rPr>
        <w:t>Guarantee</w:t>
      </w:r>
    </w:p>
    <w:p w:rsidR="0065309A" w:rsidRPr="006D3A24" w:rsidRDefault="00592065" w:rsidP="006D3A24">
      <w:pPr>
        <w:pStyle w:val="ListParagraph"/>
        <w:numPr>
          <w:ilvl w:val="0"/>
          <w:numId w:val="60"/>
        </w:numPr>
        <w:tabs>
          <w:tab w:val="left" w:pos="821"/>
        </w:tabs>
        <w:spacing w:before="289" w:line="360" w:lineRule="auto"/>
        <w:ind w:left="363" w:right="295"/>
        <w:jc w:val="both"/>
        <w:rPr>
          <w:sz w:val="24"/>
          <w:szCs w:val="24"/>
        </w:rPr>
      </w:pPr>
      <w:r w:rsidRPr="006D3A24">
        <w:rPr>
          <w:sz w:val="24"/>
          <w:szCs w:val="24"/>
        </w:rPr>
        <w:t>A non-refundable application fee of Rs 5000 per MW or part thereof + GST (Goods and</w:t>
      </w:r>
      <w:r w:rsidRPr="006D3A24">
        <w:rPr>
          <w:spacing w:val="-15"/>
          <w:sz w:val="24"/>
          <w:szCs w:val="24"/>
        </w:rPr>
        <w:t xml:space="preserve"> </w:t>
      </w:r>
      <w:r w:rsidRPr="006D3A24">
        <w:rPr>
          <w:sz w:val="24"/>
          <w:szCs w:val="24"/>
        </w:rPr>
        <w:t>Service</w:t>
      </w:r>
      <w:r w:rsidRPr="006D3A24">
        <w:rPr>
          <w:spacing w:val="-14"/>
          <w:sz w:val="24"/>
          <w:szCs w:val="24"/>
        </w:rPr>
        <w:t xml:space="preserve"> </w:t>
      </w:r>
      <w:r w:rsidRPr="006D3A24">
        <w:rPr>
          <w:sz w:val="24"/>
          <w:szCs w:val="24"/>
        </w:rPr>
        <w:t>Tax)</w:t>
      </w:r>
      <w:r w:rsidRPr="006D3A24">
        <w:rPr>
          <w:spacing w:val="-14"/>
          <w:sz w:val="24"/>
          <w:szCs w:val="24"/>
        </w:rPr>
        <w:t xml:space="preserve"> </w:t>
      </w:r>
      <w:r w:rsidRPr="006D3A24">
        <w:rPr>
          <w:sz w:val="24"/>
          <w:szCs w:val="24"/>
        </w:rPr>
        <w:t>of</w:t>
      </w:r>
      <w:r w:rsidRPr="006D3A24">
        <w:rPr>
          <w:spacing w:val="-14"/>
          <w:sz w:val="24"/>
          <w:szCs w:val="24"/>
        </w:rPr>
        <w:t xml:space="preserve"> </w:t>
      </w:r>
      <w:r w:rsidRPr="006D3A24">
        <w:rPr>
          <w:sz w:val="24"/>
          <w:szCs w:val="24"/>
        </w:rPr>
        <w:t>the</w:t>
      </w:r>
      <w:r w:rsidRPr="006D3A24">
        <w:rPr>
          <w:spacing w:val="-17"/>
          <w:sz w:val="24"/>
          <w:szCs w:val="24"/>
        </w:rPr>
        <w:t xml:space="preserve"> </w:t>
      </w:r>
      <w:r w:rsidRPr="006D3A24">
        <w:rPr>
          <w:sz w:val="24"/>
          <w:szCs w:val="24"/>
        </w:rPr>
        <w:t>applied</w:t>
      </w:r>
      <w:r w:rsidRPr="006D3A24">
        <w:rPr>
          <w:spacing w:val="-14"/>
          <w:sz w:val="24"/>
          <w:szCs w:val="24"/>
        </w:rPr>
        <w:t xml:space="preserve"> </w:t>
      </w:r>
      <w:r w:rsidRPr="006D3A24">
        <w:rPr>
          <w:sz w:val="24"/>
          <w:szCs w:val="24"/>
        </w:rPr>
        <w:t>capacity</w:t>
      </w:r>
      <w:r w:rsidRPr="006D3A24">
        <w:rPr>
          <w:spacing w:val="-12"/>
          <w:sz w:val="24"/>
          <w:szCs w:val="24"/>
        </w:rPr>
        <w:t xml:space="preserve"> </w:t>
      </w:r>
      <w:r w:rsidRPr="006D3A24">
        <w:rPr>
          <w:sz w:val="24"/>
          <w:szCs w:val="24"/>
        </w:rPr>
        <w:t>shall</w:t>
      </w:r>
      <w:r w:rsidRPr="006D3A24">
        <w:rPr>
          <w:spacing w:val="-12"/>
          <w:sz w:val="24"/>
          <w:szCs w:val="24"/>
        </w:rPr>
        <w:t xml:space="preserve"> </w:t>
      </w:r>
      <w:r w:rsidRPr="006D3A24">
        <w:rPr>
          <w:sz w:val="24"/>
          <w:szCs w:val="24"/>
        </w:rPr>
        <w:t>be</w:t>
      </w:r>
      <w:r w:rsidRPr="006D3A24">
        <w:rPr>
          <w:spacing w:val="-15"/>
          <w:sz w:val="24"/>
          <w:szCs w:val="24"/>
        </w:rPr>
        <w:t xml:space="preserve"> </w:t>
      </w:r>
      <w:r w:rsidRPr="006D3A24">
        <w:rPr>
          <w:sz w:val="24"/>
          <w:szCs w:val="24"/>
        </w:rPr>
        <w:t>submitted</w:t>
      </w:r>
      <w:r w:rsidRPr="006D3A24">
        <w:rPr>
          <w:spacing w:val="-13"/>
          <w:sz w:val="24"/>
          <w:szCs w:val="24"/>
        </w:rPr>
        <w:t xml:space="preserve"> </w:t>
      </w:r>
      <w:r w:rsidRPr="006D3A24">
        <w:rPr>
          <w:sz w:val="24"/>
          <w:szCs w:val="24"/>
        </w:rPr>
        <w:t>by</w:t>
      </w:r>
      <w:r w:rsidRPr="006D3A24">
        <w:rPr>
          <w:spacing w:val="-14"/>
          <w:sz w:val="24"/>
          <w:szCs w:val="24"/>
        </w:rPr>
        <w:t xml:space="preserve"> </w:t>
      </w:r>
      <w:r w:rsidRPr="006D3A24">
        <w:rPr>
          <w:sz w:val="24"/>
          <w:szCs w:val="24"/>
        </w:rPr>
        <w:t>the</w:t>
      </w:r>
      <w:r w:rsidRPr="006D3A24">
        <w:rPr>
          <w:spacing w:val="-15"/>
          <w:sz w:val="24"/>
          <w:szCs w:val="24"/>
        </w:rPr>
        <w:t xml:space="preserve"> </w:t>
      </w:r>
      <w:r w:rsidRPr="006D3A24">
        <w:rPr>
          <w:sz w:val="24"/>
          <w:szCs w:val="24"/>
        </w:rPr>
        <w:t>applicant</w:t>
      </w:r>
      <w:r w:rsidRPr="006D3A24">
        <w:rPr>
          <w:spacing w:val="-13"/>
          <w:sz w:val="24"/>
          <w:szCs w:val="24"/>
        </w:rPr>
        <w:t xml:space="preserve"> </w:t>
      </w:r>
      <w:r w:rsidR="00664D3C" w:rsidRPr="006D3A24">
        <w:rPr>
          <w:sz w:val="24"/>
          <w:szCs w:val="24"/>
        </w:rPr>
        <w:t>to the MePDCL.</w:t>
      </w:r>
    </w:p>
    <w:p w:rsidR="0065309A" w:rsidRPr="006D3A24" w:rsidRDefault="00592065" w:rsidP="006D3A24">
      <w:pPr>
        <w:pStyle w:val="ListParagraph"/>
        <w:numPr>
          <w:ilvl w:val="0"/>
          <w:numId w:val="60"/>
        </w:numPr>
        <w:tabs>
          <w:tab w:val="left" w:pos="821"/>
        </w:tabs>
        <w:spacing w:before="120" w:line="360" w:lineRule="auto"/>
        <w:ind w:left="363" w:right="294" w:hanging="353"/>
        <w:jc w:val="both"/>
        <w:rPr>
          <w:sz w:val="24"/>
          <w:szCs w:val="24"/>
        </w:rPr>
      </w:pPr>
      <w:r w:rsidRPr="006D3A24">
        <w:rPr>
          <w:sz w:val="24"/>
          <w:szCs w:val="24"/>
        </w:rPr>
        <w:t xml:space="preserve">Applicants desirous for setting up solar power plant under the scheme will submit </w:t>
      </w:r>
      <w:r w:rsidRPr="006D3A24">
        <w:rPr>
          <w:bCs/>
          <w:sz w:val="24"/>
          <w:szCs w:val="24"/>
        </w:rPr>
        <w:t xml:space="preserve">Earnest Money Deposit (EMD) of </w:t>
      </w:r>
      <w:r w:rsidR="005346C2" w:rsidRPr="006D3A24">
        <w:rPr>
          <w:bCs/>
          <w:sz w:val="24"/>
          <w:szCs w:val="24"/>
        </w:rPr>
        <w:t>Rs. (INR)</w:t>
      </w:r>
      <w:r w:rsidRPr="006D3A24">
        <w:rPr>
          <w:bCs/>
          <w:sz w:val="24"/>
          <w:szCs w:val="24"/>
        </w:rPr>
        <w:t xml:space="preserve"> </w:t>
      </w:r>
      <w:r w:rsidRPr="006D3A24">
        <w:rPr>
          <w:bCs/>
          <w:sz w:val="24"/>
          <w:szCs w:val="24"/>
          <w:shd w:val="clear" w:color="auto" w:fill="FFFFFF" w:themeFill="background1"/>
        </w:rPr>
        <w:t>One lakh/MW</w:t>
      </w:r>
      <w:r w:rsidRPr="006D3A24">
        <w:rPr>
          <w:sz w:val="24"/>
          <w:szCs w:val="24"/>
        </w:rPr>
        <w:t xml:space="preserve"> in form of Bank Guarantee. The bank guarantee shall be issued on the name of </w:t>
      </w:r>
      <w:r w:rsidR="00664D3C" w:rsidRPr="006D3A24">
        <w:rPr>
          <w:bCs/>
          <w:sz w:val="24"/>
          <w:szCs w:val="24"/>
        </w:rPr>
        <w:t>“Principle Account, MeECL</w:t>
      </w:r>
      <w:r w:rsidR="00E50235" w:rsidRPr="006D3A24">
        <w:rPr>
          <w:bCs/>
          <w:sz w:val="24"/>
          <w:szCs w:val="24"/>
        </w:rPr>
        <w:t>, Shillong</w:t>
      </w:r>
      <w:r w:rsidR="00664D3C" w:rsidRPr="006D3A24">
        <w:rPr>
          <w:bCs/>
          <w:sz w:val="24"/>
          <w:szCs w:val="24"/>
        </w:rPr>
        <w:t>”</w:t>
      </w:r>
      <w:r w:rsidR="00664D3C" w:rsidRPr="006D3A24">
        <w:rPr>
          <w:sz w:val="24"/>
          <w:szCs w:val="24"/>
        </w:rPr>
        <w:t xml:space="preserve"> </w:t>
      </w:r>
      <w:r w:rsidRPr="006D3A24">
        <w:rPr>
          <w:sz w:val="24"/>
          <w:szCs w:val="24"/>
        </w:rPr>
        <w:t>with</w:t>
      </w:r>
      <w:r w:rsidR="00D30B91" w:rsidRPr="006D3A24">
        <w:rPr>
          <w:sz w:val="24"/>
          <w:szCs w:val="24"/>
        </w:rPr>
        <w:t xml:space="preserve"> </w:t>
      </w:r>
      <w:bookmarkStart w:id="0" w:name="_GoBack"/>
      <w:bookmarkEnd w:id="0"/>
      <w:r w:rsidRPr="006D3A24">
        <w:rPr>
          <w:sz w:val="24"/>
          <w:szCs w:val="24"/>
        </w:rPr>
        <w:t>a</w:t>
      </w:r>
      <w:r w:rsidRPr="006D3A24">
        <w:rPr>
          <w:spacing w:val="-12"/>
          <w:sz w:val="24"/>
          <w:szCs w:val="24"/>
        </w:rPr>
        <w:t xml:space="preserve"> </w:t>
      </w:r>
      <w:r w:rsidRPr="006D3A24">
        <w:rPr>
          <w:sz w:val="24"/>
          <w:szCs w:val="24"/>
        </w:rPr>
        <w:t>validity</w:t>
      </w:r>
      <w:r w:rsidRPr="006D3A24">
        <w:rPr>
          <w:spacing w:val="-12"/>
          <w:sz w:val="24"/>
          <w:szCs w:val="24"/>
        </w:rPr>
        <w:t xml:space="preserve"> </w:t>
      </w:r>
      <w:r w:rsidRPr="006D3A24">
        <w:rPr>
          <w:sz w:val="24"/>
          <w:szCs w:val="24"/>
        </w:rPr>
        <w:t>at</w:t>
      </w:r>
      <w:r w:rsidRPr="006D3A24">
        <w:rPr>
          <w:spacing w:val="-13"/>
          <w:sz w:val="24"/>
          <w:szCs w:val="24"/>
        </w:rPr>
        <w:t xml:space="preserve"> </w:t>
      </w:r>
      <w:r w:rsidRPr="006D3A24">
        <w:rPr>
          <w:sz w:val="24"/>
          <w:szCs w:val="24"/>
        </w:rPr>
        <w:t>least</w:t>
      </w:r>
      <w:r w:rsidRPr="006D3A24">
        <w:rPr>
          <w:spacing w:val="-10"/>
          <w:sz w:val="24"/>
          <w:szCs w:val="24"/>
        </w:rPr>
        <w:t xml:space="preserve"> </w:t>
      </w:r>
      <w:r w:rsidRPr="006D3A24">
        <w:rPr>
          <w:sz w:val="24"/>
          <w:szCs w:val="24"/>
        </w:rPr>
        <w:t>for</w:t>
      </w:r>
      <w:r w:rsidRPr="006D3A24">
        <w:rPr>
          <w:spacing w:val="-10"/>
          <w:sz w:val="24"/>
          <w:szCs w:val="24"/>
        </w:rPr>
        <w:t xml:space="preserve"> </w:t>
      </w:r>
      <w:r w:rsidRPr="006D3A24">
        <w:rPr>
          <w:sz w:val="24"/>
          <w:szCs w:val="24"/>
        </w:rPr>
        <w:t>a</w:t>
      </w:r>
      <w:r w:rsidRPr="006D3A24">
        <w:rPr>
          <w:spacing w:val="-16"/>
          <w:sz w:val="24"/>
          <w:szCs w:val="24"/>
        </w:rPr>
        <w:t xml:space="preserve"> </w:t>
      </w:r>
      <w:r w:rsidRPr="006D3A24">
        <w:rPr>
          <w:sz w:val="24"/>
          <w:szCs w:val="24"/>
        </w:rPr>
        <w:t>period</w:t>
      </w:r>
      <w:r w:rsidRPr="006D3A24">
        <w:rPr>
          <w:spacing w:val="-14"/>
          <w:sz w:val="24"/>
          <w:szCs w:val="24"/>
        </w:rPr>
        <w:t xml:space="preserve"> </w:t>
      </w:r>
      <w:r w:rsidRPr="006D3A24">
        <w:rPr>
          <w:sz w:val="24"/>
          <w:szCs w:val="24"/>
        </w:rPr>
        <w:t>of</w:t>
      </w:r>
      <w:r w:rsidRPr="006D3A24">
        <w:rPr>
          <w:spacing w:val="-13"/>
          <w:sz w:val="24"/>
          <w:szCs w:val="24"/>
        </w:rPr>
        <w:t xml:space="preserve"> </w:t>
      </w:r>
      <w:r w:rsidRPr="006D3A24">
        <w:rPr>
          <w:sz w:val="24"/>
          <w:szCs w:val="24"/>
        </w:rPr>
        <w:t>6</w:t>
      </w:r>
      <w:r w:rsidRPr="006D3A24">
        <w:rPr>
          <w:spacing w:val="-11"/>
          <w:sz w:val="24"/>
          <w:szCs w:val="24"/>
        </w:rPr>
        <w:t xml:space="preserve"> </w:t>
      </w:r>
      <w:r w:rsidRPr="006D3A24">
        <w:rPr>
          <w:sz w:val="24"/>
          <w:szCs w:val="24"/>
        </w:rPr>
        <w:t>months.</w:t>
      </w:r>
      <w:r w:rsidRPr="006D3A24">
        <w:rPr>
          <w:spacing w:val="-11"/>
          <w:sz w:val="24"/>
          <w:szCs w:val="24"/>
        </w:rPr>
        <w:t xml:space="preserve"> </w:t>
      </w:r>
      <w:r w:rsidRPr="006D3A24">
        <w:rPr>
          <w:sz w:val="24"/>
          <w:szCs w:val="24"/>
        </w:rPr>
        <w:t>EMD</w:t>
      </w:r>
      <w:r w:rsidRPr="006D3A24">
        <w:rPr>
          <w:spacing w:val="-12"/>
          <w:sz w:val="24"/>
          <w:szCs w:val="24"/>
        </w:rPr>
        <w:t xml:space="preserve"> </w:t>
      </w:r>
      <w:r w:rsidRPr="006D3A24">
        <w:rPr>
          <w:sz w:val="24"/>
          <w:szCs w:val="24"/>
        </w:rPr>
        <w:t>of</w:t>
      </w:r>
      <w:r w:rsidRPr="006D3A24">
        <w:rPr>
          <w:spacing w:val="-12"/>
          <w:sz w:val="24"/>
          <w:szCs w:val="24"/>
        </w:rPr>
        <w:t xml:space="preserve"> </w:t>
      </w:r>
      <w:r w:rsidRPr="006D3A24">
        <w:rPr>
          <w:sz w:val="24"/>
          <w:szCs w:val="24"/>
        </w:rPr>
        <w:t>the</w:t>
      </w:r>
      <w:r w:rsidRPr="006D3A24">
        <w:rPr>
          <w:spacing w:val="-14"/>
          <w:sz w:val="24"/>
          <w:szCs w:val="24"/>
        </w:rPr>
        <w:t xml:space="preserve"> </w:t>
      </w:r>
      <w:r w:rsidRPr="006D3A24">
        <w:rPr>
          <w:sz w:val="24"/>
          <w:szCs w:val="24"/>
        </w:rPr>
        <w:t>applicants</w:t>
      </w:r>
      <w:r w:rsidRPr="006D3A24">
        <w:rPr>
          <w:spacing w:val="-12"/>
          <w:sz w:val="24"/>
          <w:szCs w:val="24"/>
        </w:rPr>
        <w:t xml:space="preserve"> </w:t>
      </w:r>
      <w:r w:rsidRPr="006D3A24">
        <w:rPr>
          <w:sz w:val="24"/>
          <w:szCs w:val="24"/>
        </w:rPr>
        <w:t>not</w:t>
      </w:r>
      <w:r w:rsidRPr="006D3A24">
        <w:rPr>
          <w:spacing w:val="-11"/>
          <w:sz w:val="24"/>
          <w:szCs w:val="24"/>
        </w:rPr>
        <w:t xml:space="preserve"> </w:t>
      </w:r>
      <w:r w:rsidRPr="006D3A24">
        <w:rPr>
          <w:sz w:val="24"/>
          <w:szCs w:val="24"/>
        </w:rPr>
        <w:t>selected</w:t>
      </w:r>
      <w:r w:rsidRPr="006D3A24">
        <w:rPr>
          <w:spacing w:val="-11"/>
          <w:sz w:val="24"/>
          <w:szCs w:val="24"/>
        </w:rPr>
        <w:t xml:space="preserve"> </w:t>
      </w:r>
      <w:r w:rsidRPr="006D3A24">
        <w:rPr>
          <w:sz w:val="24"/>
          <w:szCs w:val="24"/>
        </w:rPr>
        <w:t>under the scheme shall be returned within 15 days, from the date of issuance of Letter of Award (LoA) to the successful</w:t>
      </w:r>
      <w:r w:rsidRPr="006D3A24">
        <w:rPr>
          <w:spacing w:val="-1"/>
          <w:sz w:val="24"/>
          <w:szCs w:val="24"/>
        </w:rPr>
        <w:t xml:space="preserve"> </w:t>
      </w:r>
      <w:r w:rsidRPr="006D3A24">
        <w:rPr>
          <w:sz w:val="24"/>
          <w:szCs w:val="24"/>
        </w:rPr>
        <w:t>participants.</w:t>
      </w:r>
    </w:p>
    <w:p w:rsidR="0065309A" w:rsidRPr="006D3A24" w:rsidRDefault="00592065" w:rsidP="006D3A24">
      <w:pPr>
        <w:pStyle w:val="ListParagraph"/>
        <w:numPr>
          <w:ilvl w:val="0"/>
          <w:numId w:val="60"/>
        </w:numPr>
        <w:tabs>
          <w:tab w:val="left" w:pos="821"/>
        </w:tabs>
        <w:spacing w:before="122" w:line="360" w:lineRule="auto"/>
        <w:ind w:left="363" w:right="295" w:hanging="423"/>
        <w:jc w:val="both"/>
        <w:rPr>
          <w:sz w:val="24"/>
          <w:szCs w:val="24"/>
        </w:rPr>
      </w:pPr>
      <w:r w:rsidRPr="006D3A24">
        <w:rPr>
          <w:sz w:val="24"/>
          <w:szCs w:val="24"/>
        </w:rPr>
        <w:t>Successful participants shall have to submit Performance Bank Guarantee (PBG) of Rs</w:t>
      </w:r>
      <w:r w:rsidR="00E50235" w:rsidRPr="006D3A24">
        <w:rPr>
          <w:sz w:val="24"/>
          <w:szCs w:val="24"/>
        </w:rPr>
        <w:t>. (INR)</w:t>
      </w:r>
      <w:r w:rsidRPr="006D3A24">
        <w:rPr>
          <w:sz w:val="24"/>
          <w:szCs w:val="24"/>
        </w:rPr>
        <w:t xml:space="preserve"> </w:t>
      </w:r>
      <w:r w:rsidR="00AD7727" w:rsidRPr="006D3A24">
        <w:rPr>
          <w:sz w:val="24"/>
          <w:szCs w:val="24"/>
        </w:rPr>
        <w:t>2</w:t>
      </w:r>
      <w:r w:rsidRPr="006D3A24">
        <w:rPr>
          <w:sz w:val="24"/>
          <w:szCs w:val="24"/>
        </w:rPr>
        <w:t xml:space="preserve"> lakh/MW within 30 days from the date of issuance of Letter of Award (LoA) by </w:t>
      </w:r>
      <w:r w:rsidR="005B4EC7" w:rsidRPr="006D3A24">
        <w:rPr>
          <w:sz w:val="24"/>
          <w:szCs w:val="24"/>
        </w:rPr>
        <w:t>MePDCL</w:t>
      </w:r>
      <w:r w:rsidRPr="006D3A24">
        <w:rPr>
          <w:sz w:val="24"/>
          <w:szCs w:val="24"/>
        </w:rPr>
        <w:t xml:space="preserve">. On submission of PBG, the bank guarantee against the EMD shall be returned to the successful participant. PBG shall be drawn in favour of </w:t>
      </w:r>
      <w:r w:rsidR="00AC14CE" w:rsidRPr="006D3A24">
        <w:rPr>
          <w:bCs/>
          <w:sz w:val="24"/>
          <w:szCs w:val="24"/>
        </w:rPr>
        <w:t>“Principle Account, MeECL</w:t>
      </w:r>
      <w:r w:rsidR="00E50235" w:rsidRPr="006D3A24">
        <w:rPr>
          <w:bCs/>
          <w:sz w:val="24"/>
          <w:szCs w:val="24"/>
        </w:rPr>
        <w:t xml:space="preserve">, </w:t>
      </w:r>
      <w:proofErr w:type="gramStart"/>
      <w:r w:rsidR="00E50235" w:rsidRPr="006D3A24">
        <w:rPr>
          <w:bCs/>
          <w:sz w:val="24"/>
          <w:szCs w:val="24"/>
        </w:rPr>
        <w:t>Shillong</w:t>
      </w:r>
      <w:proofErr w:type="gramEnd"/>
      <w:r w:rsidR="00AC14CE" w:rsidRPr="006D3A24">
        <w:rPr>
          <w:bCs/>
          <w:sz w:val="24"/>
          <w:szCs w:val="24"/>
        </w:rPr>
        <w:t xml:space="preserve">” </w:t>
      </w:r>
      <w:r w:rsidRPr="006D3A24">
        <w:rPr>
          <w:sz w:val="24"/>
          <w:szCs w:val="24"/>
        </w:rPr>
        <w:t xml:space="preserve">and shall </w:t>
      </w:r>
      <w:r w:rsidRPr="006D3A24">
        <w:rPr>
          <w:sz w:val="24"/>
          <w:szCs w:val="24"/>
        </w:rPr>
        <w:lastRenderedPageBreak/>
        <w:t xml:space="preserve">have validity </w:t>
      </w:r>
      <w:r w:rsidRPr="006D3A24">
        <w:rPr>
          <w:spacing w:val="-2"/>
          <w:sz w:val="24"/>
          <w:szCs w:val="24"/>
        </w:rPr>
        <w:t xml:space="preserve">for </w:t>
      </w:r>
      <w:r w:rsidRPr="006D3A24">
        <w:rPr>
          <w:sz w:val="24"/>
          <w:szCs w:val="24"/>
        </w:rPr>
        <w:t>a period of 12 months from the</w:t>
      </w:r>
      <w:r w:rsidRPr="006D3A24">
        <w:rPr>
          <w:spacing w:val="1"/>
          <w:sz w:val="24"/>
          <w:szCs w:val="24"/>
        </w:rPr>
        <w:t xml:space="preserve"> </w:t>
      </w:r>
      <w:r w:rsidRPr="006D3A24">
        <w:rPr>
          <w:sz w:val="24"/>
          <w:szCs w:val="24"/>
        </w:rPr>
        <w:t>date</w:t>
      </w:r>
      <w:r w:rsidR="00AC14CE" w:rsidRPr="006D3A24">
        <w:rPr>
          <w:sz w:val="24"/>
          <w:szCs w:val="24"/>
        </w:rPr>
        <w:t xml:space="preserve"> of issuance of</w:t>
      </w:r>
      <w:r w:rsidR="00AC14CE" w:rsidRPr="006D3A24">
        <w:rPr>
          <w:b/>
          <w:sz w:val="24"/>
          <w:szCs w:val="24"/>
        </w:rPr>
        <w:t xml:space="preserve"> </w:t>
      </w:r>
      <w:r w:rsidR="00AD7727" w:rsidRPr="006D3A24">
        <w:rPr>
          <w:sz w:val="24"/>
          <w:szCs w:val="24"/>
        </w:rPr>
        <w:t>LO</w:t>
      </w:r>
      <w:r w:rsidR="00AC14CE" w:rsidRPr="006D3A24">
        <w:rPr>
          <w:sz w:val="24"/>
          <w:szCs w:val="24"/>
        </w:rPr>
        <w:t>A. PBG will be returned immediately after the successful commissioning of the project, after considering any penalties due to delay.</w:t>
      </w:r>
    </w:p>
    <w:p w:rsidR="0065309A" w:rsidRPr="006D3A24" w:rsidRDefault="0065309A" w:rsidP="006D3A24">
      <w:pPr>
        <w:spacing w:before="135"/>
        <w:ind w:left="363"/>
        <w:rPr>
          <w:sz w:val="24"/>
          <w:szCs w:val="24"/>
        </w:rPr>
      </w:pPr>
    </w:p>
    <w:p w:rsidR="0065309A" w:rsidRPr="003A4E22" w:rsidRDefault="00592065" w:rsidP="003A4E22">
      <w:pPr>
        <w:pStyle w:val="ListParagraph"/>
        <w:numPr>
          <w:ilvl w:val="0"/>
          <w:numId w:val="65"/>
        </w:numPr>
        <w:tabs>
          <w:tab w:val="left" w:pos="821"/>
        </w:tabs>
        <w:ind w:left="363" w:hanging="361"/>
        <w:jc w:val="left"/>
        <w:rPr>
          <w:b/>
          <w:sz w:val="24"/>
          <w:szCs w:val="24"/>
        </w:rPr>
      </w:pPr>
      <w:r w:rsidRPr="006D3A24">
        <w:rPr>
          <w:b/>
          <w:sz w:val="24"/>
          <w:szCs w:val="24"/>
        </w:rPr>
        <w:t>Tariff for purchase of power from Solar Power</w:t>
      </w:r>
      <w:r w:rsidRPr="006D3A24">
        <w:rPr>
          <w:b/>
          <w:spacing w:val="-14"/>
          <w:sz w:val="24"/>
          <w:szCs w:val="24"/>
        </w:rPr>
        <w:t xml:space="preserve"> </w:t>
      </w:r>
      <w:r w:rsidRPr="006D3A24">
        <w:rPr>
          <w:b/>
          <w:sz w:val="24"/>
          <w:szCs w:val="24"/>
        </w:rPr>
        <w:t>Generator</w:t>
      </w:r>
    </w:p>
    <w:p w:rsidR="003331D3" w:rsidRPr="006D3A24" w:rsidRDefault="003331D3" w:rsidP="006D3A24">
      <w:pPr>
        <w:pStyle w:val="ListParagraph"/>
        <w:numPr>
          <w:ilvl w:val="1"/>
          <w:numId w:val="65"/>
        </w:numPr>
        <w:shd w:val="clear" w:color="auto" w:fill="FFFFFF" w:themeFill="background1"/>
        <w:spacing w:before="121" w:line="360" w:lineRule="auto"/>
        <w:ind w:left="363" w:right="297" w:hanging="353"/>
        <w:jc w:val="both"/>
        <w:rPr>
          <w:sz w:val="24"/>
          <w:szCs w:val="24"/>
        </w:rPr>
      </w:pPr>
      <w:r w:rsidRPr="006D3A24">
        <w:rPr>
          <w:sz w:val="24"/>
          <w:szCs w:val="24"/>
        </w:rPr>
        <w:t>If the aggrega</w:t>
      </w:r>
      <w:r w:rsidRPr="003A4E22">
        <w:rPr>
          <w:b/>
          <w:sz w:val="24"/>
          <w:szCs w:val="24"/>
        </w:rPr>
        <w:t>t</w:t>
      </w:r>
      <w:r w:rsidRPr="006D3A24">
        <w:rPr>
          <w:sz w:val="24"/>
          <w:szCs w:val="24"/>
        </w:rPr>
        <w:t xml:space="preserve">ed capacity received from eligible applicants on particular substation is less than or equal to the spare capacity notified by the MePDCL, subject </w:t>
      </w:r>
      <w:r w:rsidR="00592065" w:rsidRPr="006D3A24">
        <w:rPr>
          <w:sz w:val="24"/>
          <w:szCs w:val="24"/>
        </w:rPr>
        <w:t>to</w:t>
      </w:r>
      <w:r w:rsidR="00592065" w:rsidRPr="006D3A24">
        <w:rPr>
          <w:spacing w:val="-8"/>
          <w:sz w:val="24"/>
          <w:szCs w:val="24"/>
        </w:rPr>
        <w:t xml:space="preserve"> </w:t>
      </w:r>
      <w:r w:rsidR="00592065" w:rsidRPr="006D3A24">
        <w:rPr>
          <w:sz w:val="24"/>
          <w:szCs w:val="24"/>
        </w:rPr>
        <w:t>the</w:t>
      </w:r>
      <w:r w:rsidR="00592065" w:rsidRPr="006D3A24">
        <w:rPr>
          <w:spacing w:val="-8"/>
          <w:sz w:val="24"/>
          <w:szCs w:val="24"/>
        </w:rPr>
        <w:t xml:space="preserve"> </w:t>
      </w:r>
      <w:r w:rsidR="00592065" w:rsidRPr="006D3A24">
        <w:rPr>
          <w:sz w:val="24"/>
          <w:szCs w:val="24"/>
        </w:rPr>
        <w:t>total</w:t>
      </w:r>
      <w:r w:rsidR="00592065" w:rsidRPr="006D3A24">
        <w:rPr>
          <w:spacing w:val="-8"/>
          <w:sz w:val="24"/>
          <w:szCs w:val="24"/>
        </w:rPr>
        <w:t xml:space="preserve"> </w:t>
      </w:r>
      <w:r w:rsidR="00592065" w:rsidRPr="006D3A24">
        <w:rPr>
          <w:sz w:val="24"/>
          <w:szCs w:val="24"/>
        </w:rPr>
        <w:t>capacity</w:t>
      </w:r>
      <w:r w:rsidR="00592065" w:rsidRPr="006D3A24">
        <w:rPr>
          <w:spacing w:val="-7"/>
          <w:sz w:val="24"/>
          <w:szCs w:val="24"/>
        </w:rPr>
        <w:t xml:space="preserve"> </w:t>
      </w:r>
      <w:r w:rsidR="00592065" w:rsidRPr="006D3A24">
        <w:rPr>
          <w:sz w:val="24"/>
          <w:szCs w:val="24"/>
        </w:rPr>
        <w:t>of</w:t>
      </w:r>
      <w:r w:rsidR="00592065" w:rsidRPr="006D3A24">
        <w:rPr>
          <w:spacing w:val="-8"/>
          <w:sz w:val="24"/>
          <w:szCs w:val="24"/>
        </w:rPr>
        <w:t xml:space="preserve"> </w:t>
      </w:r>
      <w:r w:rsidR="00592065" w:rsidRPr="006D3A24">
        <w:rPr>
          <w:sz w:val="24"/>
          <w:szCs w:val="24"/>
        </w:rPr>
        <w:t>10MW</w:t>
      </w:r>
      <w:r w:rsidR="00592065" w:rsidRPr="006D3A24">
        <w:rPr>
          <w:spacing w:val="-7"/>
          <w:sz w:val="24"/>
          <w:szCs w:val="24"/>
        </w:rPr>
        <w:t xml:space="preserve"> </w:t>
      </w:r>
      <w:r w:rsidR="00592065" w:rsidRPr="006D3A24">
        <w:rPr>
          <w:sz w:val="24"/>
          <w:szCs w:val="24"/>
        </w:rPr>
        <w:t>for</w:t>
      </w:r>
      <w:r w:rsidR="00592065" w:rsidRPr="006D3A24">
        <w:rPr>
          <w:spacing w:val="-6"/>
          <w:sz w:val="24"/>
          <w:szCs w:val="24"/>
        </w:rPr>
        <w:t xml:space="preserve"> </w:t>
      </w:r>
      <w:r w:rsidRPr="006D3A24">
        <w:rPr>
          <w:sz w:val="24"/>
          <w:szCs w:val="24"/>
        </w:rPr>
        <w:t xml:space="preserve">MePDCL </w:t>
      </w:r>
      <w:r w:rsidR="00592065" w:rsidRPr="006D3A24">
        <w:rPr>
          <w:sz w:val="24"/>
          <w:szCs w:val="24"/>
        </w:rPr>
        <w:t>from</w:t>
      </w:r>
      <w:r w:rsidR="00592065" w:rsidRPr="006D3A24">
        <w:rPr>
          <w:spacing w:val="-9"/>
          <w:sz w:val="24"/>
          <w:szCs w:val="24"/>
        </w:rPr>
        <w:t xml:space="preserve"> </w:t>
      </w:r>
      <w:r w:rsidR="00592065" w:rsidRPr="006D3A24">
        <w:rPr>
          <w:sz w:val="24"/>
          <w:szCs w:val="24"/>
        </w:rPr>
        <w:t>all</w:t>
      </w:r>
      <w:r w:rsidR="00592065" w:rsidRPr="006D3A24">
        <w:rPr>
          <w:spacing w:val="-8"/>
          <w:sz w:val="24"/>
          <w:szCs w:val="24"/>
        </w:rPr>
        <w:t xml:space="preserve"> </w:t>
      </w:r>
      <w:r w:rsidR="00592065" w:rsidRPr="006D3A24">
        <w:rPr>
          <w:sz w:val="24"/>
          <w:szCs w:val="24"/>
        </w:rPr>
        <w:t>SPGs</w:t>
      </w:r>
      <w:r w:rsidR="00592065" w:rsidRPr="006D3A24">
        <w:rPr>
          <w:spacing w:val="-6"/>
          <w:sz w:val="24"/>
          <w:szCs w:val="24"/>
        </w:rPr>
        <w:t xml:space="preserve"> </w:t>
      </w:r>
      <w:r w:rsidR="00592065" w:rsidRPr="006D3A24">
        <w:rPr>
          <w:sz w:val="24"/>
          <w:szCs w:val="24"/>
        </w:rPr>
        <w:t>as per</w:t>
      </w:r>
      <w:r w:rsidR="00592065" w:rsidRPr="006D3A24">
        <w:rPr>
          <w:spacing w:val="-9"/>
          <w:sz w:val="24"/>
          <w:szCs w:val="24"/>
        </w:rPr>
        <w:t xml:space="preserve"> </w:t>
      </w:r>
      <w:r w:rsidR="00592065" w:rsidRPr="006D3A24">
        <w:rPr>
          <w:sz w:val="24"/>
          <w:szCs w:val="24"/>
        </w:rPr>
        <w:t>procedures</w:t>
      </w:r>
      <w:r w:rsidR="00592065" w:rsidRPr="006D3A24">
        <w:rPr>
          <w:spacing w:val="-9"/>
          <w:sz w:val="24"/>
          <w:szCs w:val="24"/>
        </w:rPr>
        <w:t xml:space="preserve"> </w:t>
      </w:r>
      <w:r w:rsidR="00592065" w:rsidRPr="006D3A24">
        <w:rPr>
          <w:sz w:val="24"/>
          <w:szCs w:val="24"/>
        </w:rPr>
        <w:t>laid</w:t>
      </w:r>
      <w:r w:rsidR="00592065" w:rsidRPr="006D3A24">
        <w:rPr>
          <w:spacing w:val="-10"/>
          <w:sz w:val="24"/>
          <w:szCs w:val="24"/>
        </w:rPr>
        <w:t xml:space="preserve"> </w:t>
      </w:r>
      <w:r w:rsidR="00592065" w:rsidRPr="006D3A24">
        <w:rPr>
          <w:sz w:val="24"/>
          <w:szCs w:val="24"/>
        </w:rPr>
        <w:t>down</w:t>
      </w:r>
      <w:r w:rsidR="00592065" w:rsidRPr="006D3A24">
        <w:rPr>
          <w:spacing w:val="-9"/>
          <w:sz w:val="24"/>
          <w:szCs w:val="24"/>
        </w:rPr>
        <w:t xml:space="preserve"> </w:t>
      </w:r>
      <w:r w:rsidR="00592065" w:rsidRPr="006D3A24">
        <w:rPr>
          <w:sz w:val="24"/>
          <w:szCs w:val="24"/>
        </w:rPr>
        <w:t>in</w:t>
      </w:r>
      <w:r w:rsidR="00592065" w:rsidRPr="006D3A24">
        <w:rPr>
          <w:spacing w:val="-10"/>
          <w:sz w:val="24"/>
          <w:szCs w:val="24"/>
        </w:rPr>
        <w:t xml:space="preserve"> </w:t>
      </w:r>
      <w:r w:rsidR="00592065" w:rsidRPr="006D3A24">
        <w:rPr>
          <w:sz w:val="24"/>
          <w:szCs w:val="24"/>
        </w:rPr>
        <w:t>para</w:t>
      </w:r>
      <w:r w:rsidR="00592065" w:rsidRPr="006D3A24">
        <w:rPr>
          <w:spacing w:val="42"/>
          <w:sz w:val="24"/>
          <w:szCs w:val="24"/>
        </w:rPr>
        <w:t xml:space="preserve"> </w:t>
      </w:r>
      <w:r w:rsidR="00592065" w:rsidRPr="006D3A24">
        <w:rPr>
          <w:sz w:val="24"/>
          <w:szCs w:val="24"/>
        </w:rPr>
        <w:t>9</w:t>
      </w:r>
      <w:r w:rsidR="00592065" w:rsidRPr="006D3A24">
        <w:rPr>
          <w:spacing w:val="-9"/>
          <w:sz w:val="24"/>
          <w:szCs w:val="24"/>
        </w:rPr>
        <w:t xml:space="preserve"> </w:t>
      </w:r>
      <w:r w:rsidR="00592065" w:rsidRPr="006D3A24">
        <w:rPr>
          <w:sz w:val="24"/>
          <w:szCs w:val="24"/>
        </w:rPr>
        <w:t>below,</w:t>
      </w:r>
      <w:r w:rsidR="00592065" w:rsidRPr="006D3A24">
        <w:rPr>
          <w:spacing w:val="-8"/>
          <w:sz w:val="24"/>
          <w:szCs w:val="24"/>
        </w:rPr>
        <w:t xml:space="preserve"> </w:t>
      </w:r>
      <w:r w:rsidR="00592065" w:rsidRPr="006D3A24">
        <w:rPr>
          <w:sz w:val="24"/>
          <w:szCs w:val="24"/>
        </w:rPr>
        <w:t>LoA</w:t>
      </w:r>
      <w:r w:rsidR="00592065" w:rsidRPr="006D3A24">
        <w:rPr>
          <w:spacing w:val="-9"/>
          <w:sz w:val="24"/>
          <w:szCs w:val="24"/>
        </w:rPr>
        <w:t xml:space="preserve"> </w:t>
      </w:r>
      <w:r w:rsidR="00592065" w:rsidRPr="006D3A24">
        <w:rPr>
          <w:sz w:val="24"/>
          <w:szCs w:val="24"/>
        </w:rPr>
        <w:t>will</w:t>
      </w:r>
      <w:r w:rsidR="00592065" w:rsidRPr="006D3A24">
        <w:rPr>
          <w:spacing w:val="-9"/>
          <w:sz w:val="24"/>
          <w:szCs w:val="24"/>
        </w:rPr>
        <w:t xml:space="preserve"> </w:t>
      </w:r>
      <w:r w:rsidR="00592065" w:rsidRPr="006D3A24">
        <w:rPr>
          <w:sz w:val="24"/>
          <w:szCs w:val="24"/>
        </w:rPr>
        <w:t>be</w:t>
      </w:r>
      <w:r w:rsidR="00592065" w:rsidRPr="006D3A24">
        <w:rPr>
          <w:spacing w:val="-10"/>
          <w:sz w:val="24"/>
          <w:szCs w:val="24"/>
        </w:rPr>
        <w:t xml:space="preserve"> </w:t>
      </w:r>
      <w:r w:rsidR="00592065" w:rsidRPr="006D3A24">
        <w:rPr>
          <w:sz w:val="24"/>
          <w:szCs w:val="24"/>
        </w:rPr>
        <w:t>issued</w:t>
      </w:r>
      <w:r w:rsidR="00592065" w:rsidRPr="006D3A24">
        <w:rPr>
          <w:spacing w:val="-9"/>
          <w:sz w:val="24"/>
          <w:szCs w:val="24"/>
        </w:rPr>
        <w:t xml:space="preserve"> </w:t>
      </w:r>
      <w:r w:rsidR="00592065" w:rsidRPr="006D3A24">
        <w:rPr>
          <w:sz w:val="24"/>
          <w:szCs w:val="24"/>
        </w:rPr>
        <w:t>to</w:t>
      </w:r>
      <w:r w:rsidR="00592065" w:rsidRPr="006D3A24">
        <w:rPr>
          <w:spacing w:val="-9"/>
          <w:sz w:val="24"/>
          <w:szCs w:val="24"/>
        </w:rPr>
        <w:t xml:space="preserve"> </w:t>
      </w:r>
      <w:r w:rsidR="00592065" w:rsidRPr="006D3A24">
        <w:rPr>
          <w:sz w:val="24"/>
          <w:szCs w:val="24"/>
        </w:rPr>
        <w:t>the</w:t>
      </w:r>
      <w:r w:rsidR="00592065" w:rsidRPr="006D3A24">
        <w:rPr>
          <w:spacing w:val="-9"/>
          <w:sz w:val="24"/>
          <w:szCs w:val="24"/>
        </w:rPr>
        <w:t xml:space="preserve"> </w:t>
      </w:r>
      <w:r w:rsidR="00592065" w:rsidRPr="006D3A24">
        <w:rPr>
          <w:sz w:val="24"/>
          <w:szCs w:val="24"/>
        </w:rPr>
        <w:t>applicants</w:t>
      </w:r>
      <w:r w:rsidR="00592065" w:rsidRPr="006D3A24">
        <w:rPr>
          <w:spacing w:val="-9"/>
          <w:sz w:val="24"/>
          <w:szCs w:val="24"/>
        </w:rPr>
        <w:t xml:space="preserve"> </w:t>
      </w:r>
      <w:r w:rsidR="00592065" w:rsidRPr="006D3A24">
        <w:rPr>
          <w:sz w:val="24"/>
          <w:szCs w:val="24"/>
        </w:rPr>
        <w:t xml:space="preserve">and the electricity produced from the solar power plant will be purchased by </w:t>
      </w:r>
      <w:r w:rsidR="005B4EC7" w:rsidRPr="006D3A24">
        <w:rPr>
          <w:sz w:val="24"/>
          <w:szCs w:val="24"/>
        </w:rPr>
        <w:t>MePDCL</w:t>
      </w:r>
      <w:r w:rsidR="00592065" w:rsidRPr="006D3A24">
        <w:rPr>
          <w:sz w:val="24"/>
          <w:szCs w:val="24"/>
        </w:rPr>
        <w:t xml:space="preserve"> </w:t>
      </w:r>
      <w:r w:rsidR="007E237E" w:rsidRPr="006D3A24">
        <w:rPr>
          <w:sz w:val="24"/>
          <w:szCs w:val="24"/>
        </w:rPr>
        <w:t>as</w:t>
      </w:r>
      <w:r w:rsidR="00AD7727" w:rsidRPr="006D3A24">
        <w:rPr>
          <w:sz w:val="24"/>
          <w:szCs w:val="24"/>
        </w:rPr>
        <w:t xml:space="preserve"> per prevailing guidelines</w:t>
      </w:r>
      <w:r w:rsidR="007E237E" w:rsidRPr="006D3A24">
        <w:rPr>
          <w:sz w:val="24"/>
          <w:szCs w:val="24"/>
        </w:rPr>
        <w:t xml:space="preserve"> </w:t>
      </w:r>
      <w:r w:rsidR="00592065" w:rsidRPr="006D3A24">
        <w:rPr>
          <w:sz w:val="24"/>
          <w:szCs w:val="24"/>
        </w:rPr>
        <w:t>determined by the</w:t>
      </w:r>
      <w:r w:rsidR="00AE1F7D" w:rsidRPr="006D3A24">
        <w:rPr>
          <w:sz w:val="24"/>
          <w:szCs w:val="24"/>
        </w:rPr>
        <w:t xml:space="preserve"> Meghalaya State Electricity Regulatory Commission (MSERC)</w:t>
      </w:r>
      <w:r w:rsidR="00592065" w:rsidRPr="006D3A24">
        <w:rPr>
          <w:sz w:val="24"/>
          <w:szCs w:val="24"/>
        </w:rPr>
        <w:t>.</w:t>
      </w:r>
    </w:p>
    <w:p w:rsidR="0065309A" w:rsidRDefault="00592065" w:rsidP="006D3A24">
      <w:pPr>
        <w:pStyle w:val="ListParagraph"/>
        <w:numPr>
          <w:ilvl w:val="1"/>
          <w:numId w:val="65"/>
        </w:numPr>
        <w:shd w:val="clear" w:color="auto" w:fill="FFFFFF" w:themeFill="background1"/>
        <w:spacing w:before="121" w:line="360" w:lineRule="auto"/>
        <w:ind w:left="363" w:right="296" w:hanging="60"/>
        <w:jc w:val="both"/>
        <w:rPr>
          <w:sz w:val="24"/>
          <w:szCs w:val="24"/>
        </w:rPr>
      </w:pPr>
      <w:r w:rsidRPr="006D3A24">
        <w:rPr>
          <w:sz w:val="24"/>
          <w:szCs w:val="24"/>
        </w:rPr>
        <w:t xml:space="preserve">However, if the total aggregate capacity applied by the eligible applicants for a particular sub-station exceeds from the capacity notified by the </w:t>
      </w:r>
      <w:r w:rsidR="005B4EC7" w:rsidRPr="006D3A24">
        <w:rPr>
          <w:sz w:val="24"/>
          <w:szCs w:val="24"/>
        </w:rPr>
        <w:t>MePDCL</w:t>
      </w:r>
      <w:r w:rsidRPr="006D3A24">
        <w:rPr>
          <w:sz w:val="24"/>
          <w:szCs w:val="24"/>
        </w:rPr>
        <w:t xml:space="preserve">, the reverse bidding process will be followed by </w:t>
      </w:r>
      <w:r w:rsidR="007E237E" w:rsidRPr="006D3A24">
        <w:rPr>
          <w:sz w:val="24"/>
          <w:szCs w:val="24"/>
        </w:rPr>
        <w:t>Me</w:t>
      </w:r>
      <w:r w:rsidR="00C8295F" w:rsidRPr="006D3A24">
        <w:rPr>
          <w:sz w:val="24"/>
          <w:szCs w:val="24"/>
        </w:rPr>
        <w:t>PDCL</w:t>
      </w:r>
      <w:r w:rsidRPr="006D3A24">
        <w:rPr>
          <w:sz w:val="24"/>
          <w:szCs w:val="24"/>
        </w:rPr>
        <w:t>. Selection of bidders will be based on the lowest tariff offered in the ascending order as quoted by the bidder in the e-reverse auction.</w:t>
      </w:r>
    </w:p>
    <w:p w:rsidR="007C3B9D" w:rsidRPr="006D3A24" w:rsidRDefault="007C3B9D" w:rsidP="007C3B9D">
      <w:pPr>
        <w:pStyle w:val="ListParagraph"/>
        <w:shd w:val="clear" w:color="auto" w:fill="FFFFFF" w:themeFill="background1"/>
        <w:spacing w:before="121" w:line="360" w:lineRule="auto"/>
        <w:ind w:left="363" w:right="296" w:firstLine="0"/>
        <w:jc w:val="right"/>
        <w:rPr>
          <w:sz w:val="24"/>
          <w:szCs w:val="24"/>
        </w:rPr>
      </w:pPr>
    </w:p>
    <w:p w:rsidR="0065309A" w:rsidRPr="006D3A24" w:rsidRDefault="00592065" w:rsidP="006D3A24">
      <w:pPr>
        <w:pStyle w:val="ListParagraph"/>
        <w:numPr>
          <w:ilvl w:val="0"/>
          <w:numId w:val="65"/>
        </w:numPr>
        <w:tabs>
          <w:tab w:val="left" w:pos="814"/>
          <w:tab w:val="left" w:pos="2645"/>
          <w:tab w:val="left" w:pos="3437"/>
          <w:tab w:val="left" w:pos="4926"/>
          <w:tab w:val="left" w:pos="6528"/>
          <w:tab w:val="left" w:pos="7209"/>
          <w:tab w:val="left" w:pos="9323"/>
        </w:tabs>
        <w:spacing w:before="79" w:line="360" w:lineRule="auto"/>
        <w:ind w:left="356" w:right="304" w:hanging="356"/>
        <w:jc w:val="left"/>
        <w:rPr>
          <w:b/>
          <w:sz w:val="24"/>
          <w:szCs w:val="24"/>
        </w:rPr>
      </w:pPr>
      <w:r w:rsidRPr="006D3A24">
        <w:rPr>
          <w:b/>
          <w:sz w:val="24"/>
          <w:szCs w:val="24"/>
        </w:rPr>
        <w:t>Application</w:t>
      </w:r>
      <w:r w:rsidRPr="006D3A24">
        <w:rPr>
          <w:b/>
          <w:sz w:val="24"/>
          <w:szCs w:val="24"/>
        </w:rPr>
        <w:tab/>
        <w:t>and</w:t>
      </w:r>
      <w:r w:rsidRPr="006D3A24">
        <w:rPr>
          <w:b/>
          <w:sz w:val="24"/>
          <w:szCs w:val="24"/>
        </w:rPr>
        <w:tab/>
        <w:t>Selection</w:t>
      </w:r>
      <w:r w:rsidRPr="006D3A24">
        <w:rPr>
          <w:b/>
          <w:sz w:val="24"/>
          <w:szCs w:val="24"/>
        </w:rPr>
        <w:tab/>
        <w:t>Procedure</w:t>
      </w:r>
      <w:r w:rsidRPr="006D3A24">
        <w:rPr>
          <w:b/>
          <w:sz w:val="24"/>
          <w:szCs w:val="24"/>
        </w:rPr>
        <w:tab/>
        <w:t>for</w:t>
      </w:r>
      <w:r w:rsidRPr="006D3A24">
        <w:rPr>
          <w:b/>
          <w:sz w:val="24"/>
          <w:szCs w:val="24"/>
        </w:rPr>
        <w:tab/>
        <w:t>establishment</w:t>
      </w:r>
      <w:r w:rsidRPr="006D3A24">
        <w:rPr>
          <w:b/>
          <w:sz w:val="24"/>
          <w:szCs w:val="24"/>
        </w:rPr>
        <w:tab/>
      </w:r>
      <w:r w:rsidRPr="006D3A24">
        <w:rPr>
          <w:b/>
          <w:spacing w:val="-11"/>
          <w:sz w:val="24"/>
          <w:szCs w:val="24"/>
        </w:rPr>
        <w:t xml:space="preserve">of </w:t>
      </w:r>
      <w:r w:rsidRPr="006D3A24">
        <w:rPr>
          <w:b/>
          <w:sz w:val="24"/>
          <w:szCs w:val="24"/>
        </w:rPr>
        <w:t>decentralized Solar Power</w:t>
      </w:r>
      <w:r w:rsidRPr="006D3A24">
        <w:rPr>
          <w:b/>
          <w:spacing w:val="-2"/>
          <w:sz w:val="24"/>
          <w:szCs w:val="24"/>
        </w:rPr>
        <w:t xml:space="preserve"> </w:t>
      </w:r>
      <w:r w:rsidRPr="006D3A24">
        <w:rPr>
          <w:b/>
          <w:sz w:val="24"/>
          <w:szCs w:val="24"/>
        </w:rPr>
        <w:t>Plants</w:t>
      </w:r>
    </w:p>
    <w:p w:rsidR="0065309A" w:rsidRPr="006D3A24" w:rsidRDefault="00592065" w:rsidP="006D3A24">
      <w:pPr>
        <w:spacing w:before="240"/>
        <w:ind w:left="363"/>
        <w:rPr>
          <w:b/>
          <w:sz w:val="24"/>
          <w:szCs w:val="24"/>
        </w:rPr>
      </w:pPr>
      <w:r w:rsidRPr="006D3A24">
        <w:rPr>
          <w:b/>
          <w:sz w:val="24"/>
          <w:szCs w:val="24"/>
        </w:rPr>
        <w:t>Application Process</w:t>
      </w:r>
    </w:p>
    <w:p w:rsidR="0065309A" w:rsidRPr="006D3A24" w:rsidRDefault="0065309A" w:rsidP="006D3A24">
      <w:pPr>
        <w:pStyle w:val="BodyText"/>
        <w:spacing w:before="11"/>
        <w:rPr>
          <w:b/>
          <w:sz w:val="24"/>
          <w:szCs w:val="24"/>
        </w:rPr>
      </w:pPr>
    </w:p>
    <w:p w:rsidR="0065309A" w:rsidRPr="006D3A24" w:rsidRDefault="00592065" w:rsidP="006D3A24">
      <w:pPr>
        <w:pStyle w:val="ListParagraph"/>
        <w:numPr>
          <w:ilvl w:val="1"/>
          <w:numId w:val="65"/>
        </w:numPr>
        <w:tabs>
          <w:tab w:val="left" w:pos="1234"/>
        </w:tabs>
        <w:spacing w:line="360" w:lineRule="auto"/>
        <w:ind w:left="776" w:right="293" w:hanging="269"/>
        <w:jc w:val="both"/>
        <w:rPr>
          <w:b/>
          <w:sz w:val="24"/>
          <w:szCs w:val="24"/>
        </w:rPr>
      </w:pPr>
      <w:r w:rsidRPr="006D3A24">
        <w:rPr>
          <w:sz w:val="24"/>
          <w:szCs w:val="24"/>
        </w:rPr>
        <w:t>List</w:t>
      </w:r>
      <w:r w:rsidRPr="006D3A24">
        <w:rPr>
          <w:spacing w:val="-6"/>
          <w:sz w:val="24"/>
          <w:szCs w:val="24"/>
        </w:rPr>
        <w:t xml:space="preserve"> </w:t>
      </w:r>
      <w:r w:rsidRPr="006D3A24">
        <w:rPr>
          <w:sz w:val="24"/>
          <w:szCs w:val="24"/>
        </w:rPr>
        <w:t>of</w:t>
      </w:r>
      <w:r w:rsidRPr="006D3A24">
        <w:rPr>
          <w:spacing w:val="-7"/>
          <w:sz w:val="24"/>
          <w:szCs w:val="24"/>
        </w:rPr>
        <w:t xml:space="preserve"> </w:t>
      </w:r>
      <w:r w:rsidRPr="006D3A24">
        <w:rPr>
          <w:sz w:val="24"/>
          <w:szCs w:val="24"/>
        </w:rPr>
        <w:t>33/11</w:t>
      </w:r>
      <w:r w:rsidRPr="006D3A24">
        <w:rPr>
          <w:spacing w:val="-9"/>
          <w:sz w:val="24"/>
          <w:szCs w:val="24"/>
        </w:rPr>
        <w:t xml:space="preserve"> </w:t>
      </w:r>
      <w:r w:rsidRPr="006D3A24">
        <w:rPr>
          <w:sz w:val="24"/>
          <w:szCs w:val="24"/>
        </w:rPr>
        <w:t>KV</w:t>
      </w:r>
      <w:r w:rsidRPr="006D3A24">
        <w:rPr>
          <w:spacing w:val="-9"/>
          <w:sz w:val="24"/>
          <w:szCs w:val="24"/>
        </w:rPr>
        <w:t xml:space="preserve"> </w:t>
      </w:r>
      <w:r w:rsidRPr="006D3A24">
        <w:rPr>
          <w:sz w:val="24"/>
          <w:szCs w:val="24"/>
        </w:rPr>
        <w:t>Sub</w:t>
      </w:r>
      <w:r w:rsidRPr="006D3A24">
        <w:rPr>
          <w:spacing w:val="-6"/>
          <w:sz w:val="24"/>
          <w:szCs w:val="24"/>
        </w:rPr>
        <w:t xml:space="preserve"> </w:t>
      </w:r>
      <w:r w:rsidRPr="006D3A24">
        <w:rPr>
          <w:sz w:val="24"/>
          <w:szCs w:val="24"/>
        </w:rPr>
        <w:t>Stations</w:t>
      </w:r>
      <w:r w:rsidRPr="006D3A24">
        <w:rPr>
          <w:spacing w:val="-6"/>
          <w:sz w:val="24"/>
          <w:szCs w:val="24"/>
        </w:rPr>
        <w:t xml:space="preserve"> </w:t>
      </w:r>
      <w:r w:rsidRPr="006D3A24">
        <w:rPr>
          <w:sz w:val="24"/>
          <w:szCs w:val="24"/>
        </w:rPr>
        <w:t>along</w:t>
      </w:r>
      <w:r w:rsidRPr="006D3A24">
        <w:rPr>
          <w:spacing w:val="-7"/>
          <w:sz w:val="24"/>
          <w:szCs w:val="24"/>
        </w:rPr>
        <w:t xml:space="preserve"> </w:t>
      </w:r>
      <w:r w:rsidRPr="006D3A24">
        <w:rPr>
          <w:sz w:val="24"/>
          <w:szCs w:val="24"/>
        </w:rPr>
        <w:t>with</w:t>
      </w:r>
      <w:r w:rsidRPr="006D3A24">
        <w:rPr>
          <w:spacing w:val="-7"/>
          <w:sz w:val="24"/>
          <w:szCs w:val="24"/>
        </w:rPr>
        <w:t xml:space="preserve"> </w:t>
      </w:r>
      <w:r w:rsidRPr="006D3A24">
        <w:rPr>
          <w:sz w:val="24"/>
          <w:szCs w:val="24"/>
        </w:rPr>
        <w:t>the</w:t>
      </w:r>
      <w:r w:rsidRPr="006D3A24">
        <w:rPr>
          <w:spacing w:val="-11"/>
          <w:sz w:val="24"/>
          <w:szCs w:val="24"/>
        </w:rPr>
        <w:t xml:space="preserve"> </w:t>
      </w:r>
      <w:r w:rsidRPr="006D3A24">
        <w:rPr>
          <w:sz w:val="24"/>
          <w:szCs w:val="24"/>
        </w:rPr>
        <w:t>available</w:t>
      </w:r>
      <w:r w:rsidRPr="006D3A24">
        <w:rPr>
          <w:spacing w:val="-5"/>
          <w:sz w:val="24"/>
          <w:szCs w:val="24"/>
        </w:rPr>
        <w:t xml:space="preserve"> </w:t>
      </w:r>
      <w:r w:rsidRPr="006D3A24">
        <w:rPr>
          <w:sz w:val="24"/>
          <w:szCs w:val="24"/>
        </w:rPr>
        <w:t>capacity</w:t>
      </w:r>
      <w:r w:rsidRPr="006D3A24">
        <w:rPr>
          <w:spacing w:val="-5"/>
          <w:sz w:val="24"/>
          <w:szCs w:val="24"/>
        </w:rPr>
        <w:t xml:space="preserve"> </w:t>
      </w:r>
      <w:r w:rsidRPr="006D3A24">
        <w:rPr>
          <w:sz w:val="24"/>
          <w:szCs w:val="24"/>
        </w:rPr>
        <w:t>for</w:t>
      </w:r>
      <w:r w:rsidRPr="006D3A24">
        <w:rPr>
          <w:spacing w:val="-7"/>
          <w:sz w:val="24"/>
          <w:szCs w:val="24"/>
        </w:rPr>
        <w:t xml:space="preserve"> </w:t>
      </w:r>
      <w:r w:rsidRPr="006D3A24">
        <w:rPr>
          <w:sz w:val="24"/>
          <w:szCs w:val="24"/>
        </w:rPr>
        <w:t>setting</w:t>
      </w:r>
      <w:r w:rsidRPr="006D3A24">
        <w:rPr>
          <w:spacing w:val="-6"/>
          <w:sz w:val="24"/>
          <w:szCs w:val="24"/>
        </w:rPr>
        <w:t xml:space="preserve"> </w:t>
      </w:r>
      <w:r w:rsidRPr="006D3A24">
        <w:rPr>
          <w:sz w:val="24"/>
          <w:szCs w:val="24"/>
        </w:rPr>
        <w:t>up</w:t>
      </w:r>
      <w:r w:rsidRPr="006D3A24">
        <w:rPr>
          <w:spacing w:val="-10"/>
          <w:sz w:val="24"/>
          <w:szCs w:val="24"/>
        </w:rPr>
        <w:t xml:space="preserve"> </w:t>
      </w:r>
      <w:r w:rsidRPr="006D3A24">
        <w:rPr>
          <w:sz w:val="24"/>
          <w:szCs w:val="24"/>
        </w:rPr>
        <w:t>of solar</w:t>
      </w:r>
      <w:r w:rsidRPr="006D3A24">
        <w:rPr>
          <w:spacing w:val="-7"/>
          <w:sz w:val="24"/>
          <w:szCs w:val="24"/>
        </w:rPr>
        <w:t xml:space="preserve"> </w:t>
      </w:r>
      <w:r w:rsidRPr="006D3A24">
        <w:rPr>
          <w:sz w:val="24"/>
          <w:szCs w:val="24"/>
        </w:rPr>
        <w:t>power</w:t>
      </w:r>
      <w:r w:rsidRPr="006D3A24">
        <w:rPr>
          <w:spacing w:val="-6"/>
          <w:sz w:val="24"/>
          <w:szCs w:val="24"/>
        </w:rPr>
        <w:t xml:space="preserve"> </w:t>
      </w:r>
      <w:r w:rsidRPr="006D3A24">
        <w:rPr>
          <w:sz w:val="24"/>
          <w:szCs w:val="24"/>
        </w:rPr>
        <w:t>plants</w:t>
      </w:r>
      <w:r w:rsidRPr="006D3A24">
        <w:rPr>
          <w:spacing w:val="-6"/>
          <w:sz w:val="24"/>
          <w:szCs w:val="24"/>
        </w:rPr>
        <w:t xml:space="preserve"> </w:t>
      </w:r>
      <w:r w:rsidRPr="006D3A24">
        <w:rPr>
          <w:sz w:val="24"/>
          <w:szCs w:val="24"/>
        </w:rPr>
        <w:t>under</w:t>
      </w:r>
      <w:r w:rsidRPr="006D3A24">
        <w:rPr>
          <w:spacing w:val="-6"/>
          <w:sz w:val="24"/>
          <w:szCs w:val="24"/>
        </w:rPr>
        <w:t xml:space="preserve"> </w:t>
      </w:r>
      <w:r w:rsidRPr="006D3A24">
        <w:rPr>
          <w:sz w:val="24"/>
          <w:szCs w:val="24"/>
        </w:rPr>
        <w:t>Component</w:t>
      </w:r>
      <w:r w:rsidRPr="006D3A24">
        <w:rPr>
          <w:spacing w:val="-7"/>
          <w:sz w:val="24"/>
          <w:szCs w:val="24"/>
        </w:rPr>
        <w:t xml:space="preserve"> </w:t>
      </w:r>
      <w:r w:rsidRPr="006D3A24">
        <w:rPr>
          <w:sz w:val="24"/>
          <w:szCs w:val="24"/>
        </w:rPr>
        <w:t>-A</w:t>
      </w:r>
      <w:r w:rsidRPr="006D3A24">
        <w:rPr>
          <w:spacing w:val="-7"/>
          <w:sz w:val="24"/>
          <w:szCs w:val="24"/>
        </w:rPr>
        <w:t xml:space="preserve"> </w:t>
      </w:r>
      <w:r w:rsidRPr="006D3A24">
        <w:rPr>
          <w:sz w:val="24"/>
          <w:szCs w:val="24"/>
        </w:rPr>
        <w:t>of</w:t>
      </w:r>
      <w:r w:rsidRPr="006D3A24">
        <w:rPr>
          <w:spacing w:val="-8"/>
          <w:sz w:val="24"/>
          <w:szCs w:val="24"/>
        </w:rPr>
        <w:t xml:space="preserve"> </w:t>
      </w:r>
      <w:r w:rsidRPr="006D3A24">
        <w:rPr>
          <w:sz w:val="24"/>
          <w:szCs w:val="24"/>
        </w:rPr>
        <w:t>PM</w:t>
      </w:r>
      <w:r w:rsidRPr="006D3A24">
        <w:rPr>
          <w:spacing w:val="-6"/>
          <w:sz w:val="24"/>
          <w:szCs w:val="24"/>
        </w:rPr>
        <w:t xml:space="preserve"> </w:t>
      </w:r>
      <w:r w:rsidRPr="006D3A24">
        <w:rPr>
          <w:sz w:val="24"/>
          <w:szCs w:val="24"/>
        </w:rPr>
        <w:t>KUSUM</w:t>
      </w:r>
      <w:r w:rsidRPr="006D3A24">
        <w:rPr>
          <w:spacing w:val="-8"/>
          <w:sz w:val="24"/>
          <w:szCs w:val="24"/>
        </w:rPr>
        <w:t xml:space="preserve"> </w:t>
      </w:r>
      <w:r w:rsidRPr="006D3A24">
        <w:rPr>
          <w:sz w:val="24"/>
          <w:szCs w:val="24"/>
        </w:rPr>
        <w:t>Scheme</w:t>
      </w:r>
      <w:r w:rsidRPr="006D3A24">
        <w:rPr>
          <w:spacing w:val="-5"/>
          <w:sz w:val="24"/>
          <w:szCs w:val="24"/>
        </w:rPr>
        <w:t xml:space="preserve"> </w:t>
      </w:r>
      <w:r w:rsidR="0043496E" w:rsidRPr="006D3A24">
        <w:rPr>
          <w:sz w:val="24"/>
          <w:szCs w:val="24"/>
        </w:rPr>
        <w:t>can be taken from nearest MePDCL office.</w:t>
      </w:r>
    </w:p>
    <w:p w:rsidR="0065309A" w:rsidRPr="006D3A24" w:rsidRDefault="00592065" w:rsidP="006D3A24">
      <w:pPr>
        <w:pStyle w:val="ListParagraph"/>
        <w:numPr>
          <w:ilvl w:val="1"/>
          <w:numId w:val="65"/>
        </w:numPr>
        <w:tabs>
          <w:tab w:val="left" w:pos="1234"/>
        </w:tabs>
        <w:spacing w:before="120" w:line="360" w:lineRule="auto"/>
        <w:ind w:left="776" w:right="294" w:hanging="339"/>
        <w:jc w:val="both"/>
        <w:rPr>
          <w:sz w:val="24"/>
          <w:szCs w:val="24"/>
        </w:rPr>
      </w:pPr>
      <w:r w:rsidRPr="006D3A24">
        <w:rPr>
          <w:sz w:val="24"/>
          <w:szCs w:val="24"/>
        </w:rPr>
        <w:t xml:space="preserve">All eligible applicants, in accordance to the substation, shall submit their relevant information and documents prescribe in Form-A </w:t>
      </w:r>
      <w:r w:rsidR="00AE1F7D" w:rsidRPr="006D3A24">
        <w:rPr>
          <w:sz w:val="24"/>
          <w:szCs w:val="24"/>
        </w:rPr>
        <w:t>to MePDCL.</w:t>
      </w:r>
    </w:p>
    <w:p w:rsidR="0065309A" w:rsidRPr="006D3A24" w:rsidRDefault="00592065" w:rsidP="006D3A24">
      <w:pPr>
        <w:pStyle w:val="ListParagraph"/>
        <w:numPr>
          <w:ilvl w:val="1"/>
          <w:numId w:val="65"/>
        </w:numPr>
        <w:tabs>
          <w:tab w:val="left" w:pos="1234"/>
        </w:tabs>
        <w:spacing w:before="122" w:line="360" w:lineRule="auto"/>
        <w:ind w:left="776" w:right="298" w:hanging="411"/>
        <w:jc w:val="both"/>
        <w:rPr>
          <w:sz w:val="24"/>
          <w:szCs w:val="24"/>
        </w:rPr>
      </w:pPr>
      <w:r w:rsidRPr="006D3A24">
        <w:rPr>
          <w:sz w:val="24"/>
          <w:szCs w:val="24"/>
        </w:rPr>
        <w:t>An SPG will not be allowed to apply for more than one Solar Power Plant for a particular 33/11kV substation. The EOI of an SPG will also be disqualified if it is found that its proprietor/</w:t>
      </w:r>
      <w:r w:rsidR="00575BC4">
        <w:rPr>
          <w:sz w:val="24"/>
          <w:szCs w:val="24"/>
        </w:rPr>
        <w:t xml:space="preserve"> </w:t>
      </w:r>
      <w:r w:rsidRPr="006D3A24">
        <w:rPr>
          <w:sz w:val="24"/>
          <w:szCs w:val="24"/>
        </w:rPr>
        <w:t>partner/</w:t>
      </w:r>
      <w:r w:rsidR="00575BC4">
        <w:rPr>
          <w:sz w:val="24"/>
          <w:szCs w:val="24"/>
        </w:rPr>
        <w:t xml:space="preserve"> </w:t>
      </w:r>
      <w:r w:rsidRPr="006D3A24">
        <w:rPr>
          <w:sz w:val="24"/>
          <w:szCs w:val="24"/>
        </w:rPr>
        <w:t>director/</w:t>
      </w:r>
      <w:r w:rsidR="00575BC4">
        <w:rPr>
          <w:sz w:val="24"/>
          <w:szCs w:val="24"/>
        </w:rPr>
        <w:t xml:space="preserve"> </w:t>
      </w:r>
      <w:r w:rsidRPr="006D3A24">
        <w:rPr>
          <w:sz w:val="24"/>
          <w:szCs w:val="24"/>
        </w:rPr>
        <w:t>member has also filed EOI as proprietor/</w:t>
      </w:r>
      <w:r w:rsidR="001D2D63">
        <w:rPr>
          <w:sz w:val="24"/>
          <w:szCs w:val="24"/>
        </w:rPr>
        <w:t xml:space="preserve"> </w:t>
      </w:r>
      <w:r w:rsidRPr="006D3A24">
        <w:rPr>
          <w:sz w:val="24"/>
          <w:szCs w:val="24"/>
        </w:rPr>
        <w:t>partner/</w:t>
      </w:r>
      <w:r w:rsidR="001D2D63">
        <w:rPr>
          <w:sz w:val="24"/>
          <w:szCs w:val="24"/>
        </w:rPr>
        <w:t xml:space="preserve"> </w:t>
      </w:r>
      <w:r w:rsidRPr="006D3A24">
        <w:rPr>
          <w:sz w:val="24"/>
          <w:szCs w:val="24"/>
        </w:rPr>
        <w:t>director/</w:t>
      </w:r>
      <w:r w:rsidR="001D2D63">
        <w:rPr>
          <w:sz w:val="24"/>
          <w:szCs w:val="24"/>
        </w:rPr>
        <w:t xml:space="preserve"> </w:t>
      </w:r>
      <w:r w:rsidRPr="006D3A24">
        <w:rPr>
          <w:sz w:val="24"/>
          <w:szCs w:val="24"/>
        </w:rPr>
        <w:t>member</w:t>
      </w:r>
      <w:r w:rsidRPr="006D3A24">
        <w:rPr>
          <w:spacing w:val="-8"/>
          <w:sz w:val="24"/>
          <w:szCs w:val="24"/>
        </w:rPr>
        <w:t xml:space="preserve"> </w:t>
      </w:r>
      <w:r w:rsidRPr="006D3A24">
        <w:rPr>
          <w:sz w:val="24"/>
          <w:szCs w:val="24"/>
        </w:rPr>
        <w:t>f</w:t>
      </w:r>
      <w:r w:rsidR="0043496E" w:rsidRPr="006D3A24">
        <w:rPr>
          <w:sz w:val="24"/>
          <w:szCs w:val="24"/>
        </w:rPr>
        <w:t>rom</w:t>
      </w:r>
      <w:r w:rsidRPr="006D3A24">
        <w:rPr>
          <w:spacing w:val="-7"/>
          <w:sz w:val="24"/>
          <w:szCs w:val="24"/>
        </w:rPr>
        <w:t xml:space="preserve"> </w:t>
      </w:r>
      <w:r w:rsidRPr="006D3A24">
        <w:rPr>
          <w:sz w:val="24"/>
          <w:szCs w:val="24"/>
        </w:rPr>
        <w:t>another</w:t>
      </w:r>
      <w:r w:rsidRPr="006D3A24">
        <w:rPr>
          <w:spacing w:val="-9"/>
          <w:sz w:val="24"/>
          <w:szCs w:val="24"/>
        </w:rPr>
        <w:t xml:space="preserve"> </w:t>
      </w:r>
      <w:r w:rsidRPr="006D3A24">
        <w:rPr>
          <w:sz w:val="24"/>
          <w:szCs w:val="24"/>
        </w:rPr>
        <w:t>SPG</w:t>
      </w:r>
      <w:r w:rsidRPr="006D3A24">
        <w:rPr>
          <w:spacing w:val="-9"/>
          <w:sz w:val="24"/>
          <w:szCs w:val="24"/>
        </w:rPr>
        <w:t xml:space="preserve"> </w:t>
      </w:r>
      <w:r w:rsidRPr="006D3A24">
        <w:rPr>
          <w:sz w:val="24"/>
          <w:szCs w:val="24"/>
        </w:rPr>
        <w:t>for</w:t>
      </w:r>
      <w:r w:rsidRPr="006D3A24">
        <w:rPr>
          <w:spacing w:val="-7"/>
          <w:sz w:val="24"/>
          <w:szCs w:val="24"/>
        </w:rPr>
        <w:t xml:space="preserve"> </w:t>
      </w:r>
      <w:r w:rsidRPr="006D3A24">
        <w:rPr>
          <w:sz w:val="24"/>
          <w:szCs w:val="24"/>
        </w:rPr>
        <w:t>the</w:t>
      </w:r>
      <w:r w:rsidRPr="006D3A24">
        <w:rPr>
          <w:spacing w:val="-9"/>
          <w:sz w:val="24"/>
          <w:szCs w:val="24"/>
        </w:rPr>
        <w:t xml:space="preserve"> </w:t>
      </w:r>
      <w:r w:rsidRPr="006D3A24">
        <w:rPr>
          <w:sz w:val="24"/>
          <w:szCs w:val="24"/>
        </w:rPr>
        <w:t>same</w:t>
      </w:r>
      <w:r w:rsidRPr="006D3A24">
        <w:rPr>
          <w:spacing w:val="-7"/>
          <w:sz w:val="24"/>
          <w:szCs w:val="24"/>
        </w:rPr>
        <w:t xml:space="preserve"> </w:t>
      </w:r>
      <w:r w:rsidRPr="006D3A24">
        <w:rPr>
          <w:sz w:val="24"/>
          <w:szCs w:val="24"/>
        </w:rPr>
        <w:t>substation.</w:t>
      </w:r>
    </w:p>
    <w:p w:rsidR="0065309A" w:rsidRPr="006D3A24" w:rsidRDefault="0065309A" w:rsidP="006D3A24">
      <w:pPr>
        <w:pStyle w:val="BodyText"/>
        <w:spacing w:before="4"/>
        <w:rPr>
          <w:sz w:val="24"/>
          <w:szCs w:val="24"/>
        </w:rPr>
      </w:pPr>
    </w:p>
    <w:p w:rsidR="0065309A" w:rsidRPr="006D3A24" w:rsidRDefault="00592065" w:rsidP="006D3A24">
      <w:pPr>
        <w:spacing w:before="1"/>
        <w:ind w:left="363"/>
        <w:rPr>
          <w:sz w:val="24"/>
          <w:szCs w:val="24"/>
        </w:rPr>
      </w:pPr>
      <w:r w:rsidRPr="006D3A24">
        <w:rPr>
          <w:b/>
          <w:sz w:val="24"/>
          <w:szCs w:val="24"/>
        </w:rPr>
        <w:t>Selection Procedure</w:t>
      </w:r>
    </w:p>
    <w:p w:rsidR="0065309A" w:rsidRPr="006D3A24" w:rsidRDefault="0065309A" w:rsidP="006D3A24">
      <w:pPr>
        <w:pStyle w:val="BodyText"/>
        <w:spacing w:before="6"/>
        <w:rPr>
          <w:sz w:val="24"/>
          <w:szCs w:val="24"/>
        </w:rPr>
      </w:pPr>
    </w:p>
    <w:p w:rsidR="0065309A" w:rsidRPr="006D3A24" w:rsidRDefault="00AE1F7D" w:rsidP="006D3A24">
      <w:pPr>
        <w:pStyle w:val="ListParagraph"/>
        <w:numPr>
          <w:ilvl w:val="0"/>
          <w:numId w:val="70"/>
        </w:numPr>
        <w:spacing w:before="91" w:line="360" w:lineRule="auto"/>
        <w:ind w:left="623" w:right="298"/>
        <w:rPr>
          <w:sz w:val="24"/>
          <w:szCs w:val="24"/>
        </w:rPr>
      </w:pPr>
      <w:r w:rsidRPr="006D3A24">
        <w:rPr>
          <w:sz w:val="24"/>
          <w:szCs w:val="24"/>
        </w:rPr>
        <w:t xml:space="preserve">The MNRE has allocated a total capacity of 10.0 MWp for MePDCL for all the sub-stations under component-A of the </w:t>
      </w:r>
      <w:r w:rsidR="00592065" w:rsidRPr="006D3A24">
        <w:rPr>
          <w:sz w:val="24"/>
          <w:szCs w:val="24"/>
        </w:rPr>
        <w:t xml:space="preserve">KUSUM Scheme. Accordingly, the successful bidders shall be </w:t>
      </w:r>
      <w:r w:rsidR="00592065" w:rsidRPr="006D3A24">
        <w:rPr>
          <w:sz w:val="24"/>
          <w:szCs w:val="24"/>
        </w:rPr>
        <w:lastRenderedPageBreak/>
        <w:t>selected for setting up Solar Power Plants for a total capacity of 10MW</w:t>
      </w:r>
      <w:r w:rsidR="00FA387C" w:rsidRPr="006D3A24">
        <w:rPr>
          <w:sz w:val="24"/>
          <w:szCs w:val="24"/>
        </w:rPr>
        <w:t>p</w:t>
      </w:r>
      <w:r w:rsidR="00592065" w:rsidRPr="006D3A24">
        <w:rPr>
          <w:sz w:val="24"/>
          <w:szCs w:val="24"/>
        </w:rPr>
        <w:t xml:space="preserve"> for</w:t>
      </w:r>
      <w:r w:rsidRPr="006D3A24">
        <w:rPr>
          <w:sz w:val="24"/>
          <w:szCs w:val="24"/>
        </w:rPr>
        <w:t xml:space="preserve"> MePDCL </w:t>
      </w:r>
      <w:r w:rsidR="00592065" w:rsidRPr="006D3A24">
        <w:rPr>
          <w:sz w:val="24"/>
          <w:szCs w:val="24"/>
        </w:rPr>
        <w:t>as per the following criteria: -</w:t>
      </w:r>
    </w:p>
    <w:p w:rsidR="0065309A" w:rsidRPr="006D3A24" w:rsidRDefault="006B1980" w:rsidP="006D3A24">
      <w:pPr>
        <w:spacing w:before="122"/>
        <w:ind w:left="646"/>
        <w:jc w:val="both"/>
        <w:rPr>
          <w:sz w:val="24"/>
          <w:szCs w:val="24"/>
        </w:rPr>
      </w:pPr>
      <w:r w:rsidRPr="006D3A24">
        <w:rPr>
          <w:sz w:val="24"/>
          <w:szCs w:val="24"/>
        </w:rPr>
        <w:t>A</w:t>
      </w:r>
      <w:r w:rsidR="00592065" w:rsidRPr="006D3A24">
        <w:rPr>
          <w:sz w:val="24"/>
          <w:szCs w:val="24"/>
        </w:rPr>
        <w:t xml:space="preserve">pplications received by </w:t>
      </w:r>
      <w:r w:rsidR="00C8295F" w:rsidRPr="006D3A24">
        <w:rPr>
          <w:sz w:val="24"/>
          <w:szCs w:val="24"/>
        </w:rPr>
        <w:t>M</w:t>
      </w:r>
      <w:r w:rsidRPr="006D3A24">
        <w:rPr>
          <w:sz w:val="24"/>
          <w:szCs w:val="24"/>
        </w:rPr>
        <w:t>e</w:t>
      </w:r>
      <w:r w:rsidR="00C8295F" w:rsidRPr="006D3A24">
        <w:rPr>
          <w:sz w:val="24"/>
          <w:szCs w:val="24"/>
        </w:rPr>
        <w:t>PDCL</w:t>
      </w:r>
      <w:r w:rsidRPr="006D3A24">
        <w:rPr>
          <w:sz w:val="24"/>
          <w:szCs w:val="24"/>
        </w:rPr>
        <w:t xml:space="preserve"> </w:t>
      </w:r>
      <w:r w:rsidR="00592065" w:rsidRPr="006D3A24">
        <w:rPr>
          <w:sz w:val="24"/>
          <w:szCs w:val="24"/>
        </w:rPr>
        <w:t>will be selected as under –</w:t>
      </w:r>
    </w:p>
    <w:p w:rsidR="0065309A" w:rsidRPr="006D3A24" w:rsidRDefault="0065309A" w:rsidP="006D3A24">
      <w:pPr>
        <w:pStyle w:val="BodyText"/>
        <w:spacing w:before="8"/>
        <w:rPr>
          <w:sz w:val="24"/>
          <w:szCs w:val="24"/>
        </w:rPr>
      </w:pPr>
    </w:p>
    <w:p w:rsidR="0065309A" w:rsidRPr="006D3A24" w:rsidRDefault="00592065" w:rsidP="006D3A24">
      <w:pPr>
        <w:pStyle w:val="ListParagraph"/>
        <w:numPr>
          <w:ilvl w:val="2"/>
          <w:numId w:val="65"/>
        </w:numPr>
        <w:tabs>
          <w:tab w:val="left" w:pos="1519"/>
        </w:tabs>
        <w:spacing w:before="119" w:line="360" w:lineRule="auto"/>
        <w:ind w:left="1061" w:right="295" w:hanging="485"/>
        <w:jc w:val="both"/>
        <w:rPr>
          <w:sz w:val="24"/>
          <w:szCs w:val="24"/>
        </w:rPr>
      </w:pPr>
      <w:r w:rsidRPr="006D3A24">
        <w:rPr>
          <w:sz w:val="24"/>
          <w:szCs w:val="24"/>
        </w:rPr>
        <w:t>On</w:t>
      </w:r>
      <w:r w:rsidRPr="006D3A24">
        <w:rPr>
          <w:spacing w:val="-13"/>
          <w:sz w:val="24"/>
          <w:szCs w:val="24"/>
        </w:rPr>
        <w:t xml:space="preserve"> </w:t>
      </w:r>
      <w:r w:rsidRPr="006D3A24">
        <w:rPr>
          <w:sz w:val="24"/>
          <w:szCs w:val="24"/>
          <w:shd w:val="clear" w:color="auto" w:fill="FFFFFF" w:themeFill="background1"/>
        </w:rPr>
        <w:t>first</w:t>
      </w:r>
      <w:r w:rsidRPr="006D3A24">
        <w:rPr>
          <w:spacing w:val="-10"/>
          <w:sz w:val="24"/>
          <w:szCs w:val="24"/>
          <w:shd w:val="clear" w:color="auto" w:fill="FFFFFF" w:themeFill="background1"/>
        </w:rPr>
        <w:t xml:space="preserve"> </w:t>
      </w:r>
      <w:r w:rsidRPr="006D3A24">
        <w:rPr>
          <w:sz w:val="24"/>
          <w:szCs w:val="24"/>
          <w:shd w:val="clear" w:color="auto" w:fill="FFFFFF" w:themeFill="background1"/>
        </w:rPr>
        <w:t>come</w:t>
      </w:r>
      <w:r w:rsidRPr="006D3A24">
        <w:rPr>
          <w:spacing w:val="-11"/>
          <w:sz w:val="24"/>
          <w:szCs w:val="24"/>
          <w:shd w:val="clear" w:color="auto" w:fill="FFFFFF" w:themeFill="background1"/>
        </w:rPr>
        <w:t xml:space="preserve"> </w:t>
      </w:r>
      <w:r w:rsidRPr="006D3A24">
        <w:rPr>
          <w:sz w:val="24"/>
          <w:szCs w:val="24"/>
          <w:shd w:val="clear" w:color="auto" w:fill="FFFFFF" w:themeFill="background1"/>
        </w:rPr>
        <w:t>first</w:t>
      </w:r>
      <w:r w:rsidRPr="006D3A24">
        <w:rPr>
          <w:spacing w:val="-10"/>
          <w:sz w:val="24"/>
          <w:szCs w:val="24"/>
          <w:shd w:val="clear" w:color="auto" w:fill="FFFFFF" w:themeFill="background1"/>
        </w:rPr>
        <w:t xml:space="preserve"> </w:t>
      </w:r>
      <w:r w:rsidRPr="006D3A24">
        <w:rPr>
          <w:sz w:val="24"/>
          <w:szCs w:val="24"/>
          <w:shd w:val="clear" w:color="auto" w:fill="FFFFFF" w:themeFill="background1"/>
        </w:rPr>
        <w:t>serve</w:t>
      </w:r>
      <w:r w:rsidRPr="006D3A24">
        <w:rPr>
          <w:spacing w:val="-11"/>
          <w:sz w:val="24"/>
          <w:szCs w:val="24"/>
          <w:shd w:val="clear" w:color="auto" w:fill="FFFFFF" w:themeFill="background1"/>
        </w:rPr>
        <w:t xml:space="preserve"> </w:t>
      </w:r>
      <w:r w:rsidRPr="006D3A24">
        <w:rPr>
          <w:sz w:val="24"/>
          <w:szCs w:val="24"/>
          <w:shd w:val="clear" w:color="auto" w:fill="FFFFFF" w:themeFill="background1"/>
        </w:rPr>
        <w:t>basis</w:t>
      </w:r>
      <w:r w:rsidRPr="006D3A24">
        <w:rPr>
          <w:spacing w:val="-10"/>
          <w:sz w:val="24"/>
          <w:szCs w:val="24"/>
        </w:rPr>
        <w:t xml:space="preserve"> </w:t>
      </w:r>
      <w:r w:rsidRPr="006D3A24">
        <w:rPr>
          <w:sz w:val="24"/>
          <w:szCs w:val="24"/>
        </w:rPr>
        <w:t>for</w:t>
      </w:r>
      <w:r w:rsidRPr="006D3A24">
        <w:rPr>
          <w:spacing w:val="-11"/>
          <w:sz w:val="24"/>
          <w:szCs w:val="24"/>
        </w:rPr>
        <w:t xml:space="preserve"> </w:t>
      </w:r>
      <w:r w:rsidRPr="006D3A24">
        <w:rPr>
          <w:sz w:val="24"/>
          <w:szCs w:val="24"/>
        </w:rPr>
        <w:t>the</w:t>
      </w:r>
      <w:r w:rsidRPr="006D3A24">
        <w:rPr>
          <w:spacing w:val="-11"/>
          <w:sz w:val="24"/>
          <w:szCs w:val="24"/>
        </w:rPr>
        <w:t xml:space="preserve"> </w:t>
      </w:r>
      <w:r w:rsidRPr="006D3A24">
        <w:rPr>
          <w:sz w:val="24"/>
          <w:szCs w:val="24"/>
        </w:rPr>
        <w:t>total</w:t>
      </w:r>
      <w:r w:rsidRPr="006D3A24">
        <w:rPr>
          <w:spacing w:val="-11"/>
          <w:sz w:val="24"/>
          <w:szCs w:val="24"/>
        </w:rPr>
        <w:t xml:space="preserve"> </w:t>
      </w:r>
      <w:r w:rsidRPr="006D3A24">
        <w:rPr>
          <w:sz w:val="24"/>
          <w:szCs w:val="24"/>
        </w:rPr>
        <w:t>capacity</w:t>
      </w:r>
      <w:r w:rsidRPr="006D3A24">
        <w:rPr>
          <w:spacing w:val="-10"/>
          <w:sz w:val="24"/>
          <w:szCs w:val="24"/>
        </w:rPr>
        <w:t xml:space="preserve"> </w:t>
      </w:r>
      <w:r w:rsidRPr="006D3A24">
        <w:rPr>
          <w:sz w:val="24"/>
          <w:szCs w:val="24"/>
        </w:rPr>
        <w:t>of</w:t>
      </w:r>
      <w:r w:rsidRPr="006D3A24">
        <w:rPr>
          <w:spacing w:val="-6"/>
          <w:sz w:val="24"/>
          <w:szCs w:val="24"/>
        </w:rPr>
        <w:t xml:space="preserve"> </w:t>
      </w:r>
      <w:r w:rsidRPr="006D3A24">
        <w:rPr>
          <w:sz w:val="24"/>
          <w:szCs w:val="24"/>
        </w:rPr>
        <w:t>10MW</w:t>
      </w:r>
      <w:r w:rsidR="00FA387C" w:rsidRPr="006D3A24">
        <w:rPr>
          <w:sz w:val="24"/>
          <w:szCs w:val="24"/>
        </w:rPr>
        <w:t>p</w:t>
      </w:r>
      <w:r w:rsidRPr="006D3A24">
        <w:rPr>
          <w:spacing w:val="-11"/>
          <w:sz w:val="24"/>
          <w:szCs w:val="24"/>
        </w:rPr>
        <w:t xml:space="preserve"> </w:t>
      </w:r>
      <w:r w:rsidRPr="006D3A24">
        <w:rPr>
          <w:sz w:val="24"/>
          <w:szCs w:val="24"/>
        </w:rPr>
        <w:t>for</w:t>
      </w:r>
      <w:r w:rsidRPr="006D3A24">
        <w:rPr>
          <w:spacing w:val="-11"/>
          <w:sz w:val="24"/>
          <w:szCs w:val="24"/>
        </w:rPr>
        <w:t xml:space="preserve"> </w:t>
      </w:r>
      <w:r w:rsidR="006B1980" w:rsidRPr="006D3A24">
        <w:rPr>
          <w:sz w:val="24"/>
          <w:szCs w:val="24"/>
        </w:rPr>
        <w:t xml:space="preserve">MePDCL </w:t>
      </w:r>
      <w:r w:rsidRPr="006D3A24">
        <w:rPr>
          <w:sz w:val="24"/>
          <w:szCs w:val="24"/>
        </w:rPr>
        <w:t>as per capacity avail</w:t>
      </w:r>
      <w:r w:rsidR="0043496E" w:rsidRPr="006D3A24">
        <w:rPr>
          <w:sz w:val="24"/>
          <w:szCs w:val="24"/>
        </w:rPr>
        <w:t>able on all 33/11kV substations.</w:t>
      </w:r>
    </w:p>
    <w:p w:rsidR="0065309A" w:rsidRPr="006D3A24" w:rsidRDefault="00592065" w:rsidP="006D3A24">
      <w:pPr>
        <w:pStyle w:val="ListParagraph"/>
        <w:numPr>
          <w:ilvl w:val="2"/>
          <w:numId w:val="65"/>
        </w:numPr>
        <w:tabs>
          <w:tab w:val="left" w:pos="1519"/>
        </w:tabs>
        <w:spacing w:before="119" w:line="360" w:lineRule="auto"/>
        <w:ind w:left="1061" w:right="295" w:hanging="485"/>
        <w:jc w:val="both"/>
        <w:rPr>
          <w:sz w:val="24"/>
          <w:szCs w:val="24"/>
        </w:rPr>
      </w:pPr>
      <w:r w:rsidRPr="006D3A24">
        <w:rPr>
          <w:sz w:val="24"/>
          <w:szCs w:val="24"/>
        </w:rPr>
        <w:t>If the total aggregate solar capacity applied by the eligible applicants at particular substation is less than or equal to the spare capacity notified for that substation, then all the eligible applicants will be declared as successful bidder</w:t>
      </w:r>
      <w:r w:rsidRPr="006D3A24">
        <w:rPr>
          <w:spacing w:val="-7"/>
          <w:sz w:val="24"/>
          <w:szCs w:val="24"/>
        </w:rPr>
        <w:t xml:space="preserve">s </w:t>
      </w:r>
      <w:r w:rsidRPr="006D3A24">
        <w:rPr>
          <w:sz w:val="24"/>
          <w:szCs w:val="24"/>
        </w:rPr>
        <w:t>an</w:t>
      </w:r>
      <w:r w:rsidRPr="006D3A24">
        <w:rPr>
          <w:spacing w:val="-8"/>
          <w:sz w:val="24"/>
          <w:szCs w:val="24"/>
        </w:rPr>
        <w:t xml:space="preserve">d </w:t>
      </w:r>
      <w:r w:rsidRPr="006D3A24">
        <w:rPr>
          <w:sz w:val="24"/>
          <w:szCs w:val="24"/>
        </w:rPr>
        <w:t>LO</w:t>
      </w:r>
      <w:r w:rsidRPr="006D3A24">
        <w:rPr>
          <w:spacing w:val="-5"/>
          <w:sz w:val="24"/>
          <w:szCs w:val="24"/>
        </w:rPr>
        <w:t xml:space="preserve">A </w:t>
      </w:r>
      <w:r w:rsidRPr="006D3A24">
        <w:rPr>
          <w:sz w:val="24"/>
          <w:szCs w:val="24"/>
        </w:rPr>
        <w:t>will be issued to th</w:t>
      </w:r>
      <w:r w:rsidRPr="006D3A24">
        <w:rPr>
          <w:spacing w:val="-1"/>
          <w:sz w:val="24"/>
          <w:szCs w:val="24"/>
        </w:rPr>
        <w:t xml:space="preserve">e </w:t>
      </w:r>
      <w:r w:rsidRPr="006D3A24">
        <w:rPr>
          <w:sz w:val="24"/>
          <w:szCs w:val="24"/>
        </w:rPr>
        <w:t>applicants.</w:t>
      </w:r>
    </w:p>
    <w:p w:rsidR="0065309A" w:rsidRDefault="0065309A" w:rsidP="006D3A24">
      <w:pPr>
        <w:spacing w:line="360" w:lineRule="auto"/>
        <w:jc w:val="both"/>
        <w:rPr>
          <w:sz w:val="24"/>
          <w:szCs w:val="24"/>
        </w:rPr>
      </w:pPr>
    </w:p>
    <w:p w:rsidR="003A4E22" w:rsidRPr="006D3A24" w:rsidRDefault="003A4E22" w:rsidP="003A4E22">
      <w:pPr>
        <w:pStyle w:val="ListParagraph"/>
        <w:numPr>
          <w:ilvl w:val="2"/>
          <w:numId w:val="65"/>
        </w:numPr>
        <w:tabs>
          <w:tab w:val="left" w:pos="1519"/>
        </w:tabs>
        <w:spacing w:before="91" w:line="360" w:lineRule="auto"/>
        <w:ind w:left="1061" w:right="293" w:hanging="555"/>
        <w:jc w:val="both"/>
        <w:rPr>
          <w:color w:val="0462C1"/>
          <w:sz w:val="24"/>
          <w:szCs w:val="24"/>
          <w:u w:val="single" w:color="0462C1"/>
        </w:rPr>
      </w:pPr>
      <w:r w:rsidRPr="006D3A24">
        <w:rPr>
          <w:sz w:val="24"/>
          <w:szCs w:val="24"/>
        </w:rPr>
        <w:t>If the solar power capacity applied by the eligible participants is more than the notified capacity of substation, then MePDCL will initiate reverse tendering process to select the SPG.</w:t>
      </w:r>
    </w:p>
    <w:p w:rsidR="003A4E22" w:rsidRPr="006D3A24" w:rsidRDefault="003A4E22" w:rsidP="003A4E22">
      <w:pPr>
        <w:shd w:val="clear" w:color="auto" w:fill="FFFFFF" w:themeFill="background1"/>
        <w:spacing w:line="360" w:lineRule="auto"/>
        <w:ind w:left="982" w:right="116" w:hanging="476"/>
        <w:jc w:val="both"/>
        <w:rPr>
          <w:sz w:val="24"/>
          <w:szCs w:val="24"/>
        </w:rPr>
      </w:pPr>
      <w:r w:rsidRPr="006D3A24">
        <w:rPr>
          <w:sz w:val="24"/>
          <w:szCs w:val="24"/>
        </w:rPr>
        <w:t xml:space="preserve">iv. </w:t>
      </w:r>
      <w:r w:rsidRPr="006D3A24">
        <w:rPr>
          <w:sz w:val="24"/>
          <w:szCs w:val="24"/>
        </w:rPr>
        <w:tab/>
        <w:t>In case E- Reverse Auction is held for any substation in the event of total aggregate capacity applied by SPGs</w:t>
      </w:r>
      <w:r w:rsidRPr="006D3A24">
        <w:rPr>
          <w:spacing w:val="25"/>
          <w:sz w:val="24"/>
          <w:szCs w:val="24"/>
        </w:rPr>
        <w:t xml:space="preserve"> </w:t>
      </w:r>
      <w:r w:rsidRPr="006D3A24">
        <w:rPr>
          <w:sz w:val="24"/>
          <w:szCs w:val="24"/>
        </w:rPr>
        <w:t>being</w:t>
      </w:r>
      <w:r w:rsidRPr="006D3A24">
        <w:rPr>
          <w:spacing w:val="28"/>
          <w:sz w:val="24"/>
          <w:szCs w:val="24"/>
        </w:rPr>
        <w:t xml:space="preserve"> </w:t>
      </w:r>
      <w:r w:rsidRPr="006D3A24">
        <w:rPr>
          <w:sz w:val="24"/>
          <w:szCs w:val="24"/>
        </w:rPr>
        <w:t>more</w:t>
      </w:r>
      <w:r w:rsidRPr="006D3A24">
        <w:rPr>
          <w:spacing w:val="27"/>
          <w:sz w:val="24"/>
          <w:szCs w:val="24"/>
        </w:rPr>
        <w:t xml:space="preserve"> </w:t>
      </w:r>
      <w:r w:rsidRPr="006D3A24">
        <w:rPr>
          <w:sz w:val="24"/>
          <w:szCs w:val="24"/>
        </w:rPr>
        <w:t>than</w:t>
      </w:r>
      <w:r w:rsidRPr="006D3A24">
        <w:rPr>
          <w:spacing w:val="26"/>
          <w:sz w:val="24"/>
          <w:szCs w:val="24"/>
        </w:rPr>
        <w:t xml:space="preserve"> </w:t>
      </w:r>
      <w:r w:rsidRPr="006D3A24">
        <w:rPr>
          <w:sz w:val="24"/>
          <w:szCs w:val="24"/>
        </w:rPr>
        <w:t>the</w:t>
      </w:r>
      <w:r w:rsidRPr="006D3A24">
        <w:rPr>
          <w:spacing w:val="27"/>
          <w:sz w:val="24"/>
          <w:szCs w:val="24"/>
        </w:rPr>
        <w:t xml:space="preserve"> </w:t>
      </w:r>
      <w:r w:rsidRPr="006D3A24">
        <w:rPr>
          <w:sz w:val="24"/>
          <w:szCs w:val="24"/>
        </w:rPr>
        <w:t>notified</w:t>
      </w:r>
      <w:r w:rsidRPr="006D3A24">
        <w:rPr>
          <w:spacing w:val="27"/>
          <w:sz w:val="24"/>
          <w:szCs w:val="24"/>
        </w:rPr>
        <w:t xml:space="preserve"> </w:t>
      </w:r>
      <w:r w:rsidRPr="006D3A24">
        <w:rPr>
          <w:sz w:val="24"/>
          <w:szCs w:val="24"/>
        </w:rPr>
        <w:t>capacity</w:t>
      </w:r>
      <w:r w:rsidRPr="006D3A24">
        <w:rPr>
          <w:spacing w:val="30"/>
          <w:sz w:val="24"/>
          <w:szCs w:val="24"/>
        </w:rPr>
        <w:t xml:space="preserve"> </w:t>
      </w:r>
      <w:r w:rsidRPr="006D3A24">
        <w:rPr>
          <w:sz w:val="24"/>
          <w:szCs w:val="24"/>
        </w:rPr>
        <w:t>of</w:t>
      </w:r>
      <w:r w:rsidRPr="006D3A24">
        <w:rPr>
          <w:spacing w:val="26"/>
          <w:sz w:val="24"/>
          <w:szCs w:val="24"/>
        </w:rPr>
        <w:t xml:space="preserve"> </w:t>
      </w:r>
      <w:r w:rsidRPr="006D3A24">
        <w:rPr>
          <w:sz w:val="24"/>
          <w:szCs w:val="24"/>
        </w:rPr>
        <w:t>a</w:t>
      </w:r>
      <w:r w:rsidRPr="006D3A24">
        <w:rPr>
          <w:spacing w:val="27"/>
          <w:sz w:val="24"/>
          <w:szCs w:val="24"/>
        </w:rPr>
        <w:t xml:space="preserve"> </w:t>
      </w:r>
      <w:r w:rsidRPr="006D3A24">
        <w:rPr>
          <w:sz w:val="24"/>
          <w:szCs w:val="24"/>
        </w:rPr>
        <w:t>substation,</w:t>
      </w:r>
      <w:r w:rsidRPr="006D3A24">
        <w:rPr>
          <w:spacing w:val="27"/>
          <w:sz w:val="24"/>
          <w:szCs w:val="24"/>
        </w:rPr>
        <w:t xml:space="preserve"> </w:t>
      </w:r>
      <w:r w:rsidRPr="006D3A24">
        <w:rPr>
          <w:sz w:val="24"/>
          <w:szCs w:val="24"/>
        </w:rPr>
        <w:t>the SPGs</w:t>
      </w:r>
      <w:r w:rsidRPr="006D3A24">
        <w:rPr>
          <w:spacing w:val="18"/>
          <w:sz w:val="24"/>
          <w:szCs w:val="24"/>
        </w:rPr>
        <w:t xml:space="preserve"> </w:t>
      </w:r>
      <w:r w:rsidRPr="006D3A24">
        <w:rPr>
          <w:sz w:val="24"/>
          <w:szCs w:val="24"/>
        </w:rPr>
        <w:t>will</w:t>
      </w:r>
      <w:r w:rsidRPr="006D3A24">
        <w:rPr>
          <w:spacing w:val="21"/>
          <w:sz w:val="24"/>
          <w:szCs w:val="24"/>
        </w:rPr>
        <w:t xml:space="preserve"> </w:t>
      </w:r>
      <w:r w:rsidRPr="006D3A24">
        <w:rPr>
          <w:sz w:val="24"/>
          <w:szCs w:val="24"/>
        </w:rPr>
        <w:t>be</w:t>
      </w:r>
      <w:r w:rsidRPr="006D3A24">
        <w:rPr>
          <w:spacing w:val="19"/>
          <w:sz w:val="24"/>
          <w:szCs w:val="24"/>
        </w:rPr>
        <w:t xml:space="preserve"> </w:t>
      </w:r>
      <w:r w:rsidRPr="006D3A24">
        <w:rPr>
          <w:sz w:val="24"/>
          <w:szCs w:val="24"/>
        </w:rPr>
        <w:t>required</w:t>
      </w:r>
      <w:r w:rsidRPr="006D3A24">
        <w:rPr>
          <w:spacing w:val="22"/>
          <w:sz w:val="24"/>
          <w:szCs w:val="24"/>
        </w:rPr>
        <w:t xml:space="preserve"> </w:t>
      </w:r>
      <w:r w:rsidRPr="006D3A24">
        <w:rPr>
          <w:sz w:val="24"/>
          <w:szCs w:val="24"/>
        </w:rPr>
        <w:t>to</w:t>
      </w:r>
      <w:r w:rsidRPr="006D3A24">
        <w:rPr>
          <w:spacing w:val="21"/>
          <w:sz w:val="24"/>
          <w:szCs w:val="24"/>
        </w:rPr>
        <w:t xml:space="preserve"> </w:t>
      </w:r>
      <w:r w:rsidRPr="006D3A24">
        <w:rPr>
          <w:sz w:val="24"/>
          <w:szCs w:val="24"/>
        </w:rPr>
        <w:t>submit</w:t>
      </w:r>
      <w:r w:rsidRPr="006D3A24">
        <w:rPr>
          <w:spacing w:val="20"/>
          <w:sz w:val="24"/>
          <w:szCs w:val="24"/>
        </w:rPr>
        <w:t xml:space="preserve"> </w:t>
      </w:r>
      <w:r w:rsidRPr="006D3A24">
        <w:rPr>
          <w:sz w:val="24"/>
          <w:szCs w:val="24"/>
        </w:rPr>
        <w:t>their</w:t>
      </w:r>
      <w:r w:rsidRPr="006D3A24">
        <w:rPr>
          <w:spacing w:val="20"/>
          <w:sz w:val="24"/>
          <w:szCs w:val="24"/>
        </w:rPr>
        <w:t xml:space="preserve"> </w:t>
      </w:r>
      <w:r w:rsidRPr="006D3A24">
        <w:rPr>
          <w:sz w:val="24"/>
          <w:szCs w:val="24"/>
        </w:rPr>
        <w:t>online</w:t>
      </w:r>
      <w:r w:rsidRPr="006D3A24">
        <w:rPr>
          <w:spacing w:val="22"/>
          <w:sz w:val="24"/>
          <w:szCs w:val="24"/>
        </w:rPr>
        <w:t xml:space="preserve"> </w:t>
      </w:r>
      <w:r w:rsidRPr="006D3A24">
        <w:rPr>
          <w:sz w:val="24"/>
          <w:szCs w:val="24"/>
        </w:rPr>
        <w:t>bid</w:t>
      </w:r>
      <w:r w:rsidRPr="006D3A24">
        <w:rPr>
          <w:spacing w:val="19"/>
          <w:sz w:val="24"/>
          <w:szCs w:val="24"/>
        </w:rPr>
        <w:t xml:space="preserve"> </w:t>
      </w:r>
      <w:r w:rsidRPr="006D3A24">
        <w:rPr>
          <w:sz w:val="24"/>
          <w:szCs w:val="24"/>
        </w:rPr>
        <w:t>for</w:t>
      </w:r>
      <w:r w:rsidRPr="006D3A24">
        <w:rPr>
          <w:spacing w:val="21"/>
          <w:sz w:val="24"/>
          <w:szCs w:val="24"/>
        </w:rPr>
        <w:t xml:space="preserve"> </w:t>
      </w:r>
      <w:r w:rsidRPr="006D3A24">
        <w:rPr>
          <w:sz w:val="24"/>
          <w:szCs w:val="24"/>
        </w:rPr>
        <w:t>E-Reverse</w:t>
      </w:r>
      <w:r w:rsidRPr="006D3A24">
        <w:rPr>
          <w:spacing w:val="20"/>
          <w:sz w:val="24"/>
          <w:szCs w:val="24"/>
        </w:rPr>
        <w:t xml:space="preserve"> </w:t>
      </w:r>
      <w:r w:rsidRPr="006D3A24">
        <w:rPr>
          <w:sz w:val="24"/>
          <w:szCs w:val="24"/>
        </w:rPr>
        <w:t>Auction</w:t>
      </w:r>
      <w:r w:rsidRPr="006D3A24">
        <w:rPr>
          <w:spacing w:val="19"/>
          <w:sz w:val="24"/>
          <w:szCs w:val="24"/>
        </w:rPr>
        <w:t xml:space="preserve"> </w:t>
      </w:r>
      <w:r w:rsidRPr="006D3A24">
        <w:rPr>
          <w:sz w:val="24"/>
          <w:szCs w:val="24"/>
        </w:rPr>
        <w:t>to MePDCL.</w:t>
      </w:r>
    </w:p>
    <w:p w:rsidR="003A4E22" w:rsidRPr="006D3A24" w:rsidRDefault="003A4E22" w:rsidP="003A4E22">
      <w:pPr>
        <w:pStyle w:val="ListParagraph"/>
        <w:numPr>
          <w:ilvl w:val="2"/>
          <w:numId w:val="65"/>
        </w:numPr>
        <w:tabs>
          <w:tab w:val="left" w:pos="1519"/>
        </w:tabs>
        <w:spacing w:before="122" w:line="360" w:lineRule="auto"/>
        <w:ind w:left="1061" w:right="297" w:hanging="480"/>
        <w:jc w:val="both"/>
        <w:rPr>
          <w:sz w:val="24"/>
          <w:szCs w:val="24"/>
        </w:rPr>
      </w:pPr>
      <w:r w:rsidRPr="006D3A24">
        <w:rPr>
          <w:sz w:val="24"/>
          <w:szCs w:val="24"/>
        </w:rPr>
        <w:t>The participants of reverse tendering process will have to submit the prescribed Application Fee and bank guarantee against the Earnest Money Deposit</w:t>
      </w:r>
      <w:r w:rsidRPr="006D3A24">
        <w:rPr>
          <w:spacing w:val="-9"/>
          <w:sz w:val="24"/>
          <w:szCs w:val="24"/>
        </w:rPr>
        <w:t xml:space="preserve"> </w:t>
      </w:r>
      <w:r w:rsidRPr="006D3A24">
        <w:rPr>
          <w:sz w:val="24"/>
          <w:szCs w:val="24"/>
        </w:rPr>
        <w:t>within</w:t>
      </w:r>
      <w:r w:rsidRPr="006D3A24">
        <w:rPr>
          <w:spacing w:val="-9"/>
          <w:sz w:val="24"/>
          <w:szCs w:val="24"/>
        </w:rPr>
        <w:t xml:space="preserve"> </w:t>
      </w:r>
      <w:r w:rsidRPr="006D3A24">
        <w:rPr>
          <w:sz w:val="24"/>
          <w:szCs w:val="24"/>
        </w:rPr>
        <w:t>the</w:t>
      </w:r>
      <w:r w:rsidRPr="006D3A24">
        <w:rPr>
          <w:spacing w:val="-7"/>
          <w:sz w:val="24"/>
          <w:szCs w:val="24"/>
        </w:rPr>
        <w:t xml:space="preserve"> </w:t>
      </w:r>
      <w:r w:rsidRPr="006D3A24">
        <w:rPr>
          <w:sz w:val="24"/>
          <w:szCs w:val="24"/>
        </w:rPr>
        <w:t>stipulated</w:t>
      </w:r>
      <w:r w:rsidRPr="006D3A24">
        <w:rPr>
          <w:spacing w:val="-9"/>
          <w:sz w:val="24"/>
          <w:szCs w:val="24"/>
        </w:rPr>
        <w:t xml:space="preserve"> </w:t>
      </w:r>
      <w:r w:rsidRPr="006D3A24">
        <w:rPr>
          <w:sz w:val="24"/>
          <w:szCs w:val="24"/>
        </w:rPr>
        <w:t>timelines</w:t>
      </w:r>
      <w:r w:rsidRPr="006D3A24">
        <w:rPr>
          <w:spacing w:val="-9"/>
          <w:sz w:val="24"/>
          <w:szCs w:val="24"/>
        </w:rPr>
        <w:t xml:space="preserve"> </w:t>
      </w:r>
      <w:r w:rsidRPr="006D3A24">
        <w:rPr>
          <w:sz w:val="24"/>
          <w:szCs w:val="24"/>
        </w:rPr>
        <w:t>prescribed</w:t>
      </w:r>
      <w:r w:rsidRPr="006D3A24">
        <w:rPr>
          <w:spacing w:val="-9"/>
          <w:sz w:val="24"/>
          <w:szCs w:val="24"/>
        </w:rPr>
        <w:t xml:space="preserve"> </w:t>
      </w:r>
      <w:r w:rsidRPr="006D3A24">
        <w:rPr>
          <w:sz w:val="24"/>
          <w:szCs w:val="24"/>
        </w:rPr>
        <w:t>by</w:t>
      </w:r>
      <w:r w:rsidRPr="006D3A24">
        <w:rPr>
          <w:spacing w:val="-9"/>
          <w:sz w:val="24"/>
          <w:szCs w:val="24"/>
        </w:rPr>
        <w:t xml:space="preserve"> </w:t>
      </w:r>
      <w:r w:rsidRPr="006D3A24">
        <w:rPr>
          <w:sz w:val="24"/>
          <w:szCs w:val="24"/>
        </w:rPr>
        <w:t>MePDCL,</w:t>
      </w:r>
      <w:r w:rsidRPr="006D3A24">
        <w:rPr>
          <w:spacing w:val="-9"/>
          <w:sz w:val="24"/>
          <w:szCs w:val="24"/>
        </w:rPr>
        <w:t xml:space="preserve"> </w:t>
      </w:r>
      <w:r w:rsidRPr="006D3A24">
        <w:rPr>
          <w:sz w:val="24"/>
          <w:szCs w:val="24"/>
        </w:rPr>
        <w:t>failing</w:t>
      </w:r>
      <w:r w:rsidRPr="006D3A24">
        <w:rPr>
          <w:spacing w:val="-8"/>
          <w:sz w:val="24"/>
          <w:szCs w:val="24"/>
        </w:rPr>
        <w:t xml:space="preserve"> </w:t>
      </w:r>
      <w:r w:rsidRPr="006D3A24">
        <w:rPr>
          <w:sz w:val="24"/>
          <w:szCs w:val="24"/>
        </w:rPr>
        <w:t>which will lead to disqualification of the</w:t>
      </w:r>
      <w:r w:rsidRPr="006D3A24">
        <w:rPr>
          <w:spacing w:val="-3"/>
          <w:sz w:val="24"/>
          <w:szCs w:val="24"/>
        </w:rPr>
        <w:t xml:space="preserve"> </w:t>
      </w:r>
      <w:r w:rsidRPr="006D3A24">
        <w:rPr>
          <w:sz w:val="24"/>
          <w:szCs w:val="24"/>
        </w:rPr>
        <w:t>participant.</w:t>
      </w:r>
    </w:p>
    <w:p w:rsidR="003A4E22" w:rsidRPr="006D3A24" w:rsidRDefault="003A4E22" w:rsidP="003A4E22">
      <w:pPr>
        <w:pStyle w:val="ListParagraph"/>
        <w:numPr>
          <w:ilvl w:val="2"/>
          <w:numId w:val="65"/>
        </w:numPr>
        <w:tabs>
          <w:tab w:val="left" w:pos="1519"/>
        </w:tabs>
        <w:spacing w:before="122" w:line="360" w:lineRule="auto"/>
        <w:ind w:left="1061" w:right="296" w:hanging="620"/>
        <w:jc w:val="both"/>
        <w:rPr>
          <w:sz w:val="24"/>
          <w:szCs w:val="24"/>
        </w:rPr>
      </w:pPr>
      <w:r w:rsidRPr="006D3A24">
        <w:rPr>
          <w:sz w:val="24"/>
          <w:szCs w:val="24"/>
        </w:rPr>
        <w:t xml:space="preserve">For enforcing the criteria of First come first serve basis, the time of receipt of the EOI in terms of date, hour, minutes and seconds. </w:t>
      </w:r>
    </w:p>
    <w:p w:rsidR="003A4E22" w:rsidRPr="001628B2" w:rsidRDefault="003A4E22" w:rsidP="006D3A24">
      <w:pPr>
        <w:pStyle w:val="ListParagraph"/>
        <w:numPr>
          <w:ilvl w:val="2"/>
          <w:numId w:val="65"/>
        </w:numPr>
        <w:tabs>
          <w:tab w:val="left" w:pos="1519"/>
        </w:tabs>
        <w:spacing w:before="122" w:line="360" w:lineRule="auto"/>
        <w:ind w:left="1061" w:right="296" w:hanging="620"/>
        <w:jc w:val="both"/>
        <w:rPr>
          <w:sz w:val="24"/>
          <w:szCs w:val="24"/>
        </w:rPr>
      </w:pPr>
      <w:r w:rsidRPr="001628B2">
        <w:rPr>
          <w:sz w:val="24"/>
          <w:szCs w:val="24"/>
        </w:rPr>
        <w:t>MePDCL will issue LOA only to those successful applicants who have deposite</w:t>
      </w:r>
      <w:r w:rsidRPr="001628B2">
        <w:rPr>
          <w:spacing w:val="-7"/>
          <w:sz w:val="24"/>
          <w:szCs w:val="24"/>
        </w:rPr>
        <w:t xml:space="preserve">d </w:t>
      </w:r>
      <w:r w:rsidRPr="001628B2">
        <w:rPr>
          <w:sz w:val="24"/>
          <w:szCs w:val="24"/>
        </w:rPr>
        <w:t>th</w:t>
      </w:r>
      <w:r w:rsidRPr="001628B2">
        <w:rPr>
          <w:spacing w:val="-6"/>
          <w:sz w:val="24"/>
          <w:szCs w:val="24"/>
        </w:rPr>
        <w:t xml:space="preserve">e </w:t>
      </w:r>
      <w:r w:rsidRPr="001628B2">
        <w:rPr>
          <w:sz w:val="24"/>
          <w:szCs w:val="24"/>
        </w:rPr>
        <w:t>applicatio</w:t>
      </w:r>
      <w:r w:rsidRPr="001628B2">
        <w:rPr>
          <w:spacing w:val="-6"/>
          <w:sz w:val="24"/>
          <w:szCs w:val="24"/>
        </w:rPr>
        <w:t xml:space="preserve">n </w:t>
      </w:r>
      <w:r w:rsidRPr="001628B2">
        <w:rPr>
          <w:sz w:val="24"/>
          <w:szCs w:val="24"/>
        </w:rPr>
        <w:t>fe</w:t>
      </w:r>
      <w:r w:rsidRPr="001628B2">
        <w:rPr>
          <w:spacing w:val="-7"/>
          <w:sz w:val="24"/>
          <w:szCs w:val="24"/>
        </w:rPr>
        <w:t xml:space="preserve">e </w:t>
      </w:r>
      <w:r w:rsidRPr="001628B2">
        <w:rPr>
          <w:sz w:val="24"/>
          <w:szCs w:val="24"/>
        </w:rPr>
        <w:t>an</w:t>
      </w:r>
      <w:r w:rsidRPr="001628B2">
        <w:rPr>
          <w:spacing w:val="-8"/>
          <w:sz w:val="24"/>
          <w:szCs w:val="24"/>
        </w:rPr>
        <w:t xml:space="preserve">d </w:t>
      </w:r>
      <w:r w:rsidRPr="001628B2">
        <w:rPr>
          <w:sz w:val="24"/>
          <w:szCs w:val="24"/>
        </w:rPr>
        <w:t>ban</w:t>
      </w:r>
      <w:r w:rsidRPr="001628B2">
        <w:rPr>
          <w:spacing w:val="-6"/>
          <w:sz w:val="24"/>
          <w:szCs w:val="24"/>
        </w:rPr>
        <w:t xml:space="preserve">k </w:t>
      </w:r>
      <w:r w:rsidRPr="001628B2">
        <w:rPr>
          <w:sz w:val="24"/>
          <w:szCs w:val="24"/>
        </w:rPr>
        <w:t>guarante</w:t>
      </w:r>
      <w:r w:rsidRPr="001628B2">
        <w:rPr>
          <w:spacing w:val="-7"/>
          <w:sz w:val="24"/>
          <w:szCs w:val="24"/>
        </w:rPr>
        <w:t xml:space="preserve">e </w:t>
      </w:r>
      <w:r w:rsidRPr="001628B2">
        <w:rPr>
          <w:sz w:val="24"/>
          <w:szCs w:val="24"/>
        </w:rPr>
        <w:t>agains</w:t>
      </w:r>
      <w:r w:rsidRPr="001628B2">
        <w:rPr>
          <w:spacing w:val="-6"/>
          <w:sz w:val="24"/>
          <w:szCs w:val="24"/>
        </w:rPr>
        <w:t xml:space="preserve">t </w:t>
      </w:r>
      <w:r w:rsidRPr="001628B2">
        <w:rPr>
          <w:sz w:val="24"/>
          <w:szCs w:val="24"/>
        </w:rPr>
        <w:t>th</w:t>
      </w:r>
      <w:r w:rsidRPr="001628B2">
        <w:rPr>
          <w:spacing w:val="-8"/>
          <w:sz w:val="24"/>
          <w:szCs w:val="24"/>
        </w:rPr>
        <w:t xml:space="preserve">e </w:t>
      </w:r>
      <w:r w:rsidRPr="001628B2">
        <w:rPr>
          <w:sz w:val="24"/>
          <w:szCs w:val="24"/>
        </w:rPr>
        <w:t>Earnes</w:t>
      </w:r>
      <w:r w:rsidRPr="001628B2">
        <w:rPr>
          <w:spacing w:val="-6"/>
          <w:sz w:val="24"/>
          <w:szCs w:val="24"/>
        </w:rPr>
        <w:t xml:space="preserve">t </w:t>
      </w:r>
      <w:r w:rsidRPr="001628B2">
        <w:rPr>
          <w:sz w:val="24"/>
          <w:szCs w:val="24"/>
        </w:rPr>
        <w:t>Money Deposit within the prescribed timelines and fulfil all the other conditions laid down i</w:t>
      </w:r>
      <w:r w:rsidRPr="001628B2">
        <w:rPr>
          <w:spacing w:val="-4"/>
          <w:sz w:val="24"/>
          <w:szCs w:val="24"/>
        </w:rPr>
        <w:t xml:space="preserve">n </w:t>
      </w:r>
      <w:r w:rsidRPr="001628B2">
        <w:rPr>
          <w:sz w:val="24"/>
          <w:szCs w:val="24"/>
        </w:rPr>
        <w:t>EOI.</w:t>
      </w:r>
    </w:p>
    <w:p w:rsidR="003A4E22" w:rsidRPr="003A4E22" w:rsidRDefault="003A4E22" w:rsidP="006D3A24">
      <w:pPr>
        <w:pStyle w:val="ListParagraph"/>
        <w:numPr>
          <w:ilvl w:val="2"/>
          <w:numId w:val="65"/>
        </w:numPr>
        <w:tabs>
          <w:tab w:val="left" w:pos="1519"/>
        </w:tabs>
        <w:spacing w:before="78" w:line="360" w:lineRule="auto"/>
        <w:ind w:left="1061" w:right="294" w:hanging="689"/>
        <w:jc w:val="both"/>
        <w:rPr>
          <w:sz w:val="24"/>
          <w:szCs w:val="24"/>
        </w:rPr>
        <w:sectPr w:rsidR="003A4E22" w:rsidRPr="003A4E22">
          <w:pgSz w:w="11920" w:h="16850"/>
          <w:pgMar w:top="1260" w:right="980" w:bottom="1140" w:left="1040" w:header="0" w:footer="947" w:gutter="0"/>
          <w:cols w:space="720"/>
        </w:sectPr>
      </w:pPr>
      <w:r w:rsidRPr="006D3A24">
        <w:rPr>
          <w:sz w:val="24"/>
          <w:szCs w:val="24"/>
        </w:rPr>
        <w:t>On issuance of LOA the successful participants will submit prescribed Performance Bank Guarantee (PBG) and other relevant documents to MePDCL within one month of issuance of LOA. The selected SPG shall execute PPA with the MePDCL within the stipulated period. If the selected SPG fails to execute the PPA within the stipulated time period then the bank guarantee equivalent to EMD shall be encashed by the MePDCL as</w:t>
      </w:r>
      <w:r w:rsidRPr="006D3A24">
        <w:rPr>
          <w:spacing w:val="-1"/>
          <w:sz w:val="24"/>
          <w:szCs w:val="24"/>
        </w:rPr>
        <w:t xml:space="preserve"> </w:t>
      </w:r>
      <w:r w:rsidRPr="006D3A24">
        <w:rPr>
          <w:sz w:val="24"/>
          <w:szCs w:val="24"/>
        </w:rPr>
        <w:t>penalty</w:t>
      </w:r>
    </w:p>
    <w:p w:rsidR="003A4E22" w:rsidRPr="006D3A24" w:rsidRDefault="003A4E22" w:rsidP="003A4E22">
      <w:pPr>
        <w:pStyle w:val="ListParagraph"/>
        <w:numPr>
          <w:ilvl w:val="0"/>
          <w:numId w:val="65"/>
        </w:numPr>
        <w:tabs>
          <w:tab w:val="left" w:pos="814"/>
        </w:tabs>
        <w:spacing w:before="122"/>
        <w:ind w:left="356" w:hanging="356"/>
        <w:jc w:val="left"/>
        <w:rPr>
          <w:b/>
          <w:sz w:val="24"/>
          <w:szCs w:val="24"/>
        </w:rPr>
      </w:pPr>
      <w:r w:rsidRPr="006D3A24">
        <w:rPr>
          <w:b/>
          <w:sz w:val="24"/>
          <w:szCs w:val="24"/>
        </w:rPr>
        <w:lastRenderedPageBreak/>
        <w:t>Connectivity of Solar Power Plant with 33/11 KV Sub</w:t>
      </w:r>
      <w:r w:rsidRPr="006D3A24">
        <w:rPr>
          <w:b/>
          <w:spacing w:val="-17"/>
          <w:sz w:val="24"/>
          <w:szCs w:val="24"/>
        </w:rPr>
        <w:t xml:space="preserve"> </w:t>
      </w:r>
      <w:r w:rsidRPr="006D3A24">
        <w:rPr>
          <w:b/>
          <w:sz w:val="24"/>
          <w:szCs w:val="24"/>
        </w:rPr>
        <w:t>Station</w:t>
      </w:r>
    </w:p>
    <w:p w:rsidR="003A4E22" w:rsidRPr="006D3A24" w:rsidRDefault="003A4E22" w:rsidP="003A4E22">
      <w:pPr>
        <w:shd w:val="clear" w:color="auto" w:fill="FFFFFF" w:themeFill="background1"/>
        <w:tabs>
          <w:tab w:val="left" w:pos="949"/>
        </w:tabs>
        <w:spacing w:before="168" w:line="360" w:lineRule="auto"/>
        <w:ind w:left="485" w:hanging="480"/>
        <w:jc w:val="both"/>
        <w:rPr>
          <w:sz w:val="24"/>
          <w:szCs w:val="24"/>
        </w:rPr>
      </w:pPr>
      <w:proofErr w:type="spellStart"/>
      <w:r w:rsidRPr="006D3A24">
        <w:rPr>
          <w:sz w:val="24"/>
          <w:szCs w:val="24"/>
        </w:rPr>
        <w:t>i</w:t>
      </w:r>
      <w:proofErr w:type="spellEnd"/>
      <w:r w:rsidRPr="006D3A24">
        <w:rPr>
          <w:sz w:val="24"/>
          <w:szCs w:val="24"/>
        </w:rPr>
        <w:t>.</w:t>
      </w:r>
      <w:r w:rsidRPr="006D3A24">
        <w:rPr>
          <w:sz w:val="24"/>
          <w:szCs w:val="24"/>
        </w:rPr>
        <w:tab/>
        <w:t>Solar power plants having capacity of 500 kW to 2 MW shall be set up under</w:t>
      </w:r>
      <w:r w:rsidRPr="006D3A24">
        <w:rPr>
          <w:spacing w:val="59"/>
          <w:sz w:val="24"/>
          <w:szCs w:val="24"/>
        </w:rPr>
        <w:t xml:space="preserve"> </w:t>
      </w:r>
      <w:r w:rsidRPr="006D3A24">
        <w:rPr>
          <w:sz w:val="24"/>
          <w:szCs w:val="24"/>
        </w:rPr>
        <w:t>this scheme, which will be connected to 33/11 KV substations through 11 KV line.</w:t>
      </w:r>
    </w:p>
    <w:p w:rsidR="003A4E22" w:rsidRPr="006D3A24" w:rsidRDefault="003A4E22" w:rsidP="003A4E22">
      <w:pPr>
        <w:shd w:val="clear" w:color="auto" w:fill="FFFFFF" w:themeFill="background1"/>
        <w:tabs>
          <w:tab w:val="left" w:pos="949"/>
        </w:tabs>
        <w:spacing w:before="168" w:line="360" w:lineRule="auto"/>
        <w:ind w:left="485" w:hanging="480"/>
        <w:jc w:val="both"/>
        <w:rPr>
          <w:sz w:val="24"/>
          <w:szCs w:val="24"/>
        </w:rPr>
      </w:pPr>
      <w:r w:rsidRPr="006D3A24">
        <w:rPr>
          <w:sz w:val="24"/>
          <w:szCs w:val="24"/>
        </w:rPr>
        <w:t xml:space="preserve">ii. </w:t>
      </w:r>
      <w:r w:rsidRPr="006D3A24">
        <w:rPr>
          <w:sz w:val="24"/>
          <w:szCs w:val="24"/>
        </w:rPr>
        <w:tab/>
        <w:t>Laying of 11 KV lines from Solar Power Plant to 33/11 kV substation. Construction of bay &amp; related switchgear at substation where metering of the plant is to be done shall be done by the SPG.</w:t>
      </w:r>
    </w:p>
    <w:p w:rsidR="003A4E22" w:rsidRPr="006D3A24" w:rsidRDefault="003A4E22" w:rsidP="003A4E22">
      <w:pPr>
        <w:pStyle w:val="ListParagraph"/>
        <w:numPr>
          <w:ilvl w:val="0"/>
          <w:numId w:val="59"/>
        </w:numPr>
        <w:shd w:val="clear" w:color="auto" w:fill="FFFFFF" w:themeFill="background1"/>
        <w:tabs>
          <w:tab w:val="left" w:pos="949"/>
          <w:tab w:val="left" w:pos="951"/>
        </w:tabs>
        <w:spacing w:before="91"/>
        <w:ind w:left="493" w:hanging="628"/>
        <w:jc w:val="left"/>
        <w:rPr>
          <w:sz w:val="24"/>
          <w:szCs w:val="24"/>
        </w:rPr>
      </w:pPr>
      <w:r w:rsidRPr="006D3A24">
        <w:rPr>
          <w:sz w:val="24"/>
          <w:szCs w:val="24"/>
        </w:rPr>
        <w:t xml:space="preserve">MePDCL will facilitate SPG in getting Right of Way for </w:t>
      </w:r>
      <w:proofErr w:type="gramStart"/>
      <w:r w:rsidRPr="006D3A24">
        <w:rPr>
          <w:sz w:val="24"/>
          <w:szCs w:val="24"/>
        </w:rPr>
        <w:t>laying</w:t>
      </w:r>
      <w:proofErr w:type="gramEnd"/>
      <w:r w:rsidRPr="006D3A24">
        <w:rPr>
          <w:sz w:val="24"/>
          <w:szCs w:val="24"/>
        </w:rPr>
        <w:t xml:space="preserve"> of 11 kV</w:t>
      </w:r>
      <w:r w:rsidRPr="006D3A24">
        <w:rPr>
          <w:spacing w:val="-13"/>
          <w:sz w:val="24"/>
          <w:szCs w:val="24"/>
        </w:rPr>
        <w:t xml:space="preserve"> </w:t>
      </w:r>
      <w:r w:rsidRPr="006D3A24">
        <w:rPr>
          <w:sz w:val="24"/>
          <w:szCs w:val="24"/>
        </w:rPr>
        <w:t>line.</w:t>
      </w:r>
    </w:p>
    <w:p w:rsidR="003A4E22" w:rsidRPr="006D3A24" w:rsidRDefault="003A4E22" w:rsidP="003A4E22">
      <w:pPr>
        <w:pStyle w:val="BodyText"/>
        <w:shd w:val="clear" w:color="auto" w:fill="FFFFFF" w:themeFill="background1"/>
        <w:spacing w:before="8"/>
        <w:rPr>
          <w:sz w:val="24"/>
          <w:szCs w:val="24"/>
        </w:rPr>
      </w:pPr>
    </w:p>
    <w:p w:rsidR="003A4E22" w:rsidRPr="006D3A24" w:rsidRDefault="003A4E22" w:rsidP="003A4E22">
      <w:pPr>
        <w:pStyle w:val="ListParagraph"/>
        <w:numPr>
          <w:ilvl w:val="0"/>
          <w:numId w:val="59"/>
        </w:numPr>
        <w:shd w:val="clear" w:color="auto" w:fill="FFFFFF" w:themeFill="background1"/>
        <w:tabs>
          <w:tab w:val="left" w:pos="951"/>
        </w:tabs>
        <w:spacing w:line="360" w:lineRule="auto"/>
        <w:ind w:left="493" w:right="299" w:hanging="622"/>
        <w:jc w:val="both"/>
        <w:rPr>
          <w:sz w:val="24"/>
          <w:szCs w:val="24"/>
        </w:rPr>
      </w:pPr>
      <w:r w:rsidRPr="006D3A24">
        <w:rPr>
          <w:sz w:val="24"/>
          <w:szCs w:val="24"/>
        </w:rPr>
        <w:t>SPG</w:t>
      </w:r>
      <w:r w:rsidRPr="006D3A24">
        <w:rPr>
          <w:spacing w:val="-6"/>
          <w:sz w:val="24"/>
          <w:szCs w:val="24"/>
        </w:rPr>
        <w:t xml:space="preserve"> will</w:t>
      </w:r>
      <w:r w:rsidRPr="006D3A24">
        <w:rPr>
          <w:spacing w:val="-4"/>
          <w:sz w:val="24"/>
          <w:szCs w:val="24"/>
        </w:rPr>
        <w:t xml:space="preserve"> </w:t>
      </w:r>
      <w:r w:rsidRPr="006D3A24">
        <w:rPr>
          <w:sz w:val="24"/>
          <w:szCs w:val="24"/>
        </w:rPr>
        <w:t>construct</w:t>
      </w:r>
      <w:r w:rsidRPr="006D3A24">
        <w:rPr>
          <w:spacing w:val="-4"/>
          <w:sz w:val="24"/>
          <w:szCs w:val="24"/>
        </w:rPr>
        <w:t xml:space="preserve"> </w:t>
      </w:r>
      <w:r w:rsidRPr="006D3A24">
        <w:rPr>
          <w:sz w:val="24"/>
          <w:szCs w:val="24"/>
        </w:rPr>
        <w:t>the</w:t>
      </w:r>
      <w:r w:rsidRPr="006D3A24">
        <w:rPr>
          <w:spacing w:val="-5"/>
          <w:sz w:val="24"/>
          <w:szCs w:val="24"/>
        </w:rPr>
        <w:t xml:space="preserve"> </w:t>
      </w:r>
      <w:r w:rsidRPr="006D3A24">
        <w:rPr>
          <w:sz w:val="24"/>
          <w:szCs w:val="24"/>
        </w:rPr>
        <w:t>11</w:t>
      </w:r>
      <w:r w:rsidRPr="006D3A24">
        <w:rPr>
          <w:spacing w:val="-7"/>
          <w:sz w:val="24"/>
          <w:szCs w:val="24"/>
        </w:rPr>
        <w:t xml:space="preserve"> </w:t>
      </w:r>
      <w:r w:rsidRPr="006D3A24">
        <w:rPr>
          <w:sz w:val="24"/>
          <w:szCs w:val="24"/>
        </w:rPr>
        <w:t>kV</w:t>
      </w:r>
      <w:r w:rsidRPr="006D3A24">
        <w:rPr>
          <w:spacing w:val="-8"/>
          <w:sz w:val="24"/>
          <w:szCs w:val="24"/>
        </w:rPr>
        <w:t xml:space="preserve"> </w:t>
      </w:r>
      <w:r w:rsidRPr="006D3A24">
        <w:rPr>
          <w:sz w:val="24"/>
          <w:szCs w:val="24"/>
        </w:rPr>
        <w:t>through</w:t>
      </w:r>
      <w:r w:rsidRPr="006D3A24">
        <w:rPr>
          <w:spacing w:val="-5"/>
          <w:sz w:val="24"/>
          <w:szCs w:val="24"/>
        </w:rPr>
        <w:t xml:space="preserve"> </w:t>
      </w:r>
      <w:r w:rsidRPr="006D3A24">
        <w:rPr>
          <w:sz w:val="24"/>
          <w:szCs w:val="24"/>
        </w:rPr>
        <w:t>MePDCL</w:t>
      </w:r>
      <w:r w:rsidRPr="006D3A24">
        <w:rPr>
          <w:spacing w:val="-3"/>
          <w:sz w:val="24"/>
          <w:szCs w:val="24"/>
        </w:rPr>
        <w:t xml:space="preserve"> </w:t>
      </w:r>
      <w:r w:rsidRPr="006D3A24">
        <w:rPr>
          <w:sz w:val="24"/>
          <w:szCs w:val="24"/>
        </w:rPr>
        <w:t>by</w:t>
      </w:r>
      <w:r w:rsidRPr="006D3A24">
        <w:rPr>
          <w:spacing w:val="-5"/>
          <w:sz w:val="24"/>
          <w:szCs w:val="24"/>
        </w:rPr>
        <w:t xml:space="preserve"> </w:t>
      </w:r>
      <w:r w:rsidRPr="006D3A24">
        <w:rPr>
          <w:sz w:val="24"/>
          <w:szCs w:val="24"/>
        </w:rPr>
        <w:t>paying</w:t>
      </w:r>
      <w:r w:rsidRPr="006D3A24">
        <w:rPr>
          <w:spacing w:val="-4"/>
          <w:sz w:val="24"/>
          <w:szCs w:val="24"/>
        </w:rPr>
        <w:t xml:space="preserve"> </w:t>
      </w:r>
      <w:r w:rsidRPr="006D3A24">
        <w:rPr>
          <w:sz w:val="24"/>
          <w:szCs w:val="24"/>
        </w:rPr>
        <w:t>the</w:t>
      </w:r>
      <w:r w:rsidRPr="006D3A24">
        <w:rPr>
          <w:spacing w:val="-5"/>
          <w:sz w:val="24"/>
          <w:szCs w:val="24"/>
        </w:rPr>
        <w:t xml:space="preserve"> </w:t>
      </w:r>
      <w:r w:rsidRPr="006D3A24">
        <w:rPr>
          <w:sz w:val="24"/>
          <w:szCs w:val="24"/>
        </w:rPr>
        <w:t>applicable cost and other</w:t>
      </w:r>
      <w:r w:rsidRPr="006D3A24">
        <w:rPr>
          <w:spacing w:val="-2"/>
          <w:sz w:val="24"/>
          <w:szCs w:val="24"/>
        </w:rPr>
        <w:t xml:space="preserve"> </w:t>
      </w:r>
      <w:r w:rsidRPr="006D3A24">
        <w:rPr>
          <w:sz w:val="24"/>
          <w:szCs w:val="24"/>
        </w:rPr>
        <w:t>charges (to MePDCL).</w:t>
      </w:r>
    </w:p>
    <w:p w:rsidR="003A4E22" w:rsidRPr="006D3A24" w:rsidRDefault="003A4E22" w:rsidP="003A4E22">
      <w:pPr>
        <w:pStyle w:val="ListParagraph"/>
        <w:numPr>
          <w:ilvl w:val="0"/>
          <w:numId w:val="59"/>
        </w:numPr>
        <w:tabs>
          <w:tab w:val="left" w:pos="949"/>
          <w:tab w:val="left" w:pos="951"/>
        </w:tabs>
        <w:spacing w:before="120"/>
        <w:ind w:left="493" w:hanging="553"/>
        <w:jc w:val="left"/>
        <w:rPr>
          <w:sz w:val="24"/>
          <w:szCs w:val="24"/>
        </w:rPr>
      </w:pPr>
      <w:r w:rsidRPr="006D3A24">
        <w:rPr>
          <w:sz w:val="24"/>
          <w:szCs w:val="24"/>
        </w:rPr>
        <w:t>SPG shall be responsible for the maintenance of the dedicated 11 KV</w:t>
      </w:r>
      <w:r w:rsidRPr="006D3A24">
        <w:rPr>
          <w:spacing w:val="-12"/>
          <w:sz w:val="24"/>
          <w:szCs w:val="24"/>
        </w:rPr>
        <w:t xml:space="preserve"> </w:t>
      </w:r>
      <w:r w:rsidRPr="006D3A24">
        <w:rPr>
          <w:sz w:val="24"/>
          <w:szCs w:val="24"/>
        </w:rPr>
        <w:t>line.</w:t>
      </w:r>
    </w:p>
    <w:p w:rsidR="003A4E22" w:rsidRPr="006D3A24" w:rsidRDefault="003A4E22" w:rsidP="003A4E22">
      <w:pPr>
        <w:pStyle w:val="BodyText"/>
        <w:spacing w:before="7"/>
        <w:rPr>
          <w:sz w:val="24"/>
          <w:szCs w:val="24"/>
        </w:rPr>
      </w:pPr>
    </w:p>
    <w:p w:rsidR="003A4E22" w:rsidRPr="006D3A24" w:rsidRDefault="003A4E22" w:rsidP="003A4E22">
      <w:pPr>
        <w:pStyle w:val="ListParagraph"/>
        <w:numPr>
          <w:ilvl w:val="0"/>
          <w:numId w:val="59"/>
        </w:numPr>
        <w:tabs>
          <w:tab w:val="left" w:pos="951"/>
        </w:tabs>
        <w:spacing w:before="1" w:line="360" w:lineRule="auto"/>
        <w:ind w:left="493" w:right="296" w:hanging="622"/>
        <w:jc w:val="both"/>
        <w:rPr>
          <w:sz w:val="24"/>
          <w:szCs w:val="24"/>
        </w:rPr>
      </w:pPr>
      <w:r w:rsidRPr="006D3A24">
        <w:rPr>
          <w:sz w:val="24"/>
          <w:szCs w:val="24"/>
        </w:rPr>
        <w:t>If there are more than one SPG</w:t>
      </w:r>
      <w:r w:rsidR="0043586C">
        <w:rPr>
          <w:sz w:val="24"/>
          <w:szCs w:val="24"/>
        </w:rPr>
        <w:t>, who</w:t>
      </w:r>
      <w:r w:rsidRPr="006D3A24">
        <w:rPr>
          <w:sz w:val="24"/>
          <w:szCs w:val="24"/>
        </w:rPr>
        <w:t xml:space="preserve"> are awarded at a particular sub-station, they shall be permitted to jointly establish a common transmission line to feed the sub- station with the approval of</w:t>
      </w:r>
      <w:r w:rsidRPr="006D3A24">
        <w:rPr>
          <w:spacing w:val="-2"/>
          <w:sz w:val="24"/>
          <w:szCs w:val="24"/>
        </w:rPr>
        <w:t xml:space="preserve"> </w:t>
      </w:r>
      <w:r w:rsidRPr="006D3A24">
        <w:rPr>
          <w:sz w:val="24"/>
          <w:szCs w:val="24"/>
        </w:rPr>
        <w:t>MePDCL.</w:t>
      </w:r>
    </w:p>
    <w:p w:rsidR="003A4E22" w:rsidRPr="006D3A24" w:rsidRDefault="003A4E22" w:rsidP="003A4E22">
      <w:pPr>
        <w:pStyle w:val="ListParagraph"/>
        <w:numPr>
          <w:ilvl w:val="0"/>
          <w:numId w:val="59"/>
        </w:numPr>
        <w:tabs>
          <w:tab w:val="left" w:pos="951"/>
        </w:tabs>
        <w:spacing w:before="120"/>
        <w:ind w:left="493" w:hanging="693"/>
        <w:jc w:val="both"/>
        <w:rPr>
          <w:sz w:val="24"/>
          <w:szCs w:val="24"/>
        </w:rPr>
      </w:pPr>
      <w:r w:rsidRPr="006D3A24">
        <w:rPr>
          <w:sz w:val="24"/>
          <w:szCs w:val="24"/>
        </w:rPr>
        <w:t>SPG shall have to deposit the applicable Connectivity Charges to the</w:t>
      </w:r>
      <w:r w:rsidRPr="006D3A24">
        <w:rPr>
          <w:spacing w:val="-12"/>
          <w:sz w:val="24"/>
          <w:szCs w:val="24"/>
        </w:rPr>
        <w:t xml:space="preserve"> </w:t>
      </w:r>
      <w:r w:rsidRPr="006D3A24">
        <w:rPr>
          <w:sz w:val="24"/>
          <w:szCs w:val="24"/>
        </w:rPr>
        <w:t>MePDCL.</w:t>
      </w:r>
    </w:p>
    <w:p w:rsidR="003A4E22" w:rsidRPr="006D3A24" w:rsidRDefault="003A4E22" w:rsidP="003A4E22">
      <w:pPr>
        <w:pStyle w:val="BodyText"/>
        <w:spacing w:before="9"/>
        <w:rPr>
          <w:sz w:val="24"/>
          <w:szCs w:val="24"/>
        </w:rPr>
      </w:pPr>
    </w:p>
    <w:p w:rsidR="003A4E22" w:rsidRPr="006D3A24" w:rsidRDefault="003A4E22" w:rsidP="003A4E22">
      <w:pPr>
        <w:pStyle w:val="ListParagraph"/>
        <w:numPr>
          <w:ilvl w:val="0"/>
          <w:numId w:val="59"/>
        </w:numPr>
        <w:tabs>
          <w:tab w:val="left" w:pos="951"/>
        </w:tabs>
        <w:ind w:left="493" w:hanging="762"/>
        <w:jc w:val="both"/>
        <w:rPr>
          <w:sz w:val="24"/>
          <w:szCs w:val="24"/>
        </w:rPr>
      </w:pPr>
      <w:r w:rsidRPr="006D3A24">
        <w:rPr>
          <w:sz w:val="24"/>
          <w:szCs w:val="24"/>
        </w:rPr>
        <w:t>SPG</w:t>
      </w:r>
      <w:r w:rsidRPr="006D3A24">
        <w:rPr>
          <w:spacing w:val="-17"/>
          <w:sz w:val="24"/>
          <w:szCs w:val="24"/>
        </w:rPr>
        <w:t xml:space="preserve"> </w:t>
      </w:r>
      <w:r w:rsidRPr="006D3A24">
        <w:rPr>
          <w:sz w:val="24"/>
          <w:szCs w:val="24"/>
        </w:rPr>
        <w:t>has</w:t>
      </w:r>
      <w:r w:rsidRPr="006D3A24">
        <w:rPr>
          <w:spacing w:val="-17"/>
          <w:sz w:val="24"/>
          <w:szCs w:val="24"/>
        </w:rPr>
        <w:t xml:space="preserve"> </w:t>
      </w:r>
      <w:r w:rsidRPr="006D3A24">
        <w:rPr>
          <w:sz w:val="24"/>
          <w:szCs w:val="24"/>
        </w:rPr>
        <w:t>to</w:t>
      </w:r>
      <w:r w:rsidRPr="006D3A24">
        <w:rPr>
          <w:spacing w:val="-14"/>
          <w:sz w:val="24"/>
          <w:szCs w:val="24"/>
        </w:rPr>
        <w:t xml:space="preserve"> </w:t>
      </w:r>
      <w:r w:rsidRPr="006D3A24">
        <w:rPr>
          <w:sz w:val="24"/>
          <w:szCs w:val="24"/>
        </w:rPr>
        <w:t>comply</w:t>
      </w:r>
      <w:r w:rsidRPr="006D3A24">
        <w:rPr>
          <w:spacing w:val="-15"/>
          <w:sz w:val="24"/>
          <w:szCs w:val="24"/>
        </w:rPr>
        <w:t xml:space="preserve"> </w:t>
      </w:r>
      <w:r w:rsidRPr="006D3A24">
        <w:rPr>
          <w:sz w:val="24"/>
          <w:szCs w:val="24"/>
        </w:rPr>
        <w:t>with</w:t>
      </w:r>
      <w:r w:rsidRPr="006D3A24">
        <w:rPr>
          <w:spacing w:val="-15"/>
          <w:sz w:val="24"/>
          <w:szCs w:val="24"/>
        </w:rPr>
        <w:t xml:space="preserve"> </w:t>
      </w:r>
      <w:r w:rsidRPr="006D3A24">
        <w:rPr>
          <w:sz w:val="24"/>
          <w:szCs w:val="24"/>
        </w:rPr>
        <w:t>the</w:t>
      </w:r>
      <w:r w:rsidRPr="006D3A24">
        <w:rPr>
          <w:spacing w:val="-14"/>
          <w:sz w:val="24"/>
          <w:szCs w:val="24"/>
        </w:rPr>
        <w:t xml:space="preserve"> </w:t>
      </w:r>
      <w:r w:rsidRPr="006D3A24">
        <w:rPr>
          <w:sz w:val="24"/>
          <w:szCs w:val="24"/>
        </w:rPr>
        <w:t>Grid</w:t>
      </w:r>
      <w:r w:rsidRPr="006D3A24">
        <w:rPr>
          <w:spacing w:val="-16"/>
          <w:sz w:val="24"/>
          <w:szCs w:val="24"/>
        </w:rPr>
        <w:t xml:space="preserve"> </w:t>
      </w:r>
      <w:r w:rsidRPr="006D3A24">
        <w:rPr>
          <w:sz w:val="24"/>
          <w:szCs w:val="24"/>
        </w:rPr>
        <w:t>Code</w:t>
      </w:r>
      <w:r w:rsidRPr="006D3A24">
        <w:rPr>
          <w:spacing w:val="-14"/>
          <w:sz w:val="24"/>
          <w:szCs w:val="24"/>
        </w:rPr>
        <w:t xml:space="preserve"> </w:t>
      </w:r>
      <w:r w:rsidRPr="006D3A24">
        <w:rPr>
          <w:sz w:val="24"/>
          <w:szCs w:val="24"/>
        </w:rPr>
        <w:t>and</w:t>
      </w:r>
      <w:r w:rsidRPr="006D3A24">
        <w:rPr>
          <w:spacing w:val="-17"/>
          <w:sz w:val="24"/>
          <w:szCs w:val="24"/>
        </w:rPr>
        <w:t xml:space="preserve"> </w:t>
      </w:r>
      <w:r w:rsidRPr="006D3A24">
        <w:rPr>
          <w:sz w:val="24"/>
          <w:szCs w:val="24"/>
        </w:rPr>
        <w:t>other</w:t>
      </w:r>
      <w:r w:rsidRPr="006D3A24">
        <w:rPr>
          <w:spacing w:val="-14"/>
          <w:sz w:val="24"/>
          <w:szCs w:val="24"/>
        </w:rPr>
        <w:t xml:space="preserve"> </w:t>
      </w:r>
      <w:r w:rsidRPr="006D3A24">
        <w:rPr>
          <w:sz w:val="24"/>
          <w:szCs w:val="24"/>
        </w:rPr>
        <w:t>related</w:t>
      </w:r>
      <w:r w:rsidRPr="006D3A24">
        <w:rPr>
          <w:spacing w:val="-14"/>
          <w:sz w:val="24"/>
          <w:szCs w:val="24"/>
        </w:rPr>
        <w:t xml:space="preserve"> </w:t>
      </w:r>
      <w:r w:rsidRPr="006D3A24">
        <w:rPr>
          <w:sz w:val="24"/>
          <w:szCs w:val="24"/>
        </w:rPr>
        <w:t>Regulations</w:t>
      </w:r>
      <w:r w:rsidRPr="006D3A24">
        <w:rPr>
          <w:spacing w:val="-17"/>
          <w:sz w:val="24"/>
          <w:szCs w:val="24"/>
        </w:rPr>
        <w:t xml:space="preserve"> </w:t>
      </w:r>
      <w:r w:rsidRPr="006D3A24">
        <w:rPr>
          <w:sz w:val="24"/>
          <w:szCs w:val="24"/>
        </w:rPr>
        <w:t>as</w:t>
      </w:r>
      <w:r w:rsidRPr="006D3A24">
        <w:rPr>
          <w:spacing w:val="-16"/>
          <w:sz w:val="24"/>
          <w:szCs w:val="24"/>
        </w:rPr>
        <w:t xml:space="preserve"> </w:t>
      </w:r>
      <w:r w:rsidRPr="006D3A24">
        <w:rPr>
          <w:sz w:val="24"/>
          <w:szCs w:val="24"/>
        </w:rPr>
        <w:t>applicable.</w:t>
      </w:r>
    </w:p>
    <w:p w:rsidR="003A4E22" w:rsidRPr="006D3A24" w:rsidRDefault="003A4E22" w:rsidP="003A4E22">
      <w:pPr>
        <w:pStyle w:val="BodyText"/>
        <w:rPr>
          <w:sz w:val="24"/>
          <w:szCs w:val="24"/>
        </w:rPr>
      </w:pPr>
    </w:p>
    <w:p w:rsidR="003A4E22" w:rsidRPr="006D3A24" w:rsidRDefault="003A4E22" w:rsidP="003A4E22">
      <w:pPr>
        <w:pStyle w:val="BodyText"/>
        <w:rPr>
          <w:sz w:val="24"/>
          <w:szCs w:val="24"/>
        </w:rPr>
      </w:pPr>
    </w:p>
    <w:p w:rsidR="003A4E22" w:rsidRPr="006D3A24" w:rsidRDefault="003A4E22" w:rsidP="003A4E22">
      <w:pPr>
        <w:pStyle w:val="ListParagraph"/>
        <w:numPr>
          <w:ilvl w:val="0"/>
          <w:numId w:val="65"/>
        </w:numPr>
        <w:tabs>
          <w:tab w:val="left" w:pos="814"/>
        </w:tabs>
        <w:ind w:left="356" w:hanging="356"/>
        <w:jc w:val="left"/>
        <w:rPr>
          <w:b/>
          <w:sz w:val="24"/>
          <w:szCs w:val="24"/>
        </w:rPr>
      </w:pPr>
      <w:r w:rsidRPr="006D3A24">
        <w:rPr>
          <w:b/>
          <w:sz w:val="24"/>
          <w:szCs w:val="24"/>
        </w:rPr>
        <w:t>Power Purchase</w:t>
      </w:r>
      <w:r w:rsidRPr="006D3A24">
        <w:rPr>
          <w:b/>
          <w:spacing w:val="1"/>
          <w:sz w:val="24"/>
          <w:szCs w:val="24"/>
        </w:rPr>
        <w:t xml:space="preserve"> </w:t>
      </w:r>
      <w:r w:rsidRPr="006D3A24">
        <w:rPr>
          <w:b/>
          <w:sz w:val="24"/>
          <w:szCs w:val="24"/>
        </w:rPr>
        <w:t>Agreement</w:t>
      </w:r>
    </w:p>
    <w:p w:rsidR="00326D69" w:rsidRPr="00326D69" w:rsidRDefault="003A4E22" w:rsidP="00326D69">
      <w:pPr>
        <w:pStyle w:val="ListParagraph"/>
        <w:numPr>
          <w:ilvl w:val="1"/>
          <w:numId w:val="65"/>
        </w:numPr>
        <w:tabs>
          <w:tab w:val="left" w:pos="1104"/>
        </w:tabs>
        <w:spacing w:before="228" w:line="360" w:lineRule="auto"/>
        <w:ind w:left="646" w:right="297"/>
        <w:jc w:val="both"/>
        <w:rPr>
          <w:sz w:val="24"/>
          <w:szCs w:val="24"/>
        </w:rPr>
      </w:pPr>
      <w:r w:rsidRPr="00326D69">
        <w:rPr>
          <w:sz w:val="24"/>
          <w:szCs w:val="24"/>
        </w:rPr>
        <w:t>Power Purchase Agreement shall be signed by SPG with the MePDCL within a period of two months from the date of issuance of LOA. PPA shall be for</w:t>
      </w:r>
      <w:r w:rsidRPr="00326D69">
        <w:rPr>
          <w:spacing w:val="30"/>
          <w:sz w:val="24"/>
          <w:szCs w:val="24"/>
        </w:rPr>
        <w:t xml:space="preserve"> </w:t>
      </w:r>
      <w:r w:rsidRPr="00326D69">
        <w:rPr>
          <w:sz w:val="24"/>
          <w:szCs w:val="24"/>
        </w:rPr>
        <w:t>a</w:t>
      </w:r>
      <w:r w:rsidRPr="00326D69">
        <w:rPr>
          <w:spacing w:val="28"/>
          <w:sz w:val="24"/>
          <w:szCs w:val="24"/>
        </w:rPr>
        <w:t xml:space="preserve"> </w:t>
      </w:r>
      <w:r w:rsidRPr="00326D69">
        <w:rPr>
          <w:sz w:val="24"/>
          <w:szCs w:val="24"/>
        </w:rPr>
        <w:t>period</w:t>
      </w:r>
      <w:r w:rsidRPr="00326D69">
        <w:rPr>
          <w:spacing w:val="28"/>
          <w:sz w:val="24"/>
          <w:szCs w:val="24"/>
        </w:rPr>
        <w:t xml:space="preserve"> </w:t>
      </w:r>
      <w:r w:rsidRPr="00326D69">
        <w:rPr>
          <w:sz w:val="24"/>
          <w:szCs w:val="24"/>
        </w:rPr>
        <w:t>of</w:t>
      </w:r>
      <w:r w:rsidRPr="00326D69">
        <w:rPr>
          <w:spacing w:val="30"/>
          <w:sz w:val="24"/>
          <w:szCs w:val="24"/>
        </w:rPr>
        <w:t xml:space="preserve"> </w:t>
      </w:r>
      <w:r w:rsidRPr="00326D69">
        <w:rPr>
          <w:sz w:val="24"/>
          <w:szCs w:val="24"/>
        </w:rPr>
        <w:t>25</w:t>
      </w:r>
      <w:r w:rsidRPr="00326D69">
        <w:rPr>
          <w:spacing w:val="27"/>
          <w:sz w:val="24"/>
          <w:szCs w:val="24"/>
        </w:rPr>
        <w:t xml:space="preserve"> </w:t>
      </w:r>
      <w:r w:rsidRPr="00326D69">
        <w:rPr>
          <w:sz w:val="24"/>
          <w:szCs w:val="24"/>
        </w:rPr>
        <w:t>years</w:t>
      </w:r>
      <w:r w:rsidRPr="00326D69">
        <w:rPr>
          <w:spacing w:val="28"/>
          <w:sz w:val="24"/>
          <w:szCs w:val="24"/>
        </w:rPr>
        <w:t xml:space="preserve"> </w:t>
      </w:r>
      <w:r w:rsidRPr="00326D69">
        <w:rPr>
          <w:sz w:val="24"/>
          <w:szCs w:val="24"/>
        </w:rPr>
        <w:t>from</w:t>
      </w:r>
      <w:r w:rsidRPr="00326D69">
        <w:rPr>
          <w:spacing w:val="28"/>
          <w:sz w:val="24"/>
          <w:szCs w:val="24"/>
        </w:rPr>
        <w:t xml:space="preserve"> </w:t>
      </w:r>
      <w:r w:rsidRPr="00326D69">
        <w:rPr>
          <w:sz w:val="24"/>
          <w:szCs w:val="24"/>
        </w:rPr>
        <w:t>the</w:t>
      </w:r>
      <w:r w:rsidRPr="00326D69">
        <w:rPr>
          <w:spacing w:val="28"/>
          <w:sz w:val="24"/>
          <w:szCs w:val="24"/>
        </w:rPr>
        <w:t xml:space="preserve"> </w:t>
      </w:r>
      <w:r w:rsidRPr="00326D69">
        <w:rPr>
          <w:sz w:val="24"/>
          <w:szCs w:val="24"/>
        </w:rPr>
        <w:t>Commercial</w:t>
      </w:r>
      <w:r w:rsidRPr="00326D69">
        <w:rPr>
          <w:spacing w:val="28"/>
          <w:sz w:val="24"/>
          <w:szCs w:val="24"/>
        </w:rPr>
        <w:t xml:space="preserve"> </w:t>
      </w:r>
      <w:r w:rsidRPr="00326D69">
        <w:rPr>
          <w:sz w:val="24"/>
          <w:szCs w:val="24"/>
        </w:rPr>
        <w:t>Operation</w:t>
      </w:r>
      <w:r w:rsidRPr="00326D69">
        <w:rPr>
          <w:spacing w:val="29"/>
          <w:sz w:val="24"/>
          <w:szCs w:val="24"/>
        </w:rPr>
        <w:t xml:space="preserve"> </w:t>
      </w:r>
      <w:r w:rsidRPr="00326D69">
        <w:rPr>
          <w:sz w:val="24"/>
          <w:szCs w:val="24"/>
        </w:rPr>
        <w:t>Date</w:t>
      </w:r>
      <w:r w:rsidRPr="00326D69">
        <w:rPr>
          <w:spacing w:val="34"/>
          <w:sz w:val="24"/>
          <w:szCs w:val="24"/>
        </w:rPr>
        <w:t xml:space="preserve"> </w:t>
      </w:r>
      <w:r w:rsidRPr="00326D69">
        <w:rPr>
          <w:sz w:val="24"/>
          <w:szCs w:val="24"/>
        </w:rPr>
        <w:t>(COD)</w:t>
      </w:r>
      <w:r w:rsidRPr="00326D69">
        <w:rPr>
          <w:spacing w:val="28"/>
          <w:sz w:val="24"/>
          <w:szCs w:val="24"/>
        </w:rPr>
        <w:t xml:space="preserve"> </w:t>
      </w:r>
      <w:r w:rsidRPr="00326D69">
        <w:rPr>
          <w:sz w:val="24"/>
          <w:szCs w:val="24"/>
        </w:rPr>
        <w:t>of</w:t>
      </w:r>
      <w:r w:rsidRPr="00326D69">
        <w:rPr>
          <w:spacing w:val="28"/>
          <w:sz w:val="24"/>
          <w:szCs w:val="24"/>
        </w:rPr>
        <w:t xml:space="preserve"> </w:t>
      </w:r>
      <w:r w:rsidRPr="00326D69">
        <w:rPr>
          <w:sz w:val="24"/>
          <w:szCs w:val="24"/>
        </w:rPr>
        <w:t xml:space="preserve">solar power plant. </w:t>
      </w:r>
    </w:p>
    <w:p w:rsidR="003A4E22" w:rsidRPr="006D3A24" w:rsidRDefault="003A4E22" w:rsidP="003A4E22">
      <w:pPr>
        <w:pStyle w:val="ListParagraph"/>
        <w:numPr>
          <w:ilvl w:val="1"/>
          <w:numId w:val="65"/>
        </w:numPr>
        <w:tabs>
          <w:tab w:val="left" w:pos="1104"/>
        </w:tabs>
        <w:spacing w:line="360" w:lineRule="auto"/>
        <w:ind w:left="646" w:right="301" w:hanging="557"/>
        <w:jc w:val="both"/>
        <w:rPr>
          <w:sz w:val="24"/>
          <w:szCs w:val="24"/>
        </w:rPr>
      </w:pPr>
      <w:r w:rsidRPr="006D3A24">
        <w:rPr>
          <w:sz w:val="24"/>
          <w:szCs w:val="24"/>
        </w:rPr>
        <w:t>PPA can be extended beyond the period of 25 years with mutual consent of SPG and</w:t>
      </w:r>
      <w:r w:rsidRPr="006D3A24">
        <w:rPr>
          <w:spacing w:val="-2"/>
          <w:sz w:val="24"/>
          <w:szCs w:val="24"/>
        </w:rPr>
        <w:t xml:space="preserve"> </w:t>
      </w:r>
      <w:r w:rsidRPr="006D3A24">
        <w:rPr>
          <w:sz w:val="24"/>
          <w:szCs w:val="24"/>
        </w:rPr>
        <w:t>MePDCL.</w:t>
      </w:r>
    </w:p>
    <w:p w:rsidR="003A4E22" w:rsidRPr="003A4E22" w:rsidRDefault="003A4E22" w:rsidP="003A4E22">
      <w:pPr>
        <w:pStyle w:val="ListParagraph"/>
        <w:numPr>
          <w:ilvl w:val="1"/>
          <w:numId w:val="65"/>
        </w:numPr>
        <w:tabs>
          <w:tab w:val="left" w:pos="1104"/>
        </w:tabs>
        <w:spacing w:before="120" w:line="360" w:lineRule="auto"/>
        <w:ind w:left="646" w:right="296" w:hanging="627"/>
        <w:jc w:val="both"/>
        <w:rPr>
          <w:sz w:val="24"/>
          <w:szCs w:val="24"/>
        </w:rPr>
      </w:pPr>
      <w:r w:rsidRPr="006D3A24">
        <w:rPr>
          <w:sz w:val="24"/>
          <w:szCs w:val="24"/>
        </w:rPr>
        <w:t>As a measure of payment protection, MePDCL shall provide letter of credit (LC) and ESCROW account to SPG as per the terms and conditions specified in the</w:t>
      </w:r>
      <w:r w:rsidRPr="006D3A24">
        <w:rPr>
          <w:spacing w:val="-4"/>
          <w:sz w:val="24"/>
          <w:szCs w:val="24"/>
        </w:rPr>
        <w:t xml:space="preserve"> </w:t>
      </w:r>
      <w:r w:rsidRPr="006D3A24">
        <w:rPr>
          <w:sz w:val="24"/>
          <w:szCs w:val="24"/>
        </w:rPr>
        <w:t>PPA.</w:t>
      </w:r>
    </w:p>
    <w:p w:rsidR="003A4E22" w:rsidRPr="006D3A24" w:rsidRDefault="003A4E22" w:rsidP="003A4E22">
      <w:pPr>
        <w:pStyle w:val="ListParagraph"/>
        <w:numPr>
          <w:ilvl w:val="0"/>
          <w:numId w:val="65"/>
        </w:numPr>
        <w:tabs>
          <w:tab w:val="left" w:pos="821"/>
        </w:tabs>
        <w:spacing w:before="221" w:line="360" w:lineRule="auto"/>
        <w:ind w:left="363" w:right="297" w:hanging="432"/>
        <w:jc w:val="both"/>
        <w:rPr>
          <w:sz w:val="24"/>
          <w:szCs w:val="24"/>
        </w:rPr>
      </w:pPr>
      <w:r w:rsidRPr="006D3A24">
        <w:rPr>
          <w:sz w:val="24"/>
          <w:szCs w:val="24"/>
        </w:rPr>
        <w:t>Electricity purchased from these solar power plants will be accounted by MePDCL to meet Renewable Purchase</w:t>
      </w:r>
      <w:r w:rsidRPr="006D3A24">
        <w:rPr>
          <w:spacing w:val="-1"/>
          <w:sz w:val="24"/>
          <w:szCs w:val="24"/>
        </w:rPr>
        <w:t xml:space="preserve"> </w:t>
      </w:r>
      <w:r w:rsidRPr="006D3A24">
        <w:rPr>
          <w:sz w:val="24"/>
          <w:szCs w:val="24"/>
        </w:rPr>
        <w:t>Obligation (RPO).</w:t>
      </w:r>
    </w:p>
    <w:p w:rsidR="003A4E22" w:rsidRPr="006D3A24" w:rsidRDefault="003A4E22" w:rsidP="003A4E22">
      <w:pPr>
        <w:pStyle w:val="ListParagraph"/>
        <w:numPr>
          <w:ilvl w:val="0"/>
          <w:numId w:val="65"/>
        </w:numPr>
        <w:tabs>
          <w:tab w:val="left" w:pos="821"/>
        </w:tabs>
        <w:spacing w:before="241" w:line="360" w:lineRule="auto"/>
        <w:ind w:left="363" w:right="297" w:hanging="432"/>
        <w:jc w:val="both"/>
        <w:rPr>
          <w:sz w:val="24"/>
          <w:szCs w:val="24"/>
        </w:rPr>
      </w:pPr>
      <w:r w:rsidRPr="006D3A24">
        <w:rPr>
          <w:sz w:val="24"/>
          <w:szCs w:val="24"/>
        </w:rPr>
        <w:t>SPG will be free to adopt any technology based on solar energy. But in order to ensure only quality systems are installed, prevailing MNRE/BIS specifications</w:t>
      </w:r>
      <w:r w:rsidRPr="006D3A24">
        <w:rPr>
          <w:spacing w:val="-43"/>
          <w:sz w:val="24"/>
          <w:szCs w:val="24"/>
        </w:rPr>
        <w:t xml:space="preserve"> </w:t>
      </w:r>
      <w:r w:rsidRPr="006D3A24">
        <w:rPr>
          <w:sz w:val="24"/>
          <w:szCs w:val="24"/>
        </w:rPr>
        <w:t>and quality control orders applicable for solar modules, inverters, B</w:t>
      </w:r>
      <w:r w:rsidR="00C71AD7">
        <w:rPr>
          <w:sz w:val="24"/>
          <w:szCs w:val="24"/>
        </w:rPr>
        <w:t>alance of System</w:t>
      </w:r>
      <w:r w:rsidRPr="006D3A24">
        <w:rPr>
          <w:sz w:val="24"/>
          <w:szCs w:val="24"/>
        </w:rPr>
        <w:t xml:space="preserve"> and other equipment shall be</w:t>
      </w:r>
      <w:r w:rsidRPr="006D3A24">
        <w:rPr>
          <w:spacing w:val="-1"/>
          <w:sz w:val="24"/>
          <w:szCs w:val="24"/>
        </w:rPr>
        <w:t xml:space="preserve"> </w:t>
      </w:r>
      <w:r w:rsidRPr="006D3A24">
        <w:rPr>
          <w:sz w:val="24"/>
          <w:szCs w:val="24"/>
        </w:rPr>
        <w:t>followed.</w:t>
      </w:r>
    </w:p>
    <w:p w:rsidR="003A4E22" w:rsidRPr="006D3A24" w:rsidRDefault="003A4E22" w:rsidP="003A4E22">
      <w:pPr>
        <w:pStyle w:val="ListParagraph"/>
        <w:numPr>
          <w:ilvl w:val="0"/>
          <w:numId w:val="65"/>
        </w:numPr>
        <w:tabs>
          <w:tab w:val="left" w:pos="821"/>
        </w:tabs>
        <w:spacing w:before="241" w:line="360" w:lineRule="auto"/>
        <w:ind w:left="363" w:right="299" w:hanging="432"/>
        <w:jc w:val="both"/>
        <w:rPr>
          <w:sz w:val="24"/>
          <w:szCs w:val="24"/>
        </w:rPr>
      </w:pPr>
      <w:r w:rsidRPr="006D3A24">
        <w:rPr>
          <w:sz w:val="24"/>
          <w:szCs w:val="24"/>
        </w:rPr>
        <w:lastRenderedPageBreak/>
        <w:t xml:space="preserve">SPGs shall complete the Project Financing Arrangements for its Project and shall provide relevant documents to MePDCL in this regard </w:t>
      </w:r>
      <w:r w:rsidRPr="0043586C">
        <w:rPr>
          <w:sz w:val="24"/>
          <w:szCs w:val="24"/>
        </w:rPr>
        <w:t>within Three (03) Months</w:t>
      </w:r>
      <w:r w:rsidR="00C71AD7">
        <w:rPr>
          <w:sz w:val="24"/>
          <w:szCs w:val="24"/>
        </w:rPr>
        <w:t xml:space="preserve"> from the Date of issuance of LO</w:t>
      </w:r>
      <w:r w:rsidRPr="006D3A24">
        <w:rPr>
          <w:sz w:val="24"/>
          <w:szCs w:val="24"/>
        </w:rPr>
        <w:t>A by MePDCL for the</w:t>
      </w:r>
      <w:r w:rsidRPr="006D3A24">
        <w:rPr>
          <w:spacing w:val="-8"/>
          <w:sz w:val="24"/>
          <w:szCs w:val="24"/>
        </w:rPr>
        <w:t xml:space="preserve"> </w:t>
      </w:r>
      <w:r w:rsidRPr="006D3A24">
        <w:rPr>
          <w:sz w:val="24"/>
          <w:szCs w:val="24"/>
        </w:rPr>
        <w:t>project</w:t>
      </w:r>
    </w:p>
    <w:p w:rsidR="003A4E22" w:rsidRPr="006D3A24" w:rsidRDefault="003A4E22" w:rsidP="003A4E22">
      <w:pPr>
        <w:pStyle w:val="ListParagraph"/>
        <w:numPr>
          <w:ilvl w:val="0"/>
          <w:numId w:val="65"/>
        </w:numPr>
        <w:tabs>
          <w:tab w:val="left" w:pos="821"/>
        </w:tabs>
        <w:spacing w:before="240" w:line="360" w:lineRule="auto"/>
        <w:ind w:left="363" w:right="295" w:hanging="432"/>
        <w:jc w:val="both"/>
        <w:rPr>
          <w:sz w:val="24"/>
          <w:szCs w:val="24"/>
        </w:rPr>
      </w:pPr>
      <w:r w:rsidRPr="006D3A24">
        <w:rPr>
          <w:sz w:val="24"/>
          <w:szCs w:val="24"/>
        </w:rPr>
        <w:t>If any information/document provided by the SPG is found to be incorrect at any stage,</w:t>
      </w:r>
      <w:r w:rsidRPr="006D3A24">
        <w:rPr>
          <w:spacing w:val="-7"/>
          <w:sz w:val="24"/>
          <w:szCs w:val="24"/>
        </w:rPr>
        <w:t xml:space="preserve"> </w:t>
      </w:r>
      <w:r w:rsidRPr="006D3A24">
        <w:rPr>
          <w:sz w:val="24"/>
          <w:szCs w:val="24"/>
        </w:rPr>
        <w:t>the</w:t>
      </w:r>
      <w:r w:rsidRPr="006D3A24">
        <w:rPr>
          <w:spacing w:val="-6"/>
          <w:sz w:val="24"/>
          <w:szCs w:val="24"/>
        </w:rPr>
        <w:t xml:space="preserve"> </w:t>
      </w:r>
      <w:r w:rsidRPr="006D3A24">
        <w:rPr>
          <w:sz w:val="24"/>
          <w:szCs w:val="24"/>
        </w:rPr>
        <w:t>application</w:t>
      </w:r>
      <w:r w:rsidRPr="006D3A24">
        <w:rPr>
          <w:spacing w:val="-6"/>
          <w:sz w:val="24"/>
          <w:szCs w:val="24"/>
        </w:rPr>
        <w:t xml:space="preserve"> </w:t>
      </w:r>
      <w:r w:rsidRPr="006D3A24">
        <w:rPr>
          <w:sz w:val="24"/>
          <w:szCs w:val="24"/>
        </w:rPr>
        <w:t>of</w:t>
      </w:r>
      <w:r w:rsidRPr="006D3A24">
        <w:rPr>
          <w:spacing w:val="-8"/>
          <w:sz w:val="24"/>
          <w:szCs w:val="24"/>
        </w:rPr>
        <w:t xml:space="preserve"> </w:t>
      </w:r>
      <w:r w:rsidRPr="006D3A24">
        <w:rPr>
          <w:sz w:val="24"/>
          <w:szCs w:val="24"/>
        </w:rPr>
        <w:t>SPG</w:t>
      </w:r>
      <w:r w:rsidRPr="006D3A24">
        <w:rPr>
          <w:spacing w:val="-7"/>
          <w:sz w:val="24"/>
          <w:szCs w:val="24"/>
        </w:rPr>
        <w:t xml:space="preserve"> </w:t>
      </w:r>
      <w:r w:rsidRPr="006D3A24">
        <w:rPr>
          <w:sz w:val="24"/>
          <w:szCs w:val="24"/>
        </w:rPr>
        <w:t>shall</w:t>
      </w:r>
      <w:r w:rsidRPr="006D3A24">
        <w:rPr>
          <w:spacing w:val="-7"/>
          <w:sz w:val="24"/>
          <w:szCs w:val="24"/>
        </w:rPr>
        <w:t xml:space="preserve"> </w:t>
      </w:r>
      <w:r w:rsidRPr="006D3A24">
        <w:rPr>
          <w:sz w:val="24"/>
          <w:szCs w:val="24"/>
        </w:rPr>
        <w:t>be</w:t>
      </w:r>
      <w:r w:rsidRPr="006D3A24">
        <w:rPr>
          <w:spacing w:val="-8"/>
          <w:sz w:val="24"/>
          <w:szCs w:val="24"/>
        </w:rPr>
        <w:t xml:space="preserve"> </w:t>
      </w:r>
      <w:r w:rsidRPr="006D3A24">
        <w:rPr>
          <w:sz w:val="24"/>
          <w:szCs w:val="24"/>
        </w:rPr>
        <w:t>rejected</w:t>
      </w:r>
      <w:r w:rsidRPr="006D3A24">
        <w:rPr>
          <w:spacing w:val="-4"/>
          <w:sz w:val="24"/>
          <w:szCs w:val="24"/>
        </w:rPr>
        <w:t xml:space="preserve"> </w:t>
      </w:r>
      <w:r w:rsidRPr="006D3A24">
        <w:rPr>
          <w:sz w:val="24"/>
          <w:szCs w:val="24"/>
        </w:rPr>
        <w:t>and</w:t>
      </w:r>
      <w:r w:rsidRPr="006D3A24">
        <w:rPr>
          <w:spacing w:val="-7"/>
          <w:sz w:val="24"/>
          <w:szCs w:val="24"/>
        </w:rPr>
        <w:t xml:space="preserve"> </w:t>
      </w:r>
      <w:r w:rsidRPr="006D3A24">
        <w:rPr>
          <w:sz w:val="24"/>
          <w:szCs w:val="24"/>
        </w:rPr>
        <w:t>the</w:t>
      </w:r>
      <w:r w:rsidRPr="006D3A24">
        <w:rPr>
          <w:spacing w:val="-7"/>
          <w:sz w:val="24"/>
          <w:szCs w:val="24"/>
        </w:rPr>
        <w:t xml:space="preserve"> </w:t>
      </w:r>
      <w:r w:rsidRPr="006D3A24">
        <w:rPr>
          <w:sz w:val="24"/>
          <w:szCs w:val="24"/>
        </w:rPr>
        <w:t>bank</w:t>
      </w:r>
      <w:r w:rsidRPr="006D3A24">
        <w:rPr>
          <w:spacing w:val="-5"/>
          <w:sz w:val="24"/>
          <w:szCs w:val="24"/>
        </w:rPr>
        <w:t xml:space="preserve"> </w:t>
      </w:r>
      <w:r w:rsidRPr="006D3A24">
        <w:rPr>
          <w:sz w:val="24"/>
          <w:szCs w:val="24"/>
        </w:rPr>
        <w:t>guarantee</w:t>
      </w:r>
      <w:r w:rsidRPr="006D3A24">
        <w:rPr>
          <w:spacing w:val="-6"/>
          <w:sz w:val="24"/>
          <w:szCs w:val="24"/>
        </w:rPr>
        <w:t xml:space="preserve"> </w:t>
      </w:r>
      <w:r w:rsidRPr="006D3A24">
        <w:rPr>
          <w:sz w:val="24"/>
          <w:szCs w:val="24"/>
        </w:rPr>
        <w:t>submitted</w:t>
      </w:r>
      <w:r w:rsidRPr="006D3A24">
        <w:rPr>
          <w:spacing w:val="-6"/>
          <w:sz w:val="24"/>
          <w:szCs w:val="24"/>
        </w:rPr>
        <w:t xml:space="preserve"> </w:t>
      </w:r>
      <w:r w:rsidRPr="006D3A24">
        <w:rPr>
          <w:sz w:val="24"/>
          <w:szCs w:val="24"/>
        </w:rPr>
        <w:t>by the applicant will be</w:t>
      </w:r>
      <w:r w:rsidRPr="006D3A24">
        <w:rPr>
          <w:spacing w:val="-2"/>
          <w:sz w:val="24"/>
          <w:szCs w:val="24"/>
        </w:rPr>
        <w:t xml:space="preserve"> </w:t>
      </w:r>
      <w:r w:rsidRPr="006D3A24">
        <w:rPr>
          <w:sz w:val="24"/>
          <w:szCs w:val="24"/>
        </w:rPr>
        <w:t>enchased.</w:t>
      </w:r>
    </w:p>
    <w:p w:rsidR="003A4E22" w:rsidRPr="006D3A24" w:rsidRDefault="003A4E22" w:rsidP="003A4E22">
      <w:pPr>
        <w:pStyle w:val="ListParagraph"/>
        <w:numPr>
          <w:ilvl w:val="0"/>
          <w:numId w:val="65"/>
        </w:numPr>
        <w:tabs>
          <w:tab w:val="left" w:pos="814"/>
        </w:tabs>
        <w:spacing w:before="211"/>
        <w:ind w:left="356" w:hanging="356"/>
        <w:jc w:val="both"/>
        <w:rPr>
          <w:b/>
          <w:sz w:val="24"/>
          <w:szCs w:val="24"/>
        </w:rPr>
      </w:pPr>
      <w:r w:rsidRPr="006D3A24">
        <w:rPr>
          <w:b/>
          <w:sz w:val="24"/>
          <w:szCs w:val="24"/>
        </w:rPr>
        <w:t>Reduction in Capacity Utilization Factor of Solar</w:t>
      </w:r>
      <w:r w:rsidRPr="006D3A24">
        <w:rPr>
          <w:b/>
          <w:spacing w:val="-5"/>
          <w:sz w:val="24"/>
          <w:szCs w:val="24"/>
        </w:rPr>
        <w:t xml:space="preserve"> </w:t>
      </w:r>
      <w:r w:rsidRPr="006D3A24">
        <w:rPr>
          <w:b/>
          <w:sz w:val="24"/>
          <w:szCs w:val="24"/>
        </w:rPr>
        <w:t>Plant</w:t>
      </w:r>
    </w:p>
    <w:p w:rsidR="003A4E22" w:rsidRPr="006D3A24" w:rsidRDefault="003A4E22" w:rsidP="003A4E22">
      <w:pPr>
        <w:pStyle w:val="ListParagraph"/>
        <w:numPr>
          <w:ilvl w:val="1"/>
          <w:numId w:val="65"/>
        </w:numPr>
        <w:tabs>
          <w:tab w:val="left" w:pos="1094"/>
        </w:tabs>
        <w:spacing w:before="167" w:line="360" w:lineRule="auto"/>
        <w:ind w:left="637" w:right="295" w:hanging="274"/>
        <w:jc w:val="both"/>
        <w:rPr>
          <w:sz w:val="24"/>
          <w:szCs w:val="24"/>
        </w:rPr>
      </w:pPr>
      <w:r w:rsidRPr="006D3A24">
        <w:rPr>
          <w:sz w:val="24"/>
          <w:szCs w:val="24"/>
        </w:rPr>
        <w:t>It is mandatory for SPG to maintain Capacity Utilization Factor (CUF) of at least 15% annually during the entire period of Power Purchase</w:t>
      </w:r>
      <w:r w:rsidRPr="006D3A24">
        <w:rPr>
          <w:spacing w:val="-6"/>
          <w:sz w:val="24"/>
          <w:szCs w:val="24"/>
        </w:rPr>
        <w:t xml:space="preserve"> </w:t>
      </w:r>
      <w:r w:rsidRPr="006D3A24">
        <w:rPr>
          <w:sz w:val="24"/>
          <w:szCs w:val="24"/>
        </w:rPr>
        <w:t>Agreement.</w:t>
      </w:r>
    </w:p>
    <w:p w:rsidR="003A4E22" w:rsidRPr="006D3A24" w:rsidRDefault="003A4E22" w:rsidP="003A4E22">
      <w:pPr>
        <w:pStyle w:val="ListParagraph"/>
        <w:numPr>
          <w:ilvl w:val="1"/>
          <w:numId w:val="65"/>
        </w:numPr>
        <w:tabs>
          <w:tab w:val="left" w:pos="1094"/>
        </w:tabs>
        <w:spacing w:before="120" w:line="360" w:lineRule="auto"/>
        <w:ind w:left="637" w:right="295" w:hanging="344"/>
        <w:jc w:val="both"/>
        <w:rPr>
          <w:sz w:val="24"/>
          <w:szCs w:val="24"/>
        </w:rPr>
      </w:pPr>
      <w:r w:rsidRPr="006D3A24">
        <w:rPr>
          <w:sz w:val="24"/>
          <w:szCs w:val="24"/>
        </w:rPr>
        <w:t>In case of CUF being maintained below 15%, the SPG shall compensate the MePDCL</w:t>
      </w:r>
      <w:r w:rsidRPr="006D3A24">
        <w:rPr>
          <w:spacing w:val="-17"/>
          <w:sz w:val="24"/>
          <w:szCs w:val="24"/>
        </w:rPr>
        <w:t xml:space="preserve"> </w:t>
      </w:r>
      <w:r w:rsidRPr="006D3A24">
        <w:rPr>
          <w:sz w:val="24"/>
          <w:szCs w:val="24"/>
        </w:rPr>
        <w:t>for</w:t>
      </w:r>
      <w:r w:rsidRPr="006D3A24">
        <w:rPr>
          <w:spacing w:val="-16"/>
          <w:sz w:val="24"/>
          <w:szCs w:val="24"/>
        </w:rPr>
        <w:t xml:space="preserve"> </w:t>
      </w:r>
      <w:r w:rsidRPr="006D3A24">
        <w:rPr>
          <w:sz w:val="24"/>
          <w:szCs w:val="24"/>
        </w:rPr>
        <w:t>the</w:t>
      </w:r>
      <w:r w:rsidRPr="006D3A24">
        <w:rPr>
          <w:spacing w:val="-17"/>
          <w:sz w:val="24"/>
          <w:szCs w:val="24"/>
        </w:rPr>
        <w:t xml:space="preserve"> </w:t>
      </w:r>
      <w:r w:rsidRPr="006D3A24">
        <w:rPr>
          <w:sz w:val="24"/>
          <w:szCs w:val="24"/>
        </w:rPr>
        <w:t>shortfall</w:t>
      </w:r>
      <w:r w:rsidRPr="006D3A24">
        <w:rPr>
          <w:spacing w:val="-17"/>
          <w:sz w:val="24"/>
          <w:szCs w:val="24"/>
        </w:rPr>
        <w:t xml:space="preserve"> </w:t>
      </w:r>
      <w:r w:rsidRPr="006D3A24">
        <w:rPr>
          <w:sz w:val="24"/>
          <w:szCs w:val="24"/>
        </w:rPr>
        <w:t>in</w:t>
      </w:r>
      <w:r w:rsidRPr="006D3A24">
        <w:rPr>
          <w:spacing w:val="-18"/>
          <w:sz w:val="24"/>
          <w:szCs w:val="24"/>
        </w:rPr>
        <w:t xml:space="preserve"> </w:t>
      </w:r>
      <w:r w:rsidRPr="006D3A24">
        <w:rPr>
          <w:sz w:val="24"/>
          <w:szCs w:val="24"/>
        </w:rPr>
        <w:t>power</w:t>
      </w:r>
      <w:r w:rsidRPr="006D3A24">
        <w:rPr>
          <w:spacing w:val="-16"/>
          <w:sz w:val="24"/>
          <w:szCs w:val="24"/>
        </w:rPr>
        <w:t xml:space="preserve"> </w:t>
      </w:r>
      <w:r w:rsidRPr="006D3A24">
        <w:rPr>
          <w:sz w:val="24"/>
          <w:szCs w:val="24"/>
        </w:rPr>
        <w:t>supply</w:t>
      </w:r>
      <w:r w:rsidRPr="006D3A24">
        <w:rPr>
          <w:spacing w:val="-16"/>
          <w:sz w:val="24"/>
          <w:szCs w:val="24"/>
        </w:rPr>
        <w:t xml:space="preserve"> </w:t>
      </w:r>
      <w:r w:rsidRPr="006D3A24">
        <w:rPr>
          <w:sz w:val="24"/>
          <w:szCs w:val="24"/>
        </w:rPr>
        <w:t>as</w:t>
      </w:r>
      <w:r w:rsidRPr="006D3A24">
        <w:rPr>
          <w:spacing w:val="-17"/>
          <w:sz w:val="24"/>
          <w:szCs w:val="24"/>
        </w:rPr>
        <w:t xml:space="preserve"> </w:t>
      </w:r>
      <w:r w:rsidRPr="006D3A24">
        <w:rPr>
          <w:sz w:val="24"/>
          <w:szCs w:val="24"/>
        </w:rPr>
        <w:t>per</w:t>
      </w:r>
      <w:r w:rsidRPr="006D3A24">
        <w:rPr>
          <w:spacing w:val="-16"/>
          <w:sz w:val="24"/>
          <w:szCs w:val="24"/>
        </w:rPr>
        <w:t xml:space="preserve"> </w:t>
      </w:r>
      <w:r w:rsidRPr="006D3A24">
        <w:rPr>
          <w:sz w:val="24"/>
          <w:szCs w:val="24"/>
        </w:rPr>
        <w:t>the</w:t>
      </w:r>
      <w:r w:rsidRPr="006D3A24">
        <w:rPr>
          <w:spacing w:val="-17"/>
          <w:sz w:val="24"/>
          <w:szCs w:val="24"/>
        </w:rPr>
        <w:t xml:space="preserve"> </w:t>
      </w:r>
      <w:r w:rsidRPr="006D3A24">
        <w:rPr>
          <w:sz w:val="24"/>
          <w:szCs w:val="24"/>
        </w:rPr>
        <w:t>provisions</w:t>
      </w:r>
      <w:r w:rsidRPr="006D3A24">
        <w:rPr>
          <w:spacing w:val="-18"/>
          <w:sz w:val="24"/>
          <w:szCs w:val="24"/>
        </w:rPr>
        <w:t xml:space="preserve"> </w:t>
      </w:r>
      <w:r w:rsidRPr="006D3A24">
        <w:rPr>
          <w:sz w:val="24"/>
          <w:szCs w:val="24"/>
        </w:rPr>
        <w:t>laid</w:t>
      </w:r>
      <w:r w:rsidRPr="006D3A24">
        <w:rPr>
          <w:spacing w:val="-18"/>
          <w:sz w:val="24"/>
          <w:szCs w:val="24"/>
        </w:rPr>
        <w:t xml:space="preserve"> </w:t>
      </w:r>
      <w:r w:rsidRPr="006D3A24">
        <w:rPr>
          <w:sz w:val="24"/>
          <w:szCs w:val="24"/>
        </w:rPr>
        <w:t>down</w:t>
      </w:r>
      <w:r w:rsidRPr="006D3A24">
        <w:rPr>
          <w:spacing w:val="-17"/>
          <w:sz w:val="24"/>
          <w:szCs w:val="24"/>
        </w:rPr>
        <w:t xml:space="preserve"> </w:t>
      </w:r>
      <w:r w:rsidRPr="006D3A24">
        <w:rPr>
          <w:sz w:val="24"/>
          <w:szCs w:val="24"/>
        </w:rPr>
        <w:t>in</w:t>
      </w:r>
      <w:r w:rsidRPr="006D3A24">
        <w:rPr>
          <w:spacing w:val="-18"/>
          <w:sz w:val="24"/>
          <w:szCs w:val="24"/>
        </w:rPr>
        <w:t xml:space="preserve"> </w:t>
      </w:r>
      <w:r w:rsidRPr="006D3A24">
        <w:rPr>
          <w:sz w:val="24"/>
          <w:szCs w:val="24"/>
        </w:rPr>
        <w:t>PPA.</w:t>
      </w:r>
    </w:p>
    <w:p w:rsidR="003A4E22" w:rsidRPr="006D3A24" w:rsidRDefault="003A4E22" w:rsidP="003A4E22">
      <w:pPr>
        <w:pStyle w:val="ListParagraph"/>
        <w:numPr>
          <w:ilvl w:val="1"/>
          <w:numId w:val="65"/>
        </w:numPr>
        <w:tabs>
          <w:tab w:val="left" w:pos="1094"/>
        </w:tabs>
        <w:spacing w:before="121" w:line="360" w:lineRule="auto"/>
        <w:ind w:left="637" w:right="295" w:hanging="413"/>
        <w:jc w:val="both"/>
        <w:rPr>
          <w:sz w:val="24"/>
          <w:szCs w:val="24"/>
        </w:rPr>
      </w:pPr>
      <w:r w:rsidRPr="006D3A24">
        <w:rPr>
          <w:sz w:val="24"/>
          <w:szCs w:val="24"/>
        </w:rPr>
        <w:t>CUF shall be relaxed to the extent of grid unavailability. Further, the compensation shall not be applicable for Force Majeure Events identified under PPA.</w:t>
      </w:r>
    </w:p>
    <w:p w:rsidR="003A4E22" w:rsidRDefault="003A4E22" w:rsidP="003A4E22">
      <w:pPr>
        <w:spacing w:line="360" w:lineRule="auto"/>
        <w:jc w:val="both"/>
        <w:rPr>
          <w:sz w:val="24"/>
          <w:szCs w:val="24"/>
        </w:rPr>
      </w:pPr>
    </w:p>
    <w:p w:rsidR="003A4E22" w:rsidRPr="006D3A24" w:rsidRDefault="003A4E22" w:rsidP="003A4E22">
      <w:pPr>
        <w:pStyle w:val="ListParagraph"/>
        <w:numPr>
          <w:ilvl w:val="1"/>
          <w:numId w:val="65"/>
        </w:numPr>
        <w:tabs>
          <w:tab w:val="left" w:pos="1094"/>
        </w:tabs>
        <w:spacing w:before="78" w:line="362" w:lineRule="auto"/>
        <w:ind w:left="637" w:right="300" w:hanging="408"/>
        <w:jc w:val="left"/>
        <w:rPr>
          <w:b/>
          <w:sz w:val="24"/>
          <w:szCs w:val="24"/>
        </w:rPr>
      </w:pPr>
      <w:r w:rsidRPr="006D3A24">
        <w:rPr>
          <w:sz w:val="24"/>
          <w:szCs w:val="24"/>
        </w:rPr>
        <w:t xml:space="preserve">Barring of other unforeseen circumstances, </w:t>
      </w:r>
      <w:r w:rsidRPr="006D3A24">
        <w:rPr>
          <w:b/>
          <w:sz w:val="24"/>
          <w:szCs w:val="24"/>
        </w:rPr>
        <w:t>95% of grid availability shall be maintained by</w:t>
      </w:r>
      <w:r w:rsidRPr="006D3A24">
        <w:rPr>
          <w:b/>
          <w:spacing w:val="-2"/>
          <w:sz w:val="24"/>
          <w:szCs w:val="24"/>
        </w:rPr>
        <w:t xml:space="preserve"> </w:t>
      </w:r>
      <w:r w:rsidRPr="006D3A24">
        <w:rPr>
          <w:b/>
          <w:sz w:val="24"/>
          <w:szCs w:val="24"/>
        </w:rPr>
        <w:t>MePDCL.</w:t>
      </w:r>
    </w:p>
    <w:p w:rsidR="003A4E22" w:rsidRPr="006D3A24" w:rsidRDefault="003A4E22" w:rsidP="003A4E22">
      <w:pPr>
        <w:pStyle w:val="ListParagraph"/>
        <w:numPr>
          <w:ilvl w:val="0"/>
          <w:numId w:val="65"/>
        </w:numPr>
        <w:tabs>
          <w:tab w:val="left" w:pos="821"/>
        </w:tabs>
        <w:spacing w:before="248"/>
        <w:ind w:left="363" w:hanging="361"/>
        <w:jc w:val="left"/>
        <w:rPr>
          <w:b/>
          <w:sz w:val="24"/>
          <w:szCs w:val="24"/>
        </w:rPr>
      </w:pPr>
      <w:r w:rsidRPr="006D3A24">
        <w:rPr>
          <w:b/>
          <w:sz w:val="24"/>
          <w:szCs w:val="24"/>
        </w:rPr>
        <w:t>Commissioning Period for installation of solar power</w:t>
      </w:r>
      <w:r w:rsidRPr="006D3A24">
        <w:rPr>
          <w:b/>
          <w:spacing w:val="1"/>
          <w:sz w:val="24"/>
          <w:szCs w:val="24"/>
        </w:rPr>
        <w:t xml:space="preserve"> </w:t>
      </w:r>
      <w:r w:rsidRPr="006D3A24">
        <w:rPr>
          <w:b/>
          <w:sz w:val="24"/>
          <w:szCs w:val="24"/>
        </w:rPr>
        <w:t>plant</w:t>
      </w:r>
    </w:p>
    <w:p w:rsidR="003A4E22" w:rsidRPr="006D3A24" w:rsidRDefault="003A4E22" w:rsidP="003A4E22">
      <w:pPr>
        <w:pStyle w:val="ListParagraph"/>
        <w:numPr>
          <w:ilvl w:val="0"/>
          <w:numId w:val="58"/>
        </w:numPr>
        <w:tabs>
          <w:tab w:val="left" w:pos="821"/>
        </w:tabs>
        <w:spacing w:before="240" w:line="360" w:lineRule="auto"/>
        <w:ind w:left="363" w:right="295"/>
        <w:jc w:val="both"/>
        <w:rPr>
          <w:sz w:val="24"/>
          <w:szCs w:val="24"/>
        </w:rPr>
      </w:pPr>
      <w:r w:rsidRPr="006D3A24">
        <w:rPr>
          <w:sz w:val="24"/>
          <w:szCs w:val="24"/>
        </w:rPr>
        <w:t xml:space="preserve">SPG should commission the Solar Power Plant within the period of </w:t>
      </w:r>
      <w:r w:rsidRPr="0043586C">
        <w:rPr>
          <w:b/>
          <w:sz w:val="24"/>
          <w:szCs w:val="24"/>
        </w:rPr>
        <w:t>9 months from the</w:t>
      </w:r>
      <w:r w:rsidRPr="0043586C">
        <w:rPr>
          <w:b/>
          <w:spacing w:val="-8"/>
          <w:sz w:val="24"/>
          <w:szCs w:val="24"/>
        </w:rPr>
        <w:t xml:space="preserve"> </w:t>
      </w:r>
      <w:r w:rsidRPr="0043586C">
        <w:rPr>
          <w:b/>
          <w:sz w:val="24"/>
          <w:szCs w:val="24"/>
        </w:rPr>
        <w:t>date</w:t>
      </w:r>
      <w:r w:rsidRPr="0043586C">
        <w:rPr>
          <w:b/>
          <w:spacing w:val="-6"/>
          <w:sz w:val="24"/>
          <w:szCs w:val="24"/>
        </w:rPr>
        <w:t xml:space="preserve"> </w:t>
      </w:r>
      <w:r w:rsidRPr="0043586C">
        <w:rPr>
          <w:b/>
          <w:sz w:val="24"/>
          <w:szCs w:val="24"/>
        </w:rPr>
        <w:t>of</w:t>
      </w:r>
      <w:r w:rsidRPr="0043586C">
        <w:rPr>
          <w:b/>
          <w:spacing w:val="-7"/>
          <w:sz w:val="24"/>
          <w:szCs w:val="24"/>
        </w:rPr>
        <w:t xml:space="preserve"> </w:t>
      </w:r>
      <w:r w:rsidRPr="0043586C">
        <w:rPr>
          <w:b/>
          <w:sz w:val="24"/>
          <w:szCs w:val="24"/>
        </w:rPr>
        <w:t>issuance</w:t>
      </w:r>
      <w:r w:rsidRPr="0043586C">
        <w:rPr>
          <w:b/>
          <w:spacing w:val="-7"/>
          <w:sz w:val="24"/>
          <w:szCs w:val="24"/>
        </w:rPr>
        <w:t xml:space="preserve"> </w:t>
      </w:r>
      <w:r w:rsidRPr="0043586C">
        <w:rPr>
          <w:b/>
          <w:sz w:val="24"/>
          <w:szCs w:val="24"/>
        </w:rPr>
        <w:t>of</w:t>
      </w:r>
      <w:r w:rsidRPr="0043586C">
        <w:rPr>
          <w:b/>
          <w:spacing w:val="-7"/>
          <w:sz w:val="24"/>
          <w:szCs w:val="24"/>
        </w:rPr>
        <w:t xml:space="preserve"> </w:t>
      </w:r>
      <w:r w:rsidRPr="0043586C">
        <w:rPr>
          <w:b/>
          <w:sz w:val="24"/>
          <w:szCs w:val="24"/>
        </w:rPr>
        <w:t>LOA</w:t>
      </w:r>
      <w:r w:rsidRPr="0043586C">
        <w:rPr>
          <w:b/>
          <w:spacing w:val="-6"/>
          <w:sz w:val="24"/>
          <w:szCs w:val="24"/>
        </w:rPr>
        <w:t xml:space="preserve"> </w:t>
      </w:r>
      <w:r w:rsidRPr="0043586C">
        <w:rPr>
          <w:b/>
          <w:sz w:val="24"/>
          <w:szCs w:val="24"/>
        </w:rPr>
        <w:t>by MePDCL</w:t>
      </w:r>
      <w:r w:rsidRPr="006D3A24">
        <w:rPr>
          <w:sz w:val="24"/>
          <w:szCs w:val="24"/>
        </w:rPr>
        <w:t>.</w:t>
      </w:r>
      <w:r w:rsidRPr="006D3A24">
        <w:rPr>
          <w:spacing w:val="-7"/>
          <w:sz w:val="24"/>
          <w:szCs w:val="24"/>
        </w:rPr>
        <w:t xml:space="preserve"> </w:t>
      </w:r>
      <w:r w:rsidRPr="006D3A24">
        <w:rPr>
          <w:sz w:val="24"/>
          <w:szCs w:val="24"/>
        </w:rPr>
        <w:t>In</w:t>
      </w:r>
      <w:r w:rsidRPr="006D3A24">
        <w:rPr>
          <w:spacing w:val="-6"/>
          <w:sz w:val="24"/>
          <w:szCs w:val="24"/>
        </w:rPr>
        <w:t xml:space="preserve"> </w:t>
      </w:r>
      <w:r w:rsidRPr="006D3A24">
        <w:rPr>
          <w:sz w:val="24"/>
          <w:szCs w:val="24"/>
        </w:rPr>
        <w:t>case</w:t>
      </w:r>
      <w:r w:rsidRPr="006D3A24">
        <w:rPr>
          <w:spacing w:val="-7"/>
          <w:sz w:val="24"/>
          <w:szCs w:val="24"/>
        </w:rPr>
        <w:t xml:space="preserve"> </w:t>
      </w:r>
      <w:r w:rsidRPr="006D3A24">
        <w:rPr>
          <w:sz w:val="24"/>
          <w:szCs w:val="24"/>
        </w:rPr>
        <w:t>of</w:t>
      </w:r>
      <w:r w:rsidRPr="006D3A24">
        <w:rPr>
          <w:spacing w:val="-7"/>
          <w:sz w:val="24"/>
          <w:szCs w:val="24"/>
        </w:rPr>
        <w:t xml:space="preserve"> </w:t>
      </w:r>
      <w:r w:rsidRPr="006D3A24">
        <w:rPr>
          <w:sz w:val="24"/>
          <w:szCs w:val="24"/>
        </w:rPr>
        <w:t>non-commissioning</w:t>
      </w:r>
      <w:r w:rsidRPr="006D3A24">
        <w:rPr>
          <w:spacing w:val="-7"/>
          <w:sz w:val="24"/>
          <w:szCs w:val="24"/>
        </w:rPr>
        <w:t xml:space="preserve"> </w:t>
      </w:r>
      <w:r w:rsidRPr="006D3A24">
        <w:rPr>
          <w:sz w:val="24"/>
          <w:szCs w:val="24"/>
        </w:rPr>
        <w:t>of the</w:t>
      </w:r>
      <w:r w:rsidRPr="006D3A24">
        <w:rPr>
          <w:spacing w:val="-8"/>
          <w:sz w:val="24"/>
          <w:szCs w:val="24"/>
        </w:rPr>
        <w:t xml:space="preserve"> </w:t>
      </w:r>
      <w:r w:rsidRPr="006D3A24">
        <w:rPr>
          <w:sz w:val="24"/>
          <w:szCs w:val="24"/>
        </w:rPr>
        <w:t>project</w:t>
      </w:r>
      <w:r w:rsidRPr="006D3A24">
        <w:rPr>
          <w:spacing w:val="-7"/>
          <w:sz w:val="24"/>
          <w:szCs w:val="24"/>
        </w:rPr>
        <w:t xml:space="preserve"> </w:t>
      </w:r>
      <w:r w:rsidRPr="006D3A24">
        <w:rPr>
          <w:sz w:val="24"/>
          <w:szCs w:val="24"/>
        </w:rPr>
        <w:t>within</w:t>
      </w:r>
      <w:r w:rsidRPr="006D3A24">
        <w:rPr>
          <w:spacing w:val="-8"/>
          <w:sz w:val="24"/>
          <w:szCs w:val="24"/>
        </w:rPr>
        <w:t xml:space="preserve"> </w:t>
      </w:r>
      <w:r w:rsidRPr="006D3A24">
        <w:rPr>
          <w:sz w:val="24"/>
          <w:szCs w:val="24"/>
        </w:rPr>
        <w:t>the</w:t>
      </w:r>
      <w:r w:rsidRPr="006D3A24">
        <w:rPr>
          <w:spacing w:val="-8"/>
          <w:sz w:val="24"/>
          <w:szCs w:val="24"/>
        </w:rPr>
        <w:t xml:space="preserve"> </w:t>
      </w:r>
      <w:r w:rsidRPr="006D3A24">
        <w:rPr>
          <w:sz w:val="24"/>
          <w:szCs w:val="24"/>
        </w:rPr>
        <w:t>stipulated</w:t>
      </w:r>
      <w:r w:rsidRPr="006D3A24">
        <w:rPr>
          <w:spacing w:val="-6"/>
          <w:sz w:val="24"/>
          <w:szCs w:val="24"/>
        </w:rPr>
        <w:t xml:space="preserve"> </w:t>
      </w:r>
      <w:r w:rsidRPr="006D3A24">
        <w:rPr>
          <w:sz w:val="24"/>
          <w:szCs w:val="24"/>
        </w:rPr>
        <w:t>period,</w:t>
      </w:r>
      <w:r w:rsidRPr="006D3A24">
        <w:rPr>
          <w:spacing w:val="-7"/>
          <w:sz w:val="24"/>
          <w:szCs w:val="24"/>
        </w:rPr>
        <w:t xml:space="preserve"> </w:t>
      </w:r>
      <w:r w:rsidRPr="006D3A24">
        <w:rPr>
          <w:sz w:val="24"/>
          <w:szCs w:val="24"/>
        </w:rPr>
        <w:t>the</w:t>
      </w:r>
      <w:r w:rsidRPr="006D3A24">
        <w:rPr>
          <w:spacing w:val="-8"/>
          <w:sz w:val="24"/>
          <w:szCs w:val="24"/>
        </w:rPr>
        <w:t xml:space="preserve"> </w:t>
      </w:r>
      <w:r w:rsidRPr="006D3A24">
        <w:rPr>
          <w:sz w:val="24"/>
          <w:szCs w:val="24"/>
        </w:rPr>
        <w:t>penalty</w:t>
      </w:r>
      <w:r w:rsidRPr="006D3A24">
        <w:rPr>
          <w:spacing w:val="-6"/>
          <w:sz w:val="24"/>
          <w:szCs w:val="24"/>
        </w:rPr>
        <w:t xml:space="preserve"> </w:t>
      </w:r>
      <w:r w:rsidRPr="006D3A24">
        <w:rPr>
          <w:sz w:val="24"/>
          <w:szCs w:val="24"/>
        </w:rPr>
        <w:t>amount</w:t>
      </w:r>
      <w:r w:rsidRPr="006D3A24">
        <w:rPr>
          <w:spacing w:val="-7"/>
          <w:sz w:val="24"/>
          <w:szCs w:val="24"/>
        </w:rPr>
        <w:t xml:space="preserve"> </w:t>
      </w:r>
      <w:r w:rsidRPr="006D3A24">
        <w:rPr>
          <w:sz w:val="24"/>
          <w:szCs w:val="24"/>
        </w:rPr>
        <w:t>will</w:t>
      </w:r>
      <w:r w:rsidRPr="006D3A24">
        <w:rPr>
          <w:spacing w:val="-7"/>
          <w:sz w:val="24"/>
          <w:szCs w:val="24"/>
        </w:rPr>
        <w:t xml:space="preserve"> </w:t>
      </w:r>
      <w:r w:rsidRPr="006D3A24">
        <w:rPr>
          <w:sz w:val="24"/>
          <w:szCs w:val="24"/>
        </w:rPr>
        <w:t>be</w:t>
      </w:r>
      <w:r w:rsidRPr="006D3A24">
        <w:rPr>
          <w:spacing w:val="-8"/>
          <w:sz w:val="24"/>
          <w:szCs w:val="24"/>
        </w:rPr>
        <w:t xml:space="preserve"> </w:t>
      </w:r>
      <w:r w:rsidRPr="006D3A24">
        <w:rPr>
          <w:sz w:val="24"/>
          <w:szCs w:val="24"/>
        </w:rPr>
        <w:t>recovered</w:t>
      </w:r>
      <w:r w:rsidRPr="006D3A24">
        <w:rPr>
          <w:spacing w:val="-7"/>
          <w:sz w:val="24"/>
          <w:szCs w:val="24"/>
        </w:rPr>
        <w:t xml:space="preserve"> </w:t>
      </w:r>
      <w:r w:rsidRPr="006D3A24">
        <w:rPr>
          <w:sz w:val="24"/>
          <w:szCs w:val="24"/>
        </w:rPr>
        <w:t>from Performance Bank Guarantee (PBG) as per the terms and conditions of the Power Purchase Agreement</w:t>
      </w:r>
      <w:r w:rsidRPr="006D3A24">
        <w:rPr>
          <w:spacing w:val="-1"/>
          <w:sz w:val="24"/>
          <w:szCs w:val="24"/>
        </w:rPr>
        <w:t xml:space="preserve"> </w:t>
      </w:r>
      <w:r w:rsidRPr="006D3A24">
        <w:rPr>
          <w:sz w:val="24"/>
          <w:szCs w:val="24"/>
        </w:rPr>
        <w:t>(PPA).</w:t>
      </w:r>
    </w:p>
    <w:p w:rsidR="003A4E22" w:rsidRPr="006D3A24" w:rsidRDefault="003A4E22" w:rsidP="003A4E22">
      <w:pPr>
        <w:pStyle w:val="ListParagraph"/>
        <w:numPr>
          <w:ilvl w:val="0"/>
          <w:numId w:val="58"/>
        </w:numPr>
        <w:tabs>
          <w:tab w:val="left" w:pos="821"/>
        </w:tabs>
        <w:spacing w:before="99" w:line="360" w:lineRule="auto"/>
        <w:ind w:left="363" w:right="295" w:hanging="353"/>
        <w:jc w:val="both"/>
        <w:rPr>
          <w:sz w:val="24"/>
          <w:szCs w:val="24"/>
        </w:rPr>
      </w:pPr>
      <w:r w:rsidRPr="006D3A24">
        <w:rPr>
          <w:sz w:val="24"/>
          <w:szCs w:val="24"/>
        </w:rPr>
        <w:t>In case, the Commissioning of the Project is delayed beyond 11 Months from the date</w:t>
      </w:r>
      <w:r w:rsidRPr="006D3A24">
        <w:rPr>
          <w:spacing w:val="-4"/>
          <w:sz w:val="24"/>
          <w:szCs w:val="24"/>
        </w:rPr>
        <w:t xml:space="preserve"> </w:t>
      </w:r>
      <w:r w:rsidRPr="006D3A24">
        <w:rPr>
          <w:sz w:val="24"/>
          <w:szCs w:val="24"/>
        </w:rPr>
        <w:t>of</w:t>
      </w:r>
      <w:r w:rsidRPr="006D3A24">
        <w:rPr>
          <w:spacing w:val="-4"/>
          <w:sz w:val="24"/>
          <w:szCs w:val="24"/>
        </w:rPr>
        <w:t xml:space="preserve"> </w:t>
      </w:r>
      <w:r w:rsidRPr="006D3A24">
        <w:rPr>
          <w:sz w:val="24"/>
          <w:szCs w:val="24"/>
        </w:rPr>
        <w:t>issuance</w:t>
      </w:r>
      <w:r w:rsidRPr="006D3A24">
        <w:rPr>
          <w:spacing w:val="-1"/>
          <w:sz w:val="24"/>
          <w:szCs w:val="24"/>
        </w:rPr>
        <w:t xml:space="preserve"> </w:t>
      </w:r>
      <w:r w:rsidRPr="006D3A24">
        <w:rPr>
          <w:sz w:val="24"/>
          <w:szCs w:val="24"/>
        </w:rPr>
        <w:t>of</w:t>
      </w:r>
      <w:r w:rsidRPr="006D3A24">
        <w:rPr>
          <w:spacing w:val="-5"/>
          <w:sz w:val="24"/>
          <w:szCs w:val="24"/>
        </w:rPr>
        <w:t xml:space="preserve"> </w:t>
      </w:r>
      <w:r w:rsidR="0043586C">
        <w:rPr>
          <w:sz w:val="24"/>
          <w:szCs w:val="24"/>
        </w:rPr>
        <w:t>LO</w:t>
      </w:r>
      <w:r w:rsidRPr="006D3A24">
        <w:rPr>
          <w:sz w:val="24"/>
          <w:szCs w:val="24"/>
        </w:rPr>
        <w:t>A,</w:t>
      </w:r>
      <w:r w:rsidRPr="006D3A24">
        <w:rPr>
          <w:spacing w:val="-2"/>
          <w:sz w:val="24"/>
          <w:szCs w:val="24"/>
        </w:rPr>
        <w:t xml:space="preserve"> </w:t>
      </w:r>
      <w:r w:rsidRPr="006D3A24">
        <w:rPr>
          <w:sz w:val="24"/>
          <w:szCs w:val="24"/>
        </w:rPr>
        <w:t>it</w:t>
      </w:r>
      <w:r w:rsidRPr="006D3A24">
        <w:rPr>
          <w:spacing w:val="-3"/>
          <w:sz w:val="24"/>
          <w:szCs w:val="24"/>
        </w:rPr>
        <w:t xml:space="preserve"> </w:t>
      </w:r>
      <w:r w:rsidRPr="006D3A24">
        <w:rPr>
          <w:sz w:val="24"/>
          <w:szCs w:val="24"/>
        </w:rPr>
        <w:t>shall</w:t>
      </w:r>
      <w:r w:rsidRPr="006D3A24">
        <w:rPr>
          <w:spacing w:val="-1"/>
          <w:sz w:val="24"/>
          <w:szCs w:val="24"/>
        </w:rPr>
        <w:t xml:space="preserve"> </w:t>
      </w:r>
      <w:r w:rsidRPr="006D3A24">
        <w:rPr>
          <w:sz w:val="24"/>
          <w:szCs w:val="24"/>
        </w:rPr>
        <w:t>be</w:t>
      </w:r>
      <w:r w:rsidRPr="006D3A24">
        <w:rPr>
          <w:spacing w:val="-2"/>
          <w:sz w:val="24"/>
          <w:szCs w:val="24"/>
        </w:rPr>
        <w:t xml:space="preserve"> </w:t>
      </w:r>
      <w:r w:rsidRPr="006D3A24">
        <w:rPr>
          <w:sz w:val="24"/>
          <w:szCs w:val="24"/>
        </w:rPr>
        <w:t>considered</w:t>
      </w:r>
      <w:r w:rsidRPr="006D3A24">
        <w:rPr>
          <w:spacing w:val="-3"/>
          <w:sz w:val="24"/>
          <w:szCs w:val="24"/>
        </w:rPr>
        <w:t xml:space="preserve"> </w:t>
      </w:r>
      <w:r w:rsidRPr="006D3A24">
        <w:rPr>
          <w:sz w:val="24"/>
          <w:szCs w:val="24"/>
        </w:rPr>
        <w:t>as</w:t>
      </w:r>
      <w:r w:rsidRPr="006D3A24">
        <w:rPr>
          <w:spacing w:val="-5"/>
          <w:sz w:val="24"/>
          <w:szCs w:val="24"/>
        </w:rPr>
        <w:t xml:space="preserve"> </w:t>
      </w:r>
      <w:r w:rsidRPr="006D3A24">
        <w:rPr>
          <w:sz w:val="24"/>
          <w:szCs w:val="24"/>
        </w:rPr>
        <w:t>an</w:t>
      </w:r>
      <w:r w:rsidRPr="006D3A24">
        <w:rPr>
          <w:spacing w:val="-1"/>
          <w:sz w:val="24"/>
          <w:szCs w:val="24"/>
        </w:rPr>
        <w:t xml:space="preserve"> </w:t>
      </w:r>
      <w:r w:rsidRPr="006D3A24">
        <w:rPr>
          <w:sz w:val="24"/>
          <w:szCs w:val="24"/>
        </w:rPr>
        <w:t>event</w:t>
      </w:r>
      <w:r w:rsidRPr="006D3A24">
        <w:rPr>
          <w:spacing w:val="-3"/>
          <w:sz w:val="24"/>
          <w:szCs w:val="24"/>
        </w:rPr>
        <w:t xml:space="preserve"> </w:t>
      </w:r>
      <w:r w:rsidRPr="006D3A24">
        <w:rPr>
          <w:sz w:val="24"/>
          <w:szCs w:val="24"/>
        </w:rPr>
        <w:t>of</w:t>
      </w:r>
      <w:r w:rsidRPr="006D3A24">
        <w:rPr>
          <w:spacing w:val="-2"/>
          <w:sz w:val="24"/>
          <w:szCs w:val="24"/>
        </w:rPr>
        <w:t xml:space="preserve"> </w:t>
      </w:r>
      <w:r w:rsidRPr="006D3A24">
        <w:rPr>
          <w:sz w:val="24"/>
          <w:szCs w:val="24"/>
        </w:rPr>
        <w:t>default</w:t>
      </w:r>
      <w:r w:rsidRPr="006D3A24">
        <w:rPr>
          <w:spacing w:val="-2"/>
          <w:sz w:val="24"/>
          <w:szCs w:val="24"/>
        </w:rPr>
        <w:t xml:space="preserve"> </w:t>
      </w:r>
      <w:r w:rsidRPr="006D3A24">
        <w:rPr>
          <w:sz w:val="24"/>
          <w:szCs w:val="24"/>
        </w:rPr>
        <w:t>on</w:t>
      </w:r>
      <w:r w:rsidRPr="006D3A24">
        <w:rPr>
          <w:spacing w:val="-3"/>
          <w:sz w:val="24"/>
          <w:szCs w:val="24"/>
        </w:rPr>
        <w:t xml:space="preserve"> </w:t>
      </w:r>
      <w:r w:rsidRPr="006D3A24">
        <w:rPr>
          <w:sz w:val="24"/>
          <w:szCs w:val="24"/>
        </w:rPr>
        <w:t>part</w:t>
      </w:r>
      <w:r w:rsidRPr="006D3A24">
        <w:rPr>
          <w:spacing w:val="-3"/>
          <w:sz w:val="24"/>
          <w:szCs w:val="24"/>
        </w:rPr>
        <w:t xml:space="preserve"> </w:t>
      </w:r>
      <w:r w:rsidRPr="006D3A24">
        <w:rPr>
          <w:sz w:val="24"/>
          <w:szCs w:val="24"/>
        </w:rPr>
        <w:t>of</w:t>
      </w:r>
      <w:r w:rsidRPr="006D3A24">
        <w:rPr>
          <w:spacing w:val="-4"/>
          <w:sz w:val="24"/>
          <w:szCs w:val="24"/>
        </w:rPr>
        <w:t xml:space="preserve"> </w:t>
      </w:r>
      <w:r w:rsidRPr="006D3A24">
        <w:rPr>
          <w:sz w:val="24"/>
          <w:szCs w:val="24"/>
        </w:rPr>
        <w:t>SPG and the contracted capacity shall be reduced/ amended to the project capacity commissioned at the end of 11</w:t>
      </w:r>
      <w:proofErr w:type="spellStart"/>
      <w:r w:rsidRPr="006D3A24">
        <w:rPr>
          <w:position w:val="6"/>
          <w:sz w:val="24"/>
          <w:szCs w:val="24"/>
        </w:rPr>
        <w:t>th</w:t>
      </w:r>
      <w:proofErr w:type="spellEnd"/>
      <w:r w:rsidRPr="006D3A24">
        <w:rPr>
          <w:position w:val="6"/>
          <w:sz w:val="24"/>
          <w:szCs w:val="24"/>
        </w:rPr>
        <w:t xml:space="preserve"> </w:t>
      </w:r>
      <w:r w:rsidRPr="006D3A24">
        <w:rPr>
          <w:sz w:val="24"/>
          <w:szCs w:val="24"/>
        </w:rPr>
        <w:t>month from the date of issuance of LOA and the PPA for the balance capacity will be terminated and shall be reduced from the capacity awarded to the SPG.</w:t>
      </w:r>
    </w:p>
    <w:p w:rsidR="003A4E22" w:rsidRPr="006D3A24" w:rsidRDefault="003A4E22" w:rsidP="003A4E22">
      <w:pPr>
        <w:spacing w:line="360" w:lineRule="auto"/>
        <w:jc w:val="both"/>
        <w:rPr>
          <w:sz w:val="24"/>
          <w:szCs w:val="24"/>
        </w:rPr>
        <w:sectPr w:rsidR="003A4E22" w:rsidRPr="006D3A24">
          <w:pgSz w:w="11920" w:h="16850"/>
          <w:pgMar w:top="1260" w:right="980" w:bottom="1140" w:left="1040" w:header="0" w:footer="947" w:gutter="0"/>
          <w:cols w:space="720"/>
        </w:sectPr>
      </w:pPr>
    </w:p>
    <w:p w:rsidR="003A4E22" w:rsidRPr="006D3A24" w:rsidRDefault="003A4E22" w:rsidP="003A4E22">
      <w:pPr>
        <w:pStyle w:val="BodyText"/>
        <w:spacing w:before="2"/>
        <w:rPr>
          <w:sz w:val="24"/>
          <w:szCs w:val="24"/>
        </w:rPr>
      </w:pPr>
    </w:p>
    <w:p w:rsidR="003A4E22" w:rsidRPr="006D3A24" w:rsidRDefault="003A4E22" w:rsidP="003A4E22">
      <w:pPr>
        <w:pStyle w:val="ListParagraph"/>
        <w:numPr>
          <w:ilvl w:val="0"/>
          <w:numId w:val="65"/>
        </w:numPr>
        <w:tabs>
          <w:tab w:val="left" w:pos="821"/>
        </w:tabs>
        <w:ind w:left="363" w:hanging="361"/>
        <w:jc w:val="left"/>
        <w:rPr>
          <w:b/>
          <w:sz w:val="24"/>
          <w:szCs w:val="24"/>
        </w:rPr>
      </w:pPr>
      <w:r w:rsidRPr="006D3A24">
        <w:rPr>
          <w:b/>
          <w:sz w:val="24"/>
          <w:szCs w:val="24"/>
        </w:rPr>
        <w:t>Commercial Operation Date -</w:t>
      </w:r>
      <w:r w:rsidRPr="006D3A24">
        <w:rPr>
          <w:b/>
          <w:spacing w:val="-4"/>
          <w:sz w:val="24"/>
          <w:szCs w:val="24"/>
        </w:rPr>
        <w:t xml:space="preserve"> </w:t>
      </w:r>
      <w:r w:rsidRPr="006D3A24">
        <w:rPr>
          <w:b/>
          <w:sz w:val="24"/>
          <w:szCs w:val="24"/>
        </w:rPr>
        <w:t>COD</w:t>
      </w:r>
    </w:p>
    <w:p w:rsidR="003A4E22" w:rsidRPr="006D3A24" w:rsidRDefault="003A4E22" w:rsidP="003A4E22">
      <w:pPr>
        <w:spacing w:before="240" w:line="360" w:lineRule="auto"/>
        <w:ind w:left="363" w:right="296"/>
        <w:jc w:val="both"/>
        <w:rPr>
          <w:sz w:val="24"/>
          <w:szCs w:val="24"/>
        </w:rPr>
      </w:pPr>
      <w:r w:rsidRPr="006D3A24">
        <w:rPr>
          <w:sz w:val="24"/>
          <w:szCs w:val="24"/>
        </w:rPr>
        <w:t>The Commercial Operation Date (COD) shall be considered as the actual date of commissioning of the solar power plant as declared by the Commissioning Committee or Concerned Officer of MePDCL.</w:t>
      </w:r>
    </w:p>
    <w:p w:rsidR="003A4E22" w:rsidRPr="006D3A24" w:rsidRDefault="003A4E22" w:rsidP="003A4E22">
      <w:pPr>
        <w:pStyle w:val="ListParagraph"/>
        <w:numPr>
          <w:ilvl w:val="0"/>
          <w:numId w:val="65"/>
        </w:numPr>
        <w:tabs>
          <w:tab w:val="left" w:pos="821"/>
        </w:tabs>
        <w:spacing w:before="8" w:line="690" w:lineRule="atLeast"/>
        <w:ind w:left="286" w:right="497" w:hanging="284"/>
        <w:jc w:val="left"/>
        <w:rPr>
          <w:b/>
          <w:sz w:val="24"/>
          <w:szCs w:val="24"/>
        </w:rPr>
      </w:pPr>
      <w:r w:rsidRPr="006D3A24">
        <w:rPr>
          <w:b/>
          <w:sz w:val="24"/>
          <w:szCs w:val="24"/>
        </w:rPr>
        <w:t>Roles and responsibilities of stakeholders as per MNRE guidelines MNRE</w:t>
      </w:r>
    </w:p>
    <w:p w:rsidR="003A4E22" w:rsidRPr="006D3A24" w:rsidRDefault="003A4E22" w:rsidP="003A4E22">
      <w:pPr>
        <w:pStyle w:val="ListParagraph"/>
        <w:numPr>
          <w:ilvl w:val="1"/>
          <w:numId w:val="65"/>
        </w:numPr>
        <w:tabs>
          <w:tab w:val="left" w:pos="1104"/>
        </w:tabs>
        <w:spacing w:before="247"/>
        <w:ind w:left="646" w:hanging="284"/>
        <w:jc w:val="left"/>
        <w:rPr>
          <w:sz w:val="24"/>
          <w:szCs w:val="24"/>
        </w:rPr>
      </w:pPr>
      <w:r w:rsidRPr="006D3A24">
        <w:rPr>
          <w:sz w:val="24"/>
          <w:szCs w:val="24"/>
        </w:rPr>
        <w:t>Allocation of total aggregate capacity of solar power plant under the</w:t>
      </w:r>
      <w:r w:rsidRPr="006D3A24">
        <w:rPr>
          <w:spacing w:val="-12"/>
          <w:sz w:val="24"/>
          <w:szCs w:val="24"/>
        </w:rPr>
        <w:t xml:space="preserve"> </w:t>
      </w:r>
      <w:r w:rsidRPr="006D3A24">
        <w:rPr>
          <w:sz w:val="24"/>
          <w:szCs w:val="24"/>
        </w:rPr>
        <w:t>Scheme.</w:t>
      </w:r>
    </w:p>
    <w:p w:rsidR="003A4E22" w:rsidRPr="006D3A24" w:rsidRDefault="003A4E22" w:rsidP="003A4E22">
      <w:pPr>
        <w:pStyle w:val="ListParagraph"/>
        <w:numPr>
          <w:ilvl w:val="1"/>
          <w:numId w:val="65"/>
        </w:numPr>
        <w:tabs>
          <w:tab w:val="left" w:pos="1104"/>
        </w:tabs>
        <w:spacing w:before="208"/>
        <w:ind w:left="646" w:hanging="354"/>
        <w:jc w:val="left"/>
        <w:rPr>
          <w:sz w:val="24"/>
          <w:szCs w:val="24"/>
        </w:rPr>
      </w:pPr>
      <w:r w:rsidRPr="006D3A24">
        <w:rPr>
          <w:sz w:val="24"/>
          <w:szCs w:val="24"/>
        </w:rPr>
        <w:t>To provide Performance Base Incentive</w:t>
      </w:r>
      <w:r w:rsidRPr="006D3A24">
        <w:rPr>
          <w:spacing w:val="-1"/>
          <w:sz w:val="24"/>
          <w:szCs w:val="24"/>
        </w:rPr>
        <w:t xml:space="preserve"> </w:t>
      </w:r>
      <w:r w:rsidRPr="006D3A24">
        <w:rPr>
          <w:sz w:val="24"/>
          <w:szCs w:val="24"/>
        </w:rPr>
        <w:t>(PBI).</w:t>
      </w:r>
      <w:r w:rsidRPr="006D3A24">
        <w:rPr>
          <w:spacing w:val="-1"/>
          <w:sz w:val="24"/>
          <w:szCs w:val="24"/>
        </w:rPr>
        <w:t xml:space="preserve"> </w:t>
      </w:r>
    </w:p>
    <w:p w:rsidR="003A4E22" w:rsidRPr="006D3A24" w:rsidRDefault="003A4E22" w:rsidP="003A4E22">
      <w:pPr>
        <w:pStyle w:val="BodyText"/>
        <w:spacing w:before="1"/>
        <w:rPr>
          <w:sz w:val="24"/>
          <w:szCs w:val="24"/>
        </w:rPr>
      </w:pPr>
    </w:p>
    <w:p w:rsidR="003A4E22" w:rsidRPr="006D3A24" w:rsidRDefault="003A4E22" w:rsidP="003A4E22">
      <w:pPr>
        <w:spacing w:before="1"/>
        <w:ind w:left="286"/>
        <w:rPr>
          <w:b/>
          <w:sz w:val="24"/>
          <w:szCs w:val="24"/>
        </w:rPr>
      </w:pPr>
      <w:r w:rsidRPr="006D3A24">
        <w:rPr>
          <w:b/>
          <w:sz w:val="24"/>
          <w:szCs w:val="24"/>
        </w:rPr>
        <w:t>SNA</w:t>
      </w:r>
    </w:p>
    <w:p w:rsidR="003A4E22" w:rsidRPr="003A4E22" w:rsidRDefault="003A4E22" w:rsidP="003A4E22">
      <w:pPr>
        <w:pStyle w:val="ListParagraph"/>
        <w:numPr>
          <w:ilvl w:val="0"/>
          <w:numId w:val="57"/>
        </w:numPr>
        <w:tabs>
          <w:tab w:val="left" w:pos="1104"/>
        </w:tabs>
        <w:spacing w:before="237" w:line="360" w:lineRule="auto"/>
        <w:ind w:left="646" w:right="299"/>
        <w:jc w:val="left"/>
        <w:rPr>
          <w:sz w:val="24"/>
          <w:szCs w:val="24"/>
        </w:rPr>
      </w:pPr>
      <w:r w:rsidRPr="006D3A24">
        <w:rPr>
          <w:sz w:val="24"/>
          <w:szCs w:val="24"/>
        </w:rPr>
        <w:t>State Nodal Agency (SNA) will coordinate with MePDCL and farmers for implementation of the</w:t>
      </w:r>
      <w:r w:rsidRPr="006D3A24">
        <w:rPr>
          <w:spacing w:val="-3"/>
          <w:sz w:val="24"/>
          <w:szCs w:val="24"/>
        </w:rPr>
        <w:t xml:space="preserve"> </w:t>
      </w:r>
      <w:r w:rsidRPr="006D3A24">
        <w:rPr>
          <w:sz w:val="24"/>
          <w:szCs w:val="24"/>
        </w:rPr>
        <w:t>scheme.</w:t>
      </w:r>
    </w:p>
    <w:p w:rsidR="003A4E22" w:rsidRPr="006D3A24" w:rsidRDefault="003A4E22" w:rsidP="003A4E22">
      <w:pPr>
        <w:pStyle w:val="ListParagraph"/>
        <w:numPr>
          <w:ilvl w:val="0"/>
          <w:numId w:val="57"/>
        </w:numPr>
        <w:tabs>
          <w:tab w:val="left" w:pos="1104"/>
        </w:tabs>
        <w:spacing w:before="78" w:line="360" w:lineRule="auto"/>
        <w:ind w:left="646" w:right="304" w:hanging="353"/>
        <w:jc w:val="both"/>
        <w:rPr>
          <w:sz w:val="24"/>
          <w:szCs w:val="24"/>
        </w:rPr>
      </w:pPr>
      <w:r w:rsidRPr="006D3A24">
        <w:rPr>
          <w:sz w:val="24"/>
          <w:szCs w:val="24"/>
        </w:rPr>
        <w:t>SNA will assist the farmers in project development activities including formulation of DPR (Detailed Project Report), PPA (Power Purchase Agreement)/EPC (Engineering Procurement &amp; Construction) contracts, getting funds from financial institutions,</w:t>
      </w:r>
      <w:r w:rsidRPr="006D3A24">
        <w:rPr>
          <w:spacing w:val="-1"/>
          <w:sz w:val="24"/>
          <w:szCs w:val="24"/>
        </w:rPr>
        <w:t xml:space="preserve"> </w:t>
      </w:r>
      <w:r w:rsidRPr="006D3A24">
        <w:rPr>
          <w:sz w:val="24"/>
          <w:szCs w:val="24"/>
        </w:rPr>
        <w:t>etc.</w:t>
      </w:r>
    </w:p>
    <w:p w:rsidR="003A4E22" w:rsidRPr="006D3A24" w:rsidRDefault="003A4E22" w:rsidP="003A4E22">
      <w:pPr>
        <w:pStyle w:val="ListParagraph"/>
        <w:numPr>
          <w:ilvl w:val="0"/>
          <w:numId w:val="57"/>
        </w:numPr>
        <w:tabs>
          <w:tab w:val="left" w:pos="1104"/>
        </w:tabs>
        <w:spacing w:before="62" w:line="360" w:lineRule="auto"/>
        <w:ind w:left="646" w:right="299" w:hanging="423"/>
        <w:jc w:val="both"/>
        <w:rPr>
          <w:sz w:val="24"/>
          <w:szCs w:val="24"/>
        </w:rPr>
      </w:pPr>
      <w:r w:rsidRPr="006D3A24">
        <w:rPr>
          <w:sz w:val="24"/>
          <w:szCs w:val="24"/>
        </w:rPr>
        <w:t>For settlement of any issues arising during selection of solar/ other renewable energy based power plants and their implementation, a State level Committee under the chairmanship of Principal Secretary (Renewable Energy/</w:t>
      </w:r>
      <w:r w:rsidR="0043586C">
        <w:rPr>
          <w:sz w:val="24"/>
          <w:szCs w:val="24"/>
        </w:rPr>
        <w:t xml:space="preserve"> </w:t>
      </w:r>
      <w:r w:rsidRPr="006D3A24">
        <w:rPr>
          <w:sz w:val="24"/>
          <w:szCs w:val="24"/>
        </w:rPr>
        <w:t>Energy) will be</w:t>
      </w:r>
      <w:r w:rsidRPr="006D3A24">
        <w:rPr>
          <w:spacing w:val="-5"/>
          <w:sz w:val="24"/>
          <w:szCs w:val="24"/>
        </w:rPr>
        <w:t xml:space="preserve"> </w:t>
      </w:r>
      <w:r w:rsidRPr="006D3A24">
        <w:rPr>
          <w:sz w:val="24"/>
          <w:szCs w:val="24"/>
        </w:rPr>
        <w:t>setup</w:t>
      </w:r>
      <w:r w:rsidRPr="006D3A24">
        <w:rPr>
          <w:spacing w:val="-6"/>
          <w:sz w:val="24"/>
          <w:szCs w:val="24"/>
        </w:rPr>
        <w:t xml:space="preserve"> </w:t>
      </w:r>
      <w:r w:rsidRPr="006D3A24">
        <w:rPr>
          <w:sz w:val="24"/>
          <w:szCs w:val="24"/>
        </w:rPr>
        <w:t>by</w:t>
      </w:r>
      <w:r w:rsidRPr="006D3A24">
        <w:rPr>
          <w:spacing w:val="-5"/>
          <w:sz w:val="24"/>
          <w:szCs w:val="24"/>
        </w:rPr>
        <w:t xml:space="preserve"> </w:t>
      </w:r>
      <w:r w:rsidRPr="006D3A24">
        <w:rPr>
          <w:sz w:val="24"/>
          <w:szCs w:val="24"/>
        </w:rPr>
        <w:t>the</w:t>
      </w:r>
      <w:r w:rsidRPr="006D3A24">
        <w:rPr>
          <w:spacing w:val="-5"/>
          <w:sz w:val="24"/>
          <w:szCs w:val="24"/>
        </w:rPr>
        <w:t xml:space="preserve"> </w:t>
      </w:r>
      <w:r w:rsidRPr="006D3A24">
        <w:rPr>
          <w:sz w:val="24"/>
          <w:szCs w:val="24"/>
        </w:rPr>
        <w:t>participating</w:t>
      </w:r>
      <w:r w:rsidRPr="006D3A24">
        <w:rPr>
          <w:spacing w:val="-4"/>
          <w:sz w:val="24"/>
          <w:szCs w:val="24"/>
        </w:rPr>
        <w:t xml:space="preserve"> </w:t>
      </w:r>
      <w:r w:rsidRPr="006D3A24">
        <w:rPr>
          <w:sz w:val="24"/>
          <w:szCs w:val="24"/>
        </w:rPr>
        <w:t>and</w:t>
      </w:r>
      <w:r w:rsidRPr="006D3A24">
        <w:rPr>
          <w:spacing w:val="-6"/>
          <w:sz w:val="24"/>
          <w:szCs w:val="24"/>
        </w:rPr>
        <w:t xml:space="preserve"> </w:t>
      </w:r>
      <w:r w:rsidRPr="006D3A24">
        <w:rPr>
          <w:sz w:val="24"/>
          <w:szCs w:val="24"/>
        </w:rPr>
        <w:t>SNA</w:t>
      </w:r>
      <w:r w:rsidRPr="006D3A24">
        <w:rPr>
          <w:spacing w:val="-5"/>
          <w:sz w:val="24"/>
          <w:szCs w:val="24"/>
        </w:rPr>
        <w:t xml:space="preserve"> </w:t>
      </w:r>
      <w:r w:rsidRPr="006D3A24">
        <w:rPr>
          <w:sz w:val="24"/>
          <w:szCs w:val="24"/>
        </w:rPr>
        <w:t>of</w:t>
      </w:r>
      <w:r w:rsidRPr="006D3A24">
        <w:rPr>
          <w:spacing w:val="-6"/>
          <w:sz w:val="24"/>
          <w:szCs w:val="24"/>
        </w:rPr>
        <w:t xml:space="preserve"> </w:t>
      </w:r>
      <w:r w:rsidRPr="006D3A24">
        <w:rPr>
          <w:sz w:val="24"/>
          <w:szCs w:val="24"/>
        </w:rPr>
        <w:t>that</w:t>
      </w:r>
      <w:r w:rsidRPr="006D3A24">
        <w:rPr>
          <w:spacing w:val="-3"/>
          <w:sz w:val="24"/>
          <w:szCs w:val="24"/>
        </w:rPr>
        <w:t xml:space="preserve"> </w:t>
      </w:r>
      <w:r w:rsidRPr="006D3A24">
        <w:rPr>
          <w:sz w:val="24"/>
          <w:szCs w:val="24"/>
        </w:rPr>
        <w:t>State</w:t>
      </w:r>
      <w:r w:rsidRPr="006D3A24">
        <w:rPr>
          <w:spacing w:val="-5"/>
          <w:sz w:val="24"/>
          <w:szCs w:val="24"/>
        </w:rPr>
        <w:t xml:space="preserve"> </w:t>
      </w:r>
      <w:r w:rsidRPr="006D3A24">
        <w:rPr>
          <w:sz w:val="24"/>
          <w:szCs w:val="24"/>
        </w:rPr>
        <w:t>will</w:t>
      </w:r>
      <w:r w:rsidRPr="006D3A24">
        <w:rPr>
          <w:spacing w:val="-6"/>
          <w:sz w:val="24"/>
          <w:szCs w:val="24"/>
        </w:rPr>
        <w:t xml:space="preserve"> </w:t>
      </w:r>
      <w:r w:rsidRPr="006D3A24">
        <w:rPr>
          <w:sz w:val="24"/>
          <w:szCs w:val="24"/>
        </w:rPr>
        <w:t>be</w:t>
      </w:r>
      <w:r w:rsidRPr="006D3A24">
        <w:rPr>
          <w:spacing w:val="-5"/>
          <w:sz w:val="24"/>
          <w:szCs w:val="24"/>
        </w:rPr>
        <w:t xml:space="preserve"> </w:t>
      </w:r>
      <w:r w:rsidRPr="006D3A24">
        <w:rPr>
          <w:sz w:val="24"/>
          <w:szCs w:val="24"/>
        </w:rPr>
        <w:t>responsible to coordinate/organize the quarterly meetings of the State Level</w:t>
      </w:r>
      <w:r w:rsidRPr="006D3A24">
        <w:rPr>
          <w:spacing w:val="-14"/>
          <w:sz w:val="24"/>
          <w:szCs w:val="24"/>
        </w:rPr>
        <w:t xml:space="preserve"> </w:t>
      </w:r>
      <w:r w:rsidRPr="006D3A24">
        <w:rPr>
          <w:sz w:val="24"/>
          <w:szCs w:val="24"/>
        </w:rPr>
        <w:t>Committee.</w:t>
      </w:r>
    </w:p>
    <w:p w:rsidR="003A4E22" w:rsidRDefault="003A4E22" w:rsidP="003A4E22">
      <w:pPr>
        <w:pStyle w:val="ListParagraph"/>
        <w:numPr>
          <w:ilvl w:val="0"/>
          <w:numId w:val="57"/>
        </w:numPr>
        <w:tabs>
          <w:tab w:val="left" w:pos="1104"/>
        </w:tabs>
        <w:spacing w:before="61" w:line="360" w:lineRule="auto"/>
        <w:ind w:left="646" w:right="305" w:hanging="418"/>
        <w:jc w:val="both"/>
        <w:rPr>
          <w:sz w:val="24"/>
          <w:szCs w:val="24"/>
        </w:rPr>
      </w:pPr>
      <w:r w:rsidRPr="006D3A24">
        <w:rPr>
          <w:sz w:val="24"/>
          <w:szCs w:val="24"/>
        </w:rPr>
        <w:t>SNAs shall ensure publicity of the scheme and create awareness through advertisements etc, and also monitor the implementation of the</w:t>
      </w:r>
      <w:r w:rsidRPr="006D3A24">
        <w:rPr>
          <w:spacing w:val="-12"/>
          <w:sz w:val="24"/>
          <w:szCs w:val="24"/>
        </w:rPr>
        <w:t xml:space="preserve"> </w:t>
      </w:r>
      <w:r w:rsidRPr="006D3A24">
        <w:rPr>
          <w:sz w:val="24"/>
          <w:szCs w:val="24"/>
        </w:rPr>
        <w:t>scheme</w:t>
      </w:r>
      <w:r>
        <w:rPr>
          <w:sz w:val="24"/>
          <w:szCs w:val="24"/>
        </w:rPr>
        <w:t>.</w:t>
      </w:r>
    </w:p>
    <w:p w:rsidR="003A4E22" w:rsidRDefault="003A4E22" w:rsidP="003A4E22">
      <w:pPr>
        <w:tabs>
          <w:tab w:val="left" w:pos="1104"/>
        </w:tabs>
        <w:spacing w:before="61" w:line="360" w:lineRule="auto"/>
        <w:ind w:right="305"/>
        <w:jc w:val="both"/>
        <w:rPr>
          <w:sz w:val="24"/>
          <w:szCs w:val="24"/>
        </w:rPr>
      </w:pPr>
    </w:p>
    <w:p w:rsidR="003A4E22" w:rsidRPr="006D3A24" w:rsidRDefault="003A4E22" w:rsidP="0043586C">
      <w:pPr>
        <w:ind w:left="356"/>
        <w:jc w:val="both"/>
        <w:rPr>
          <w:b/>
          <w:sz w:val="24"/>
          <w:szCs w:val="24"/>
        </w:rPr>
      </w:pPr>
      <w:r w:rsidRPr="006D3A24">
        <w:rPr>
          <w:b/>
          <w:sz w:val="24"/>
          <w:szCs w:val="24"/>
        </w:rPr>
        <w:t>MePDCL</w:t>
      </w:r>
    </w:p>
    <w:p w:rsidR="003A4E22" w:rsidRPr="006D3A24" w:rsidRDefault="003A4E22" w:rsidP="0043586C">
      <w:pPr>
        <w:pStyle w:val="ListParagraph"/>
        <w:numPr>
          <w:ilvl w:val="0"/>
          <w:numId w:val="56"/>
        </w:numPr>
        <w:tabs>
          <w:tab w:val="left" w:pos="1094"/>
        </w:tabs>
        <w:spacing w:before="240" w:line="360" w:lineRule="auto"/>
        <w:ind w:left="637" w:right="301"/>
        <w:jc w:val="both"/>
        <w:rPr>
          <w:sz w:val="24"/>
          <w:szCs w:val="24"/>
        </w:rPr>
      </w:pPr>
      <w:r w:rsidRPr="006D3A24">
        <w:rPr>
          <w:sz w:val="24"/>
          <w:szCs w:val="24"/>
        </w:rPr>
        <w:t>Notification of 33/11 KV sub-station and capacity available on them for setting up solar power plants.</w:t>
      </w:r>
    </w:p>
    <w:p w:rsidR="003A4E22" w:rsidRPr="006D3A24" w:rsidRDefault="003A4E22" w:rsidP="0043586C">
      <w:pPr>
        <w:pStyle w:val="ListParagraph"/>
        <w:numPr>
          <w:ilvl w:val="0"/>
          <w:numId w:val="56"/>
        </w:numPr>
        <w:tabs>
          <w:tab w:val="left" w:pos="1094"/>
        </w:tabs>
        <w:spacing w:before="60"/>
        <w:ind w:left="637" w:hanging="344"/>
        <w:jc w:val="both"/>
        <w:rPr>
          <w:sz w:val="24"/>
          <w:szCs w:val="24"/>
        </w:rPr>
      </w:pPr>
      <w:r w:rsidRPr="006D3A24">
        <w:rPr>
          <w:sz w:val="24"/>
          <w:szCs w:val="24"/>
        </w:rPr>
        <w:t>Selection of Solar Energy</w:t>
      </w:r>
      <w:r w:rsidRPr="006D3A24">
        <w:rPr>
          <w:spacing w:val="-2"/>
          <w:sz w:val="24"/>
          <w:szCs w:val="24"/>
        </w:rPr>
        <w:t xml:space="preserve"> </w:t>
      </w:r>
      <w:r w:rsidRPr="006D3A24">
        <w:rPr>
          <w:sz w:val="24"/>
          <w:szCs w:val="24"/>
        </w:rPr>
        <w:t>Producers</w:t>
      </w:r>
    </w:p>
    <w:p w:rsidR="003A4E22" w:rsidRPr="006D3A24" w:rsidRDefault="003A4E22" w:rsidP="0043586C">
      <w:pPr>
        <w:pStyle w:val="ListParagraph"/>
        <w:numPr>
          <w:ilvl w:val="0"/>
          <w:numId w:val="56"/>
        </w:numPr>
        <w:tabs>
          <w:tab w:val="left" w:pos="1094"/>
        </w:tabs>
        <w:spacing w:before="209" w:line="360" w:lineRule="auto"/>
        <w:ind w:left="637" w:right="306" w:hanging="413"/>
        <w:jc w:val="both"/>
        <w:rPr>
          <w:sz w:val="24"/>
          <w:szCs w:val="24"/>
        </w:rPr>
      </w:pPr>
      <w:r w:rsidRPr="006D3A24">
        <w:rPr>
          <w:sz w:val="24"/>
          <w:szCs w:val="24"/>
        </w:rPr>
        <w:t>Issuance of LOA and signing of Power Purchase Agreement with the successful applicants</w:t>
      </w:r>
    </w:p>
    <w:p w:rsidR="003A4E22" w:rsidRPr="006D3A24" w:rsidRDefault="003A4E22" w:rsidP="0043586C">
      <w:pPr>
        <w:pStyle w:val="ListParagraph"/>
        <w:numPr>
          <w:ilvl w:val="0"/>
          <w:numId w:val="56"/>
        </w:numPr>
        <w:tabs>
          <w:tab w:val="left" w:pos="1094"/>
        </w:tabs>
        <w:spacing w:before="60"/>
        <w:ind w:left="637" w:hanging="408"/>
        <w:jc w:val="both"/>
        <w:rPr>
          <w:sz w:val="24"/>
          <w:szCs w:val="24"/>
        </w:rPr>
      </w:pPr>
      <w:r w:rsidRPr="006D3A24">
        <w:rPr>
          <w:sz w:val="24"/>
          <w:szCs w:val="24"/>
        </w:rPr>
        <w:t>Providing grid connectivity to solar power</w:t>
      </w:r>
      <w:r w:rsidRPr="006D3A24">
        <w:rPr>
          <w:spacing w:val="-2"/>
          <w:sz w:val="24"/>
          <w:szCs w:val="24"/>
        </w:rPr>
        <w:t xml:space="preserve"> </w:t>
      </w:r>
      <w:r w:rsidRPr="006D3A24">
        <w:rPr>
          <w:sz w:val="24"/>
          <w:szCs w:val="24"/>
        </w:rPr>
        <w:t>plants.</w:t>
      </w:r>
    </w:p>
    <w:p w:rsidR="003A4E22" w:rsidRPr="0043586C" w:rsidRDefault="003A4E22" w:rsidP="0043586C">
      <w:pPr>
        <w:pStyle w:val="ListParagraph"/>
        <w:numPr>
          <w:ilvl w:val="0"/>
          <w:numId w:val="56"/>
        </w:numPr>
        <w:tabs>
          <w:tab w:val="left" w:pos="1094"/>
        </w:tabs>
        <w:spacing w:before="209"/>
        <w:ind w:left="637" w:hanging="339"/>
        <w:jc w:val="both"/>
        <w:rPr>
          <w:sz w:val="24"/>
          <w:szCs w:val="24"/>
        </w:rPr>
      </w:pPr>
      <w:r w:rsidRPr="006D3A24">
        <w:rPr>
          <w:sz w:val="24"/>
          <w:szCs w:val="24"/>
        </w:rPr>
        <w:t xml:space="preserve">Ensure </w:t>
      </w:r>
      <w:r w:rsidRPr="006D3A24">
        <w:rPr>
          <w:b/>
          <w:bCs/>
          <w:sz w:val="24"/>
          <w:szCs w:val="24"/>
        </w:rPr>
        <w:t>“Must-Run”</w:t>
      </w:r>
      <w:r w:rsidRPr="006D3A24">
        <w:rPr>
          <w:sz w:val="24"/>
          <w:szCs w:val="24"/>
        </w:rPr>
        <w:t xml:space="preserve"> status to the solar power plants installed under</w:t>
      </w:r>
      <w:r w:rsidRPr="006D3A24">
        <w:rPr>
          <w:spacing w:val="29"/>
          <w:sz w:val="24"/>
          <w:szCs w:val="24"/>
        </w:rPr>
        <w:t xml:space="preserve"> </w:t>
      </w:r>
      <w:r w:rsidRPr="006D3A24">
        <w:rPr>
          <w:sz w:val="24"/>
          <w:szCs w:val="24"/>
        </w:rPr>
        <w:t>this scheme</w:t>
      </w:r>
      <w:r w:rsidR="0043586C">
        <w:rPr>
          <w:sz w:val="24"/>
          <w:szCs w:val="24"/>
        </w:rPr>
        <w:t xml:space="preserve"> </w:t>
      </w:r>
      <w:r w:rsidRPr="0043586C">
        <w:rPr>
          <w:sz w:val="24"/>
          <w:szCs w:val="24"/>
        </w:rPr>
        <w:t xml:space="preserve">and will keep the feeders </w:t>
      </w:r>
      <w:r w:rsidRPr="0043586C">
        <w:rPr>
          <w:b/>
          <w:bCs/>
          <w:sz w:val="24"/>
          <w:szCs w:val="24"/>
        </w:rPr>
        <w:t>‘ON’</w:t>
      </w:r>
      <w:r w:rsidRPr="0043586C">
        <w:rPr>
          <w:sz w:val="24"/>
          <w:szCs w:val="24"/>
        </w:rPr>
        <w:t xml:space="preserve"> during sunshine hours of a day.</w:t>
      </w:r>
    </w:p>
    <w:p w:rsidR="003A4E22" w:rsidRPr="006D3A24" w:rsidRDefault="003A4E22" w:rsidP="0043586C">
      <w:pPr>
        <w:pStyle w:val="ListParagraph"/>
        <w:numPr>
          <w:ilvl w:val="0"/>
          <w:numId w:val="56"/>
        </w:numPr>
        <w:tabs>
          <w:tab w:val="left" w:pos="1094"/>
        </w:tabs>
        <w:spacing w:before="208" w:line="360" w:lineRule="auto"/>
        <w:ind w:left="637" w:right="295" w:hanging="408"/>
        <w:jc w:val="both"/>
        <w:rPr>
          <w:sz w:val="24"/>
          <w:szCs w:val="24"/>
        </w:rPr>
      </w:pPr>
      <w:r w:rsidRPr="006D3A24">
        <w:rPr>
          <w:sz w:val="24"/>
          <w:szCs w:val="24"/>
        </w:rPr>
        <w:t>If SPG has taken land from a farmer/</w:t>
      </w:r>
      <w:r w:rsidR="0043586C">
        <w:rPr>
          <w:sz w:val="24"/>
          <w:szCs w:val="24"/>
        </w:rPr>
        <w:t xml:space="preserve"> </w:t>
      </w:r>
      <w:r w:rsidRPr="006D3A24">
        <w:rPr>
          <w:sz w:val="24"/>
          <w:szCs w:val="24"/>
        </w:rPr>
        <w:t>group of farmers on lease for the project, the amount of</w:t>
      </w:r>
      <w:r w:rsidRPr="006D3A24">
        <w:rPr>
          <w:spacing w:val="-44"/>
          <w:sz w:val="24"/>
          <w:szCs w:val="24"/>
        </w:rPr>
        <w:t xml:space="preserve"> </w:t>
      </w:r>
      <w:r w:rsidRPr="006D3A24">
        <w:rPr>
          <w:sz w:val="24"/>
          <w:szCs w:val="24"/>
        </w:rPr>
        <w:lastRenderedPageBreak/>
        <w:t xml:space="preserve">monthly lease rent would be paid by the MePDCL to the </w:t>
      </w:r>
      <w:proofErr w:type="spellStart"/>
      <w:r w:rsidRPr="006D3A24">
        <w:rPr>
          <w:sz w:val="24"/>
          <w:szCs w:val="24"/>
        </w:rPr>
        <w:t>lessor</w:t>
      </w:r>
      <w:proofErr w:type="spellEnd"/>
      <w:r w:rsidRPr="006D3A24">
        <w:rPr>
          <w:spacing w:val="-9"/>
          <w:sz w:val="24"/>
          <w:szCs w:val="24"/>
        </w:rPr>
        <w:t xml:space="preserve"> </w:t>
      </w:r>
      <w:r w:rsidRPr="006D3A24">
        <w:rPr>
          <w:sz w:val="24"/>
          <w:szCs w:val="24"/>
        </w:rPr>
        <w:t>directly</w:t>
      </w:r>
      <w:r w:rsidRPr="006D3A24">
        <w:rPr>
          <w:spacing w:val="-9"/>
          <w:sz w:val="24"/>
          <w:szCs w:val="24"/>
        </w:rPr>
        <w:t xml:space="preserve"> </w:t>
      </w:r>
      <w:r w:rsidRPr="006D3A24">
        <w:rPr>
          <w:sz w:val="24"/>
          <w:szCs w:val="24"/>
        </w:rPr>
        <w:t>in</w:t>
      </w:r>
      <w:r w:rsidRPr="006D3A24">
        <w:rPr>
          <w:spacing w:val="-9"/>
          <w:sz w:val="24"/>
          <w:szCs w:val="24"/>
        </w:rPr>
        <w:t xml:space="preserve"> </w:t>
      </w:r>
      <w:r w:rsidRPr="006D3A24">
        <w:rPr>
          <w:sz w:val="24"/>
          <w:szCs w:val="24"/>
        </w:rPr>
        <w:t>his/her</w:t>
      </w:r>
      <w:r w:rsidRPr="006D3A24">
        <w:rPr>
          <w:spacing w:val="-6"/>
          <w:sz w:val="24"/>
          <w:szCs w:val="24"/>
        </w:rPr>
        <w:t xml:space="preserve"> </w:t>
      </w:r>
      <w:r w:rsidRPr="006D3A24">
        <w:rPr>
          <w:sz w:val="24"/>
          <w:szCs w:val="24"/>
        </w:rPr>
        <w:t>bank</w:t>
      </w:r>
      <w:r w:rsidRPr="006D3A24">
        <w:rPr>
          <w:spacing w:val="-8"/>
          <w:sz w:val="24"/>
          <w:szCs w:val="24"/>
        </w:rPr>
        <w:t xml:space="preserve"> </w:t>
      </w:r>
      <w:r w:rsidRPr="006D3A24">
        <w:rPr>
          <w:sz w:val="24"/>
          <w:szCs w:val="24"/>
        </w:rPr>
        <w:t>account</w:t>
      </w:r>
      <w:r w:rsidRPr="006D3A24">
        <w:rPr>
          <w:spacing w:val="-9"/>
          <w:sz w:val="24"/>
          <w:szCs w:val="24"/>
        </w:rPr>
        <w:t xml:space="preserve"> </w:t>
      </w:r>
      <w:r w:rsidRPr="006D3A24">
        <w:rPr>
          <w:sz w:val="24"/>
          <w:szCs w:val="24"/>
        </w:rPr>
        <w:t>before</w:t>
      </w:r>
      <w:r w:rsidRPr="006D3A24">
        <w:rPr>
          <w:spacing w:val="-8"/>
          <w:sz w:val="24"/>
          <w:szCs w:val="24"/>
        </w:rPr>
        <w:t xml:space="preserve"> </w:t>
      </w:r>
      <w:r w:rsidRPr="006D3A24">
        <w:rPr>
          <w:b/>
          <w:bCs/>
          <w:sz w:val="24"/>
          <w:szCs w:val="24"/>
        </w:rPr>
        <w:t>5th</w:t>
      </w:r>
      <w:r w:rsidRPr="006D3A24">
        <w:rPr>
          <w:b/>
          <w:bCs/>
          <w:spacing w:val="-10"/>
          <w:sz w:val="24"/>
          <w:szCs w:val="24"/>
        </w:rPr>
        <w:t xml:space="preserve"> </w:t>
      </w:r>
      <w:r w:rsidRPr="006D3A24">
        <w:rPr>
          <w:b/>
          <w:bCs/>
          <w:sz w:val="24"/>
          <w:szCs w:val="24"/>
        </w:rPr>
        <w:t>day</w:t>
      </w:r>
      <w:r w:rsidRPr="006D3A24">
        <w:rPr>
          <w:b/>
          <w:bCs/>
          <w:spacing w:val="-8"/>
          <w:sz w:val="24"/>
          <w:szCs w:val="24"/>
        </w:rPr>
        <w:t xml:space="preserve"> </w:t>
      </w:r>
      <w:r w:rsidRPr="006D3A24">
        <w:rPr>
          <w:b/>
          <w:bCs/>
          <w:sz w:val="24"/>
          <w:szCs w:val="24"/>
        </w:rPr>
        <w:t>of</w:t>
      </w:r>
      <w:r w:rsidRPr="006D3A24">
        <w:rPr>
          <w:b/>
          <w:bCs/>
          <w:spacing w:val="-10"/>
          <w:sz w:val="24"/>
          <w:szCs w:val="24"/>
        </w:rPr>
        <w:t xml:space="preserve"> </w:t>
      </w:r>
      <w:r w:rsidRPr="006D3A24">
        <w:rPr>
          <w:b/>
          <w:bCs/>
          <w:sz w:val="24"/>
          <w:szCs w:val="24"/>
        </w:rPr>
        <w:t>the</w:t>
      </w:r>
      <w:r w:rsidRPr="006D3A24">
        <w:rPr>
          <w:b/>
          <w:bCs/>
          <w:spacing w:val="-9"/>
          <w:sz w:val="24"/>
          <w:szCs w:val="24"/>
        </w:rPr>
        <w:t xml:space="preserve"> </w:t>
      </w:r>
      <w:r w:rsidRPr="006D3A24">
        <w:rPr>
          <w:b/>
          <w:bCs/>
          <w:sz w:val="24"/>
          <w:szCs w:val="24"/>
        </w:rPr>
        <w:t>month</w:t>
      </w:r>
      <w:r w:rsidRPr="006D3A24">
        <w:rPr>
          <w:spacing w:val="-10"/>
          <w:sz w:val="24"/>
          <w:szCs w:val="24"/>
        </w:rPr>
        <w:t xml:space="preserve"> </w:t>
      </w:r>
      <w:r w:rsidRPr="006D3A24">
        <w:rPr>
          <w:sz w:val="24"/>
          <w:szCs w:val="24"/>
        </w:rPr>
        <w:t>following</w:t>
      </w:r>
      <w:r w:rsidRPr="006D3A24">
        <w:rPr>
          <w:spacing w:val="-8"/>
          <w:sz w:val="24"/>
          <w:szCs w:val="24"/>
        </w:rPr>
        <w:t xml:space="preserve"> </w:t>
      </w:r>
      <w:r w:rsidRPr="006D3A24">
        <w:rPr>
          <w:sz w:val="24"/>
          <w:szCs w:val="24"/>
        </w:rPr>
        <w:t>the month for which the lease rent is due. In such a case, the lease rent paid by the MePDCL will be deducted from monthly payment due to the</w:t>
      </w:r>
      <w:r w:rsidRPr="006D3A24">
        <w:rPr>
          <w:spacing w:val="-13"/>
          <w:sz w:val="24"/>
          <w:szCs w:val="24"/>
        </w:rPr>
        <w:t xml:space="preserve"> </w:t>
      </w:r>
      <w:r w:rsidRPr="006D3A24">
        <w:rPr>
          <w:sz w:val="24"/>
          <w:szCs w:val="24"/>
        </w:rPr>
        <w:t>SPG.</w:t>
      </w:r>
    </w:p>
    <w:p w:rsidR="003A4E22" w:rsidRDefault="003A4E22" w:rsidP="003A4E22">
      <w:pPr>
        <w:tabs>
          <w:tab w:val="left" w:pos="1104"/>
        </w:tabs>
        <w:spacing w:before="61" w:line="360" w:lineRule="auto"/>
        <w:ind w:right="305"/>
        <w:jc w:val="both"/>
        <w:rPr>
          <w:sz w:val="24"/>
          <w:szCs w:val="24"/>
        </w:rPr>
      </w:pPr>
    </w:p>
    <w:p w:rsidR="003A4E22" w:rsidRPr="006D3A24" w:rsidRDefault="003A4E22" w:rsidP="003A4E22">
      <w:pPr>
        <w:ind w:left="356"/>
        <w:rPr>
          <w:b/>
          <w:sz w:val="24"/>
          <w:szCs w:val="24"/>
        </w:rPr>
      </w:pPr>
      <w:r w:rsidRPr="006D3A24">
        <w:rPr>
          <w:b/>
          <w:sz w:val="24"/>
          <w:szCs w:val="24"/>
        </w:rPr>
        <w:t>SPG (Solar Power Generator)</w:t>
      </w:r>
    </w:p>
    <w:p w:rsidR="003A4E22" w:rsidRDefault="003A4E22" w:rsidP="003A4E22">
      <w:pPr>
        <w:spacing w:before="240" w:line="360" w:lineRule="auto"/>
        <w:ind w:left="356" w:right="300"/>
        <w:jc w:val="both"/>
        <w:rPr>
          <w:sz w:val="24"/>
          <w:szCs w:val="24"/>
        </w:rPr>
      </w:pPr>
      <w:r w:rsidRPr="006D3A24">
        <w:rPr>
          <w:sz w:val="24"/>
          <w:szCs w:val="24"/>
        </w:rPr>
        <w:t>SPG</w:t>
      </w:r>
      <w:r w:rsidRPr="006D3A24">
        <w:rPr>
          <w:spacing w:val="-8"/>
          <w:sz w:val="24"/>
          <w:szCs w:val="24"/>
        </w:rPr>
        <w:t xml:space="preserve"> </w:t>
      </w:r>
      <w:r w:rsidRPr="006D3A24">
        <w:rPr>
          <w:sz w:val="24"/>
          <w:szCs w:val="24"/>
        </w:rPr>
        <w:t>shall</w:t>
      </w:r>
      <w:r w:rsidRPr="006D3A24">
        <w:rPr>
          <w:spacing w:val="-8"/>
          <w:sz w:val="24"/>
          <w:szCs w:val="24"/>
        </w:rPr>
        <w:t xml:space="preserve"> </w:t>
      </w:r>
      <w:r w:rsidRPr="006D3A24">
        <w:rPr>
          <w:sz w:val="24"/>
          <w:szCs w:val="24"/>
        </w:rPr>
        <w:t>participate</w:t>
      </w:r>
      <w:r w:rsidRPr="006D3A24">
        <w:rPr>
          <w:spacing w:val="-7"/>
          <w:sz w:val="24"/>
          <w:szCs w:val="24"/>
        </w:rPr>
        <w:t xml:space="preserve"> </w:t>
      </w:r>
      <w:r w:rsidRPr="006D3A24">
        <w:rPr>
          <w:sz w:val="24"/>
          <w:szCs w:val="24"/>
        </w:rPr>
        <w:t>in</w:t>
      </w:r>
      <w:r w:rsidRPr="006D3A24">
        <w:rPr>
          <w:spacing w:val="-8"/>
          <w:sz w:val="24"/>
          <w:szCs w:val="24"/>
        </w:rPr>
        <w:t xml:space="preserve"> </w:t>
      </w:r>
      <w:r w:rsidRPr="006D3A24">
        <w:rPr>
          <w:sz w:val="24"/>
          <w:szCs w:val="24"/>
        </w:rPr>
        <w:t>the</w:t>
      </w:r>
      <w:r w:rsidRPr="006D3A24">
        <w:rPr>
          <w:spacing w:val="-8"/>
          <w:sz w:val="24"/>
          <w:szCs w:val="24"/>
        </w:rPr>
        <w:t xml:space="preserve"> </w:t>
      </w:r>
      <w:r w:rsidRPr="006D3A24">
        <w:rPr>
          <w:sz w:val="24"/>
          <w:szCs w:val="24"/>
        </w:rPr>
        <w:t>selection</w:t>
      </w:r>
      <w:r w:rsidRPr="006D3A24">
        <w:rPr>
          <w:spacing w:val="-5"/>
          <w:sz w:val="24"/>
          <w:szCs w:val="24"/>
        </w:rPr>
        <w:t xml:space="preserve"> </w:t>
      </w:r>
      <w:r w:rsidRPr="006D3A24">
        <w:rPr>
          <w:sz w:val="24"/>
          <w:szCs w:val="24"/>
        </w:rPr>
        <w:t>process</w:t>
      </w:r>
      <w:r w:rsidRPr="006D3A24">
        <w:rPr>
          <w:spacing w:val="-7"/>
          <w:sz w:val="24"/>
          <w:szCs w:val="24"/>
        </w:rPr>
        <w:t xml:space="preserve"> </w:t>
      </w:r>
      <w:r w:rsidRPr="006D3A24">
        <w:rPr>
          <w:sz w:val="24"/>
          <w:szCs w:val="24"/>
        </w:rPr>
        <w:t>to</w:t>
      </w:r>
      <w:r w:rsidRPr="006D3A24">
        <w:rPr>
          <w:spacing w:val="-7"/>
          <w:sz w:val="24"/>
          <w:szCs w:val="24"/>
        </w:rPr>
        <w:t xml:space="preserve"> </w:t>
      </w:r>
      <w:r w:rsidRPr="006D3A24">
        <w:rPr>
          <w:sz w:val="24"/>
          <w:szCs w:val="24"/>
        </w:rPr>
        <w:t>be</w:t>
      </w:r>
      <w:r w:rsidRPr="006D3A24">
        <w:rPr>
          <w:spacing w:val="-8"/>
          <w:sz w:val="24"/>
          <w:szCs w:val="24"/>
        </w:rPr>
        <w:t xml:space="preserve"> </w:t>
      </w:r>
      <w:r w:rsidRPr="006D3A24">
        <w:rPr>
          <w:sz w:val="24"/>
          <w:szCs w:val="24"/>
        </w:rPr>
        <w:t>carried</w:t>
      </w:r>
      <w:r w:rsidRPr="006D3A24">
        <w:rPr>
          <w:spacing w:val="-8"/>
          <w:sz w:val="24"/>
          <w:szCs w:val="24"/>
        </w:rPr>
        <w:t xml:space="preserve"> </w:t>
      </w:r>
      <w:r w:rsidRPr="006D3A24">
        <w:rPr>
          <w:sz w:val="24"/>
          <w:szCs w:val="24"/>
        </w:rPr>
        <w:t>out</w:t>
      </w:r>
      <w:r w:rsidRPr="006D3A24">
        <w:rPr>
          <w:spacing w:val="-9"/>
          <w:sz w:val="24"/>
          <w:szCs w:val="24"/>
        </w:rPr>
        <w:t xml:space="preserve"> </w:t>
      </w:r>
      <w:r w:rsidRPr="006D3A24">
        <w:rPr>
          <w:sz w:val="24"/>
          <w:szCs w:val="24"/>
        </w:rPr>
        <w:t>by</w:t>
      </w:r>
      <w:r w:rsidRPr="006D3A24">
        <w:rPr>
          <w:spacing w:val="-7"/>
          <w:sz w:val="24"/>
          <w:szCs w:val="24"/>
        </w:rPr>
        <w:t xml:space="preserve"> </w:t>
      </w:r>
      <w:r w:rsidRPr="006D3A24">
        <w:rPr>
          <w:sz w:val="24"/>
          <w:szCs w:val="24"/>
        </w:rPr>
        <w:t>MePDCL.</w:t>
      </w:r>
      <w:r w:rsidRPr="006D3A24">
        <w:rPr>
          <w:spacing w:val="-9"/>
          <w:sz w:val="24"/>
          <w:szCs w:val="24"/>
        </w:rPr>
        <w:t xml:space="preserve"> </w:t>
      </w:r>
      <w:r w:rsidRPr="006D3A24">
        <w:rPr>
          <w:sz w:val="24"/>
          <w:szCs w:val="24"/>
        </w:rPr>
        <w:t>In</w:t>
      </w:r>
      <w:r w:rsidRPr="006D3A24">
        <w:rPr>
          <w:spacing w:val="-7"/>
          <w:sz w:val="24"/>
          <w:szCs w:val="24"/>
        </w:rPr>
        <w:t xml:space="preserve"> </w:t>
      </w:r>
      <w:r w:rsidRPr="006D3A24">
        <w:rPr>
          <w:sz w:val="24"/>
          <w:szCs w:val="24"/>
        </w:rPr>
        <w:t>case of selection, they have to sign PPA and install the plant as per provisions of these guidelines and applicable rules and</w:t>
      </w:r>
      <w:r w:rsidRPr="006D3A24">
        <w:rPr>
          <w:spacing w:val="-5"/>
          <w:sz w:val="24"/>
          <w:szCs w:val="24"/>
        </w:rPr>
        <w:t xml:space="preserve"> </w:t>
      </w:r>
      <w:r w:rsidRPr="006D3A24">
        <w:rPr>
          <w:sz w:val="24"/>
          <w:szCs w:val="24"/>
        </w:rPr>
        <w:t>regulations.</w:t>
      </w:r>
    </w:p>
    <w:p w:rsidR="0043586C" w:rsidRPr="006D3A24" w:rsidRDefault="0043586C" w:rsidP="003A4E22">
      <w:pPr>
        <w:spacing w:before="240" w:line="360" w:lineRule="auto"/>
        <w:ind w:left="356" w:right="300"/>
        <w:jc w:val="both"/>
        <w:rPr>
          <w:sz w:val="24"/>
          <w:szCs w:val="24"/>
        </w:rPr>
      </w:pPr>
      <w:r>
        <w:rPr>
          <w:sz w:val="24"/>
          <w:szCs w:val="24"/>
        </w:rPr>
        <w:t>The entire Tender document shall be governed as per the guidelines vide F. No. 32/54/2018-SPV Division, Government of India, Ministry of New &amp; Renewable Energy</w:t>
      </w:r>
      <w:r w:rsidR="002D47D2">
        <w:rPr>
          <w:sz w:val="24"/>
          <w:szCs w:val="24"/>
        </w:rPr>
        <w:t xml:space="preserve"> (MNRE)</w:t>
      </w:r>
      <w:r>
        <w:rPr>
          <w:sz w:val="24"/>
          <w:szCs w:val="24"/>
        </w:rPr>
        <w:t>, Dated: 06 March 2020</w:t>
      </w:r>
      <w:r w:rsidR="002D47D2">
        <w:rPr>
          <w:sz w:val="24"/>
          <w:szCs w:val="24"/>
        </w:rPr>
        <w:t>, which can be downloaded from the MNRE website.</w:t>
      </w:r>
    </w:p>
    <w:p w:rsidR="003A4E22" w:rsidRDefault="003A4E22" w:rsidP="003A4E22">
      <w:pPr>
        <w:tabs>
          <w:tab w:val="left" w:pos="1104"/>
        </w:tabs>
        <w:spacing w:before="61" w:line="360" w:lineRule="auto"/>
        <w:ind w:right="305"/>
        <w:jc w:val="both"/>
        <w:rPr>
          <w:sz w:val="24"/>
          <w:szCs w:val="24"/>
        </w:rPr>
      </w:pPr>
    </w:p>
    <w:p w:rsidR="0043586C" w:rsidRDefault="0043586C" w:rsidP="003A4E22">
      <w:pPr>
        <w:tabs>
          <w:tab w:val="left" w:pos="1104"/>
        </w:tabs>
        <w:spacing w:before="61" w:line="360" w:lineRule="auto"/>
        <w:ind w:right="305"/>
        <w:jc w:val="both"/>
        <w:rPr>
          <w:sz w:val="24"/>
          <w:szCs w:val="24"/>
        </w:rPr>
      </w:pPr>
    </w:p>
    <w:p w:rsidR="0043586C" w:rsidRDefault="0043586C" w:rsidP="003A4E22">
      <w:pPr>
        <w:tabs>
          <w:tab w:val="left" w:pos="1104"/>
        </w:tabs>
        <w:spacing w:before="61" w:line="360" w:lineRule="auto"/>
        <w:ind w:right="305"/>
        <w:jc w:val="both"/>
        <w:rPr>
          <w:sz w:val="24"/>
          <w:szCs w:val="24"/>
        </w:rPr>
      </w:pPr>
    </w:p>
    <w:p w:rsidR="00665DDD" w:rsidRPr="003A4E22" w:rsidRDefault="00665DDD" w:rsidP="00665DDD">
      <w:pPr>
        <w:tabs>
          <w:tab w:val="left" w:pos="1104"/>
        </w:tabs>
        <w:spacing w:before="61" w:line="360" w:lineRule="auto"/>
        <w:ind w:right="305"/>
        <w:jc w:val="center"/>
        <w:rPr>
          <w:sz w:val="24"/>
          <w:szCs w:val="24"/>
        </w:rPr>
        <w:sectPr w:rsidR="00665DDD" w:rsidRPr="003A4E22">
          <w:pgSz w:w="11920" w:h="16850"/>
          <w:pgMar w:top="1260" w:right="980" w:bottom="1140" w:left="1040" w:header="0" w:footer="947" w:gutter="0"/>
          <w:cols w:space="720"/>
        </w:sectPr>
      </w:pPr>
      <w:r>
        <w:rPr>
          <w:sz w:val="24"/>
          <w:szCs w:val="24"/>
        </w:rPr>
        <w:t>_________</w:t>
      </w:r>
    </w:p>
    <w:p w:rsidR="00193A46" w:rsidRPr="006D3A24" w:rsidRDefault="00592065" w:rsidP="00193A46">
      <w:pPr>
        <w:spacing w:before="78"/>
        <w:ind w:left="677" w:right="288"/>
        <w:jc w:val="center"/>
        <w:rPr>
          <w:b/>
          <w:sz w:val="24"/>
          <w:szCs w:val="24"/>
        </w:rPr>
      </w:pPr>
      <w:r w:rsidRPr="006D3A24">
        <w:rPr>
          <w:b/>
          <w:sz w:val="24"/>
          <w:szCs w:val="24"/>
        </w:rPr>
        <w:lastRenderedPageBreak/>
        <w:t>Form – A</w:t>
      </w:r>
    </w:p>
    <w:p w:rsidR="0065309A" w:rsidRPr="006D3A24" w:rsidRDefault="00592065" w:rsidP="00193A46">
      <w:pPr>
        <w:spacing w:before="78"/>
        <w:ind w:left="677" w:right="288"/>
        <w:rPr>
          <w:b/>
          <w:sz w:val="24"/>
          <w:szCs w:val="24"/>
        </w:rPr>
      </w:pPr>
      <w:r w:rsidRPr="006D3A24">
        <w:rPr>
          <w:b/>
          <w:sz w:val="24"/>
          <w:szCs w:val="24"/>
        </w:rPr>
        <w:t>Application form for setting up of solar power plant under KUSUM Scheme</w:t>
      </w:r>
    </w:p>
    <w:p w:rsidR="00193A46" w:rsidRPr="006D3A24" w:rsidRDefault="00193A46" w:rsidP="00193A46">
      <w:pPr>
        <w:spacing w:before="78"/>
        <w:ind w:left="677" w:right="288"/>
        <w:rPr>
          <w:b/>
          <w:sz w:val="24"/>
          <w:szCs w:val="24"/>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
        <w:gridCol w:w="2094"/>
        <w:gridCol w:w="661"/>
        <w:gridCol w:w="1031"/>
        <w:gridCol w:w="787"/>
        <w:gridCol w:w="403"/>
        <w:gridCol w:w="459"/>
        <w:gridCol w:w="3163"/>
      </w:tblGrid>
      <w:tr w:rsidR="0065309A" w:rsidRPr="006D3A24">
        <w:trPr>
          <w:trHeight w:val="448"/>
        </w:trPr>
        <w:tc>
          <w:tcPr>
            <w:tcW w:w="595" w:type="dxa"/>
          </w:tcPr>
          <w:p w:rsidR="0065309A" w:rsidRPr="006D3A24" w:rsidRDefault="00592065">
            <w:pPr>
              <w:pStyle w:val="TableParagraph"/>
              <w:spacing w:line="289" w:lineRule="exact"/>
              <w:ind w:left="206"/>
              <w:rPr>
                <w:b/>
                <w:sz w:val="24"/>
                <w:szCs w:val="24"/>
              </w:rPr>
            </w:pPr>
            <w:r w:rsidRPr="006D3A24">
              <w:rPr>
                <w:b/>
                <w:sz w:val="24"/>
                <w:szCs w:val="24"/>
              </w:rPr>
              <w:t>1.</w:t>
            </w:r>
          </w:p>
        </w:tc>
        <w:tc>
          <w:tcPr>
            <w:tcW w:w="5435" w:type="dxa"/>
            <w:gridSpan w:val="6"/>
          </w:tcPr>
          <w:p w:rsidR="0065309A" w:rsidRPr="006D3A24" w:rsidRDefault="00592065" w:rsidP="000730E7">
            <w:pPr>
              <w:pStyle w:val="TableParagraph"/>
              <w:spacing w:line="298" w:lineRule="exact"/>
              <w:jc w:val="both"/>
              <w:rPr>
                <w:sz w:val="24"/>
                <w:szCs w:val="24"/>
              </w:rPr>
            </w:pPr>
            <w:r w:rsidRPr="006D3A24">
              <w:rPr>
                <w:sz w:val="24"/>
                <w:szCs w:val="24"/>
              </w:rPr>
              <w:t>Description of Applicant</w:t>
            </w:r>
          </w:p>
        </w:tc>
        <w:tc>
          <w:tcPr>
            <w:tcW w:w="3163" w:type="dxa"/>
          </w:tcPr>
          <w:p w:rsidR="0065309A" w:rsidRPr="006D3A24" w:rsidRDefault="0065309A">
            <w:pPr>
              <w:pStyle w:val="TableParagraph"/>
              <w:ind w:left="0"/>
              <w:rPr>
                <w:sz w:val="24"/>
                <w:szCs w:val="24"/>
              </w:rPr>
            </w:pPr>
          </w:p>
        </w:tc>
      </w:tr>
      <w:tr w:rsidR="0065309A" w:rsidRPr="006D3A24">
        <w:trPr>
          <w:trHeight w:val="894"/>
        </w:trPr>
        <w:tc>
          <w:tcPr>
            <w:tcW w:w="595" w:type="dxa"/>
          </w:tcPr>
          <w:p w:rsidR="0065309A" w:rsidRPr="006D3A24" w:rsidRDefault="00592065">
            <w:pPr>
              <w:pStyle w:val="TableParagraph"/>
              <w:spacing w:line="289" w:lineRule="exact"/>
              <w:ind w:left="0" w:right="115"/>
              <w:jc w:val="right"/>
              <w:rPr>
                <w:b/>
                <w:sz w:val="24"/>
                <w:szCs w:val="24"/>
              </w:rPr>
            </w:pPr>
            <w:r w:rsidRPr="006D3A24">
              <w:rPr>
                <w:b/>
                <w:sz w:val="24"/>
                <w:szCs w:val="24"/>
              </w:rPr>
              <w:t>i.</w:t>
            </w:r>
          </w:p>
        </w:tc>
        <w:tc>
          <w:tcPr>
            <w:tcW w:w="2094" w:type="dxa"/>
            <w:tcBorders>
              <w:right w:val="nil"/>
            </w:tcBorders>
          </w:tcPr>
          <w:p w:rsidR="0065309A" w:rsidRPr="006D3A24" w:rsidRDefault="00592065" w:rsidP="000730E7">
            <w:pPr>
              <w:pStyle w:val="TableParagraph"/>
              <w:ind w:right="8"/>
              <w:jc w:val="both"/>
              <w:rPr>
                <w:sz w:val="24"/>
                <w:szCs w:val="24"/>
              </w:rPr>
            </w:pPr>
            <w:r w:rsidRPr="006D3A24">
              <w:rPr>
                <w:sz w:val="24"/>
                <w:szCs w:val="24"/>
              </w:rPr>
              <w:t>Individual Farmer Name, Aadhaar</w:t>
            </w:r>
          </w:p>
          <w:p w:rsidR="0065309A" w:rsidRPr="006D3A24" w:rsidRDefault="00592065" w:rsidP="000730E7">
            <w:pPr>
              <w:pStyle w:val="TableParagraph"/>
              <w:spacing w:line="279" w:lineRule="exact"/>
              <w:jc w:val="both"/>
              <w:rPr>
                <w:sz w:val="24"/>
                <w:szCs w:val="24"/>
              </w:rPr>
            </w:pPr>
            <w:r w:rsidRPr="006D3A24">
              <w:rPr>
                <w:sz w:val="24"/>
                <w:szCs w:val="24"/>
              </w:rPr>
              <w:t>enclosed)</w:t>
            </w:r>
          </w:p>
        </w:tc>
        <w:tc>
          <w:tcPr>
            <w:tcW w:w="661" w:type="dxa"/>
            <w:tcBorders>
              <w:left w:val="nil"/>
              <w:right w:val="nil"/>
            </w:tcBorders>
          </w:tcPr>
          <w:p w:rsidR="0065309A" w:rsidRPr="006D3A24" w:rsidRDefault="0065309A" w:rsidP="000730E7">
            <w:pPr>
              <w:pStyle w:val="TableParagraph"/>
              <w:spacing w:before="7"/>
              <w:ind w:left="0"/>
              <w:jc w:val="both"/>
              <w:rPr>
                <w:b/>
                <w:sz w:val="24"/>
                <w:szCs w:val="24"/>
              </w:rPr>
            </w:pPr>
          </w:p>
          <w:p w:rsidR="0065309A" w:rsidRPr="006D3A24" w:rsidRDefault="00592065" w:rsidP="006A51AA">
            <w:pPr>
              <w:pStyle w:val="TableParagraph"/>
              <w:spacing w:before="1"/>
              <w:ind w:left="0"/>
              <w:jc w:val="both"/>
              <w:rPr>
                <w:sz w:val="24"/>
                <w:szCs w:val="24"/>
              </w:rPr>
            </w:pPr>
            <w:r w:rsidRPr="006D3A24">
              <w:rPr>
                <w:sz w:val="24"/>
                <w:szCs w:val="24"/>
              </w:rPr>
              <w:t>Card</w:t>
            </w:r>
          </w:p>
        </w:tc>
        <w:tc>
          <w:tcPr>
            <w:tcW w:w="1031" w:type="dxa"/>
            <w:tcBorders>
              <w:left w:val="nil"/>
              <w:right w:val="nil"/>
            </w:tcBorders>
          </w:tcPr>
          <w:p w:rsidR="0065309A" w:rsidRPr="006D3A24" w:rsidRDefault="0065309A" w:rsidP="000730E7">
            <w:pPr>
              <w:pStyle w:val="TableParagraph"/>
              <w:spacing w:before="7"/>
              <w:ind w:left="0"/>
              <w:jc w:val="both"/>
              <w:rPr>
                <w:b/>
                <w:sz w:val="24"/>
                <w:szCs w:val="24"/>
              </w:rPr>
            </w:pPr>
          </w:p>
          <w:p w:rsidR="0065309A" w:rsidRPr="006D3A24" w:rsidRDefault="00592065" w:rsidP="000730E7">
            <w:pPr>
              <w:pStyle w:val="TableParagraph"/>
              <w:spacing w:before="1"/>
              <w:ind w:left="100"/>
              <w:jc w:val="both"/>
              <w:rPr>
                <w:sz w:val="24"/>
                <w:szCs w:val="24"/>
              </w:rPr>
            </w:pPr>
            <w:r w:rsidRPr="006D3A24">
              <w:rPr>
                <w:sz w:val="24"/>
                <w:szCs w:val="24"/>
              </w:rPr>
              <w:t>number</w:t>
            </w:r>
          </w:p>
        </w:tc>
        <w:tc>
          <w:tcPr>
            <w:tcW w:w="787" w:type="dxa"/>
            <w:tcBorders>
              <w:left w:val="nil"/>
              <w:right w:val="nil"/>
            </w:tcBorders>
          </w:tcPr>
          <w:p w:rsidR="0065309A" w:rsidRPr="006D3A24" w:rsidRDefault="0065309A" w:rsidP="000730E7">
            <w:pPr>
              <w:pStyle w:val="TableParagraph"/>
              <w:spacing w:before="7"/>
              <w:ind w:left="0"/>
              <w:jc w:val="both"/>
              <w:rPr>
                <w:b/>
                <w:sz w:val="24"/>
                <w:szCs w:val="24"/>
              </w:rPr>
            </w:pPr>
          </w:p>
          <w:p w:rsidR="0065309A" w:rsidRPr="006D3A24" w:rsidRDefault="00592065" w:rsidP="000730E7">
            <w:pPr>
              <w:pStyle w:val="TableParagraph"/>
              <w:spacing w:before="1"/>
              <w:ind w:left="100"/>
              <w:jc w:val="both"/>
              <w:rPr>
                <w:sz w:val="24"/>
                <w:szCs w:val="24"/>
              </w:rPr>
            </w:pPr>
            <w:r w:rsidRPr="006D3A24">
              <w:rPr>
                <w:sz w:val="24"/>
                <w:szCs w:val="24"/>
              </w:rPr>
              <w:t>(copy</w:t>
            </w:r>
          </w:p>
        </w:tc>
        <w:tc>
          <w:tcPr>
            <w:tcW w:w="403" w:type="dxa"/>
            <w:tcBorders>
              <w:left w:val="nil"/>
              <w:right w:val="nil"/>
            </w:tcBorders>
          </w:tcPr>
          <w:p w:rsidR="0065309A" w:rsidRPr="006D3A24" w:rsidRDefault="0065309A" w:rsidP="000730E7">
            <w:pPr>
              <w:pStyle w:val="TableParagraph"/>
              <w:spacing w:before="7"/>
              <w:ind w:left="0"/>
              <w:jc w:val="both"/>
              <w:rPr>
                <w:b/>
                <w:sz w:val="24"/>
                <w:szCs w:val="24"/>
              </w:rPr>
            </w:pPr>
          </w:p>
          <w:p w:rsidR="0065309A" w:rsidRPr="006D3A24" w:rsidRDefault="00592065" w:rsidP="000730E7">
            <w:pPr>
              <w:pStyle w:val="TableParagraph"/>
              <w:spacing w:before="1"/>
              <w:ind w:left="99"/>
              <w:jc w:val="both"/>
              <w:rPr>
                <w:sz w:val="24"/>
                <w:szCs w:val="24"/>
              </w:rPr>
            </w:pPr>
            <w:r w:rsidRPr="006D3A24">
              <w:rPr>
                <w:sz w:val="24"/>
                <w:szCs w:val="24"/>
              </w:rPr>
              <w:t>to</w:t>
            </w:r>
          </w:p>
        </w:tc>
        <w:tc>
          <w:tcPr>
            <w:tcW w:w="459" w:type="dxa"/>
            <w:tcBorders>
              <w:left w:val="nil"/>
            </w:tcBorders>
          </w:tcPr>
          <w:p w:rsidR="0065309A" w:rsidRPr="006D3A24" w:rsidRDefault="0065309A" w:rsidP="000730E7">
            <w:pPr>
              <w:pStyle w:val="TableParagraph"/>
              <w:spacing w:before="7"/>
              <w:ind w:left="0"/>
              <w:jc w:val="both"/>
              <w:rPr>
                <w:b/>
                <w:sz w:val="24"/>
                <w:szCs w:val="24"/>
              </w:rPr>
            </w:pPr>
          </w:p>
          <w:p w:rsidR="0065309A" w:rsidRPr="006D3A24" w:rsidRDefault="00592065" w:rsidP="000730E7">
            <w:pPr>
              <w:pStyle w:val="TableParagraph"/>
              <w:spacing w:before="1"/>
              <w:ind w:left="99"/>
              <w:jc w:val="both"/>
              <w:rPr>
                <w:sz w:val="24"/>
                <w:szCs w:val="24"/>
              </w:rPr>
            </w:pPr>
            <w:r w:rsidRPr="006D3A24">
              <w:rPr>
                <w:sz w:val="24"/>
                <w:szCs w:val="24"/>
              </w:rPr>
              <w:t>be</w:t>
            </w:r>
          </w:p>
        </w:tc>
        <w:tc>
          <w:tcPr>
            <w:tcW w:w="3163" w:type="dxa"/>
          </w:tcPr>
          <w:p w:rsidR="0065309A" w:rsidRPr="006D3A24" w:rsidRDefault="0065309A">
            <w:pPr>
              <w:pStyle w:val="TableParagraph"/>
              <w:ind w:left="0"/>
              <w:rPr>
                <w:sz w:val="24"/>
                <w:szCs w:val="24"/>
              </w:rPr>
            </w:pPr>
          </w:p>
        </w:tc>
      </w:tr>
      <w:tr w:rsidR="0065309A" w:rsidRPr="006D3A24">
        <w:trPr>
          <w:trHeight w:val="1192"/>
        </w:trPr>
        <w:tc>
          <w:tcPr>
            <w:tcW w:w="595" w:type="dxa"/>
          </w:tcPr>
          <w:p w:rsidR="0065309A" w:rsidRPr="006D3A24" w:rsidRDefault="00592065">
            <w:pPr>
              <w:pStyle w:val="TableParagraph"/>
              <w:spacing w:line="289" w:lineRule="exact"/>
              <w:ind w:left="0" w:right="118"/>
              <w:jc w:val="right"/>
              <w:rPr>
                <w:b/>
                <w:sz w:val="24"/>
                <w:szCs w:val="24"/>
              </w:rPr>
            </w:pPr>
            <w:r w:rsidRPr="006D3A24">
              <w:rPr>
                <w:b/>
                <w:sz w:val="24"/>
                <w:szCs w:val="24"/>
              </w:rPr>
              <w:t>ii.</w:t>
            </w:r>
          </w:p>
        </w:tc>
        <w:tc>
          <w:tcPr>
            <w:tcW w:w="5435" w:type="dxa"/>
            <w:gridSpan w:val="6"/>
          </w:tcPr>
          <w:p w:rsidR="0065309A" w:rsidRPr="006D3A24" w:rsidRDefault="00592065" w:rsidP="000730E7">
            <w:pPr>
              <w:pStyle w:val="TableParagraph"/>
              <w:spacing w:line="298" w:lineRule="exact"/>
              <w:jc w:val="both"/>
              <w:rPr>
                <w:sz w:val="24"/>
                <w:szCs w:val="24"/>
              </w:rPr>
            </w:pPr>
            <w:r w:rsidRPr="006D3A24">
              <w:rPr>
                <w:sz w:val="24"/>
                <w:szCs w:val="24"/>
              </w:rPr>
              <w:t>Group of Farmers' :</w:t>
            </w:r>
          </w:p>
          <w:p w:rsidR="0065309A" w:rsidRPr="006D3A24" w:rsidRDefault="00592065" w:rsidP="000730E7">
            <w:pPr>
              <w:pStyle w:val="TableParagraph"/>
              <w:spacing w:line="298" w:lineRule="exact"/>
              <w:jc w:val="both"/>
              <w:rPr>
                <w:sz w:val="24"/>
                <w:szCs w:val="24"/>
              </w:rPr>
            </w:pPr>
            <w:r w:rsidRPr="006D3A24">
              <w:rPr>
                <w:sz w:val="24"/>
                <w:szCs w:val="24"/>
              </w:rPr>
              <w:t>Name of the group or head of the group,</w:t>
            </w:r>
          </w:p>
          <w:p w:rsidR="0065309A" w:rsidRPr="006D3A24" w:rsidRDefault="00592065" w:rsidP="000730E7">
            <w:pPr>
              <w:pStyle w:val="TableParagraph"/>
              <w:spacing w:line="298" w:lineRule="exact"/>
              <w:jc w:val="both"/>
              <w:rPr>
                <w:sz w:val="24"/>
                <w:szCs w:val="24"/>
              </w:rPr>
            </w:pPr>
            <w:r w:rsidRPr="006D3A24">
              <w:rPr>
                <w:sz w:val="24"/>
                <w:szCs w:val="24"/>
              </w:rPr>
              <w:t>list of members, and registration copy to be</w:t>
            </w:r>
          </w:p>
          <w:p w:rsidR="0065309A" w:rsidRPr="006D3A24" w:rsidRDefault="00592065" w:rsidP="000730E7">
            <w:pPr>
              <w:pStyle w:val="TableParagraph"/>
              <w:spacing w:before="2" w:line="278" w:lineRule="exact"/>
              <w:jc w:val="both"/>
              <w:rPr>
                <w:sz w:val="24"/>
                <w:szCs w:val="24"/>
              </w:rPr>
            </w:pPr>
            <w:r w:rsidRPr="006D3A24">
              <w:rPr>
                <w:sz w:val="24"/>
                <w:szCs w:val="24"/>
              </w:rPr>
              <w:t>attached</w:t>
            </w:r>
          </w:p>
        </w:tc>
        <w:tc>
          <w:tcPr>
            <w:tcW w:w="3163" w:type="dxa"/>
          </w:tcPr>
          <w:p w:rsidR="0065309A" w:rsidRPr="006D3A24" w:rsidRDefault="0065309A">
            <w:pPr>
              <w:pStyle w:val="TableParagraph"/>
              <w:ind w:left="0"/>
              <w:rPr>
                <w:sz w:val="24"/>
                <w:szCs w:val="24"/>
              </w:rPr>
            </w:pPr>
          </w:p>
        </w:tc>
      </w:tr>
      <w:tr w:rsidR="0065309A" w:rsidRPr="006D3A24">
        <w:trPr>
          <w:trHeight w:val="894"/>
        </w:trPr>
        <w:tc>
          <w:tcPr>
            <w:tcW w:w="595" w:type="dxa"/>
          </w:tcPr>
          <w:p w:rsidR="0065309A" w:rsidRPr="006D3A24" w:rsidRDefault="00592065">
            <w:pPr>
              <w:pStyle w:val="TableParagraph"/>
              <w:spacing w:line="289" w:lineRule="exact"/>
              <w:ind w:left="0" w:right="118"/>
              <w:jc w:val="right"/>
              <w:rPr>
                <w:b/>
                <w:sz w:val="24"/>
                <w:szCs w:val="24"/>
              </w:rPr>
            </w:pPr>
            <w:r w:rsidRPr="006D3A24">
              <w:rPr>
                <w:b/>
                <w:sz w:val="24"/>
                <w:szCs w:val="24"/>
              </w:rPr>
              <w:t>iii.</w:t>
            </w:r>
          </w:p>
        </w:tc>
        <w:tc>
          <w:tcPr>
            <w:tcW w:w="5435" w:type="dxa"/>
            <w:gridSpan w:val="6"/>
          </w:tcPr>
          <w:p w:rsidR="0065309A" w:rsidRPr="006D3A24" w:rsidRDefault="00592065" w:rsidP="000730E7">
            <w:pPr>
              <w:pStyle w:val="TableParagraph"/>
              <w:spacing w:line="298" w:lineRule="exact"/>
              <w:jc w:val="both"/>
              <w:rPr>
                <w:sz w:val="24"/>
                <w:szCs w:val="24"/>
              </w:rPr>
            </w:pPr>
            <w:r w:rsidRPr="006D3A24">
              <w:rPr>
                <w:sz w:val="24"/>
                <w:szCs w:val="24"/>
              </w:rPr>
              <w:t>Co-operative Society:</w:t>
            </w:r>
          </w:p>
          <w:p w:rsidR="0065309A" w:rsidRPr="006D3A24" w:rsidRDefault="00592065" w:rsidP="0043586C">
            <w:pPr>
              <w:pStyle w:val="TableParagraph"/>
              <w:spacing w:line="298" w:lineRule="exact"/>
              <w:jc w:val="both"/>
              <w:rPr>
                <w:sz w:val="24"/>
                <w:szCs w:val="24"/>
              </w:rPr>
            </w:pPr>
            <w:r w:rsidRPr="006D3A24">
              <w:rPr>
                <w:sz w:val="24"/>
                <w:szCs w:val="24"/>
              </w:rPr>
              <w:t>Name of the co-operative society (enclose copy of</w:t>
            </w:r>
            <w:r w:rsidR="0043586C">
              <w:rPr>
                <w:sz w:val="24"/>
                <w:szCs w:val="24"/>
              </w:rPr>
              <w:t xml:space="preserve"> </w:t>
            </w:r>
            <w:r w:rsidRPr="006D3A24">
              <w:rPr>
                <w:sz w:val="24"/>
                <w:szCs w:val="24"/>
              </w:rPr>
              <w:t>registration).</w:t>
            </w:r>
          </w:p>
        </w:tc>
        <w:tc>
          <w:tcPr>
            <w:tcW w:w="3163" w:type="dxa"/>
          </w:tcPr>
          <w:p w:rsidR="0065309A" w:rsidRPr="006D3A24" w:rsidRDefault="0065309A">
            <w:pPr>
              <w:pStyle w:val="TableParagraph"/>
              <w:ind w:left="0"/>
              <w:rPr>
                <w:sz w:val="24"/>
                <w:szCs w:val="24"/>
              </w:rPr>
            </w:pPr>
          </w:p>
        </w:tc>
      </w:tr>
      <w:tr w:rsidR="0065309A" w:rsidRPr="006D3A24">
        <w:trPr>
          <w:trHeight w:val="594"/>
        </w:trPr>
        <w:tc>
          <w:tcPr>
            <w:tcW w:w="595" w:type="dxa"/>
          </w:tcPr>
          <w:p w:rsidR="0065309A" w:rsidRPr="006D3A24" w:rsidRDefault="00592065">
            <w:pPr>
              <w:pStyle w:val="TableParagraph"/>
              <w:spacing w:line="289" w:lineRule="exact"/>
              <w:ind w:left="0" w:right="115"/>
              <w:jc w:val="right"/>
              <w:rPr>
                <w:b/>
                <w:sz w:val="24"/>
                <w:szCs w:val="24"/>
              </w:rPr>
            </w:pPr>
            <w:r w:rsidRPr="006D3A24">
              <w:rPr>
                <w:b/>
                <w:sz w:val="24"/>
                <w:szCs w:val="24"/>
              </w:rPr>
              <w:t>iv.</w:t>
            </w:r>
          </w:p>
        </w:tc>
        <w:tc>
          <w:tcPr>
            <w:tcW w:w="5435" w:type="dxa"/>
            <w:gridSpan w:val="6"/>
          </w:tcPr>
          <w:p w:rsidR="0065309A" w:rsidRPr="006D3A24" w:rsidRDefault="00592065" w:rsidP="000730E7">
            <w:pPr>
              <w:pStyle w:val="TableParagraph"/>
              <w:spacing w:line="298" w:lineRule="exact"/>
              <w:jc w:val="both"/>
              <w:rPr>
                <w:sz w:val="24"/>
                <w:szCs w:val="24"/>
              </w:rPr>
            </w:pPr>
            <w:r w:rsidRPr="006D3A24">
              <w:rPr>
                <w:sz w:val="24"/>
                <w:szCs w:val="24"/>
              </w:rPr>
              <w:t>Panchayat</w:t>
            </w:r>
            <w:r w:rsidR="006A51AA" w:rsidRPr="006D3A24">
              <w:rPr>
                <w:sz w:val="24"/>
                <w:szCs w:val="24"/>
              </w:rPr>
              <w:t>/Locality/</w:t>
            </w:r>
          </w:p>
          <w:p w:rsidR="0065309A" w:rsidRPr="006D3A24" w:rsidRDefault="00592065" w:rsidP="000730E7">
            <w:pPr>
              <w:pStyle w:val="TableParagraph"/>
              <w:spacing w:line="277" w:lineRule="exact"/>
              <w:jc w:val="both"/>
              <w:rPr>
                <w:sz w:val="24"/>
                <w:szCs w:val="24"/>
              </w:rPr>
            </w:pPr>
            <w:r w:rsidRPr="006D3A24">
              <w:rPr>
                <w:sz w:val="24"/>
                <w:szCs w:val="24"/>
              </w:rPr>
              <w:t>Name of Panchayat</w:t>
            </w:r>
          </w:p>
        </w:tc>
        <w:tc>
          <w:tcPr>
            <w:tcW w:w="3163" w:type="dxa"/>
          </w:tcPr>
          <w:p w:rsidR="0065309A" w:rsidRPr="006D3A24" w:rsidRDefault="0065309A">
            <w:pPr>
              <w:pStyle w:val="TableParagraph"/>
              <w:ind w:left="0"/>
              <w:rPr>
                <w:sz w:val="24"/>
                <w:szCs w:val="24"/>
              </w:rPr>
            </w:pPr>
          </w:p>
        </w:tc>
      </w:tr>
      <w:tr w:rsidR="0065309A" w:rsidRPr="006D3A24">
        <w:trPr>
          <w:trHeight w:val="894"/>
        </w:trPr>
        <w:tc>
          <w:tcPr>
            <w:tcW w:w="595" w:type="dxa"/>
          </w:tcPr>
          <w:p w:rsidR="0065309A" w:rsidRPr="006D3A24" w:rsidRDefault="00592065">
            <w:pPr>
              <w:pStyle w:val="TableParagraph"/>
              <w:spacing w:before="2"/>
              <w:ind w:left="0" w:right="114"/>
              <w:jc w:val="right"/>
              <w:rPr>
                <w:b/>
                <w:sz w:val="24"/>
                <w:szCs w:val="24"/>
              </w:rPr>
            </w:pPr>
            <w:r w:rsidRPr="006D3A24">
              <w:rPr>
                <w:b/>
                <w:sz w:val="24"/>
                <w:szCs w:val="24"/>
              </w:rPr>
              <w:t>v.</w:t>
            </w:r>
          </w:p>
        </w:tc>
        <w:tc>
          <w:tcPr>
            <w:tcW w:w="5435" w:type="dxa"/>
            <w:gridSpan w:val="6"/>
          </w:tcPr>
          <w:p w:rsidR="0065309A" w:rsidRPr="006D3A24" w:rsidRDefault="00592065" w:rsidP="000730E7">
            <w:pPr>
              <w:pStyle w:val="TableParagraph"/>
              <w:spacing w:before="2" w:line="298" w:lineRule="exact"/>
              <w:jc w:val="both"/>
              <w:rPr>
                <w:sz w:val="24"/>
                <w:szCs w:val="24"/>
              </w:rPr>
            </w:pPr>
            <w:r w:rsidRPr="006D3A24">
              <w:rPr>
                <w:sz w:val="24"/>
                <w:szCs w:val="24"/>
              </w:rPr>
              <w:t>Farmer Producer Organization:</w:t>
            </w:r>
          </w:p>
          <w:p w:rsidR="0065309A" w:rsidRPr="006D3A24" w:rsidRDefault="00592065" w:rsidP="000730E7">
            <w:pPr>
              <w:pStyle w:val="TableParagraph"/>
              <w:tabs>
                <w:tab w:val="left" w:pos="1026"/>
                <w:tab w:val="left" w:pos="1511"/>
                <w:tab w:val="left" w:pos="3190"/>
                <w:tab w:val="left" w:pos="4319"/>
                <w:tab w:val="left" w:pos="5108"/>
              </w:tabs>
              <w:spacing w:line="298" w:lineRule="exact"/>
              <w:jc w:val="both"/>
              <w:rPr>
                <w:sz w:val="24"/>
                <w:szCs w:val="24"/>
              </w:rPr>
            </w:pPr>
            <w:r w:rsidRPr="006D3A24">
              <w:rPr>
                <w:sz w:val="24"/>
                <w:szCs w:val="24"/>
              </w:rPr>
              <w:t>Name</w:t>
            </w:r>
            <w:r w:rsidRPr="006D3A24">
              <w:rPr>
                <w:sz w:val="24"/>
                <w:szCs w:val="24"/>
              </w:rPr>
              <w:tab/>
              <w:t>of</w:t>
            </w:r>
            <w:r w:rsidRPr="006D3A24">
              <w:rPr>
                <w:sz w:val="24"/>
                <w:szCs w:val="24"/>
              </w:rPr>
              <w:tab/>
              <w:t>organization,</w:t>
            </w:r>
            <w:r w:rsidRPr="006D3A24">
              <w:rPr>
                <w:sz w:val="24"/>
                <w:szCs w:val="24"/>
              </w:rPr>
              <w:tab/>
              <w:t>(enclose</w:t>
            </w:r>
            <w:r w:rsidRPr="006D3A24">
              <w:rPr>
                <w:sz w:val="24"/>
                <w:szCs w:val="24"/>
              </w:rPr>
              <w:tab/>
              <w:t>copy</w:t>
            </w:r>
            <w:r w:rsidRPr="006D3A24">
              <w:rPr>
                <w:sz w:val="24"/>
                <w:szCs w:val="24"/>
              </w:rPr>
              <w:tab/>
              <w:t>of</w:t>
            </w:r>
          </w:p>
          <w:p w:rsidR="0065309A" w:rsidRPr="006D3A24" w:rsidRDefault="00592065" w:rsidP="000730E7">
            <w:pPr>
              <w:pStyle w:val="TableParagraph"/>
              <w:spacing w:line="277" w:lineRule="exact"/>
              <w:jc w:val="both"/>
              <w:rPr>
                <w:sz w:val="24"/>
                <w:szCs w:val="24"/>
              </w:rPr>
            </w:pPr>
            <w:r w:rsidRPr="006D3A24">
              <w:rPr>
                <w:sz w:val="24"/>
                <w:szCs w:val="24"/>
              </w:rPr>
              <w:t>registration)</w:t>
            </w:r>
          </w:p>
        </w:tc>
        <w:tc>
          <w:tcPr>
            <w:tcW w:w="3163" w:type="dxa"/>
          </w:tcPr>
          <w:p w:rsidR="0065309A" w:rsidRPr="006D3A24" w:rsidRDefault="0065309A">
            <w:pPr>
              <w:pStyle w:val="TableParagraph"/>
              <w:ind w:left="0"/>
              <w:rPr>
                <w:sz w:val="24"/>
                <w:szCs w:val="24"/>
              </w:rPr>
            </w:pPr>
          </w:p>
        </w:tc>
      </w:tr>
      <w:tr w:rsidR="0065309A" w:rsidRPr="006D3A24">
        <w:trPr>
          <w:trHeight w:val="597"/>
        </w:trPr>
        <w:tc>
          <w:tcPr>
            <w:tcW w:w="595" w:type="dxa"/>
          </w:tcPr>
          <w:p w:rsidR="0065309A" w:rsidRPr="006D3A24" w:rsidRDefault="00592065">
            <w:pPr>
              <w:pStyle w:val="TableParagraph"/>
              <w:spacing w:before="2"/>
              <w:ind w:left="0" w:right="114"/>
              <w:jc w:val="right"/>
              <w:rPr>
                <w:b/>
                <w:sz w:val="24"/>
                <w:szCs w:val="24"/>
              </w:rPr>
            </w:pPr>
            <w:r w:rsidRPr="006D3A24">
              <w:rPr>
                <w:b/>
                <w:sz w:val="24"/>
                <w:szCs w:val="24"/>
              </w:rPr>
              <w:t>vi.</w:t>
            </w:r>
          </w:p>
        </w:tc>
        <w:tc>
          <w:tcPr>
            <w:tcW w:w="5435" w:type="dxa"/>
            <w:gridSpan w:val="6"/>
          </w:tcPr>
          <w:p w:rsidR="0065309A" w:rsidRPr="006D3A24" w:rsidRDefault="00592065" w:rsidP="000730E7">
            <w:pPr>
              <w:pStyle w:val="TableParagraph"/>
              <w:spacing w:before="2" w:line="298" w:lineRule="exact"/>
              <w:jc w:val="both"/>
              <w:rPr>
                <w:sz w:val="24"/>
                <w:szCs w:val="24"/>
              </w:rPr>
            </w:pPr>
            <w:r w:rsidRPr="006D3A24">
              <w:rPr>
                <w:sz w:val="24"/>
                <w:szCs w:val="24"/>
              </w:rPr>
              <w:t>Developer</w:t>
            </w:r>
          </w:p>
          <w:p w:rsidR="0065309A" w:rsidRPr="006D3A24" w:rsidRDefault="00592065" w:rsidP="000730E7">
            <w:pPr>
              <w:pStyle w:val="TableParagraph"/>
              <w:spacing w:line="277" w:lineRule="exact"/>
              <w:jc w:val="both"/>
              <w:rPr>
                <w:sz w:val="24"/>
                <w:szCs w:val="24"/>
              </w:rPr>
            </w:pPr>
            <w:r w:rsidRPr="006D3A24">
              <w:rPr>
                <w:sz w:val="24"/>
                <w:szCs w:val="24"/>
              </w:rPr>
              <w:t>Name of Developer, (enclose copy of registration)</w:t>
            </w:r>
          </w:p>
        </w:tc>
        <w:tc>
          <w:tcPr>
            <w:tcW w:w="3163" w:type="dxa"/>
          </w:tcPr>
          <w:p w:rsidR="0065309A" w:rsidRPr="006D3A24" w:rsidRDefault="0065309A">
            <w:pPr>
              <w:pStyle w:val="TableParagraph"/>
              <w:ind w:left="0"/>
              <w:rPr>
                <w:sz w:val="24"/>
                <w:szCs w:val="24"/>
              </w:rPr>
            </w:pPr>
          </w:p>
        </w:tc>
      </w:tr>
      <w:tr w:rsidR="0065309A" w:rsidRPr="006D3A24">
        <w:trPr>
          <w:trHeight w:val="434"/>
        </w:trPr>
        <w:tc>
          <w:tcPr>
            <w:tcW w:w="595" w:type="dxa"/>
          </w:tcPr>
          <w:p w:rsidR="0065309A" w:rsidRPr="006D3A24" w:rsidRDefault="00592065">
            <w:pPr>
              <w:pStyle w:val="TableParagraph"/>
              <w:ind w:left="206"/>
              <w:rPr>
                <w:b/>
                <w:sz w:val="24"/>
                <w:szCs w:val="24"/>
              </w:rPr>
            </w:pPr>
            <w:r w:rsidRPr="006D3A24">
              <w:rPr>
                <w:b/>
                <w:sz w:val="24"/>
                <w:szCs w:val="24"/>
              </w:rPr>
              <w:t>2.</w:t>
            </w:r>
          </w:p>
        </w:tc>
        <w:tc>
          <w:tcPr>
            <w:tcW w:w="5435" w:type="dxa"/>
            <w:gridSpan w:val="6"/>
          </w:tcPr>
          <w:p w:rsidR="0065309A" w:rsidRPr="006D3A24" w:rsidRDefault="00592065" w:rsidP="000730E7">
            <w:pPr>
              <w:pStyle w:val="TableParagraph"/>
              <w:jc w:val="both"/>
              <w:rPr>
                <w:sz w:val="24"/>
                <w:szCs w:val="24"/>
              </w:rPr>
            </w:pPr>
            <w:r w:rsidRPr="006D3A24">
              <w:rPr>
                <w:sz w:val="24"/>
                <w:szCs w:val="24"/>
              </w:rPr>
              <w:t>Contact Details:</w:t>
            </w:r>
          </w:p>
        </w:tc>
        <w:tc>
          <w:tcPr>
            <w:tcW w:w="3163" w:type="dxa"/>
          </w:tcPr>
          <w:p w:rsidR="0065309A" w:rsidRPr="006D3A24" w:rsidRDefault="0065309A">
            <w:pPr>
              <w:pStyle w:val="TableParagraph"/>
              <w:ind w:left="0"/>
              <w:rPr>
                <w:sz w:val="24"/>
                <w:szCs w:val="24"/>
              </w:rPr>
            </w:pPr>
          </w:p>
        </w:tc>
      </w:tr>
      <w:tr w:rsidR="0065309A" w:rsidRPr="006D3A24">
        <w:trPr>
          <w:trHeight w:val="433"/>
        </w:trPr>
        <w:tc>
          <w:tcPr>
            <w:tcW w:w="595" w:type="dxa"/>
          </w:tcPr>
          <w:p w:rsidR="0065309A" w:rsidRPr="006D3A24" w:rsidRDefault="00592065">
            <w:pPr>
              <w:pStyle w:val="TableParagraph"/>
              <w:spacing w:line="289" w:lineRule="exact"/>
              <w:ind w:left="0" w:right="115"/>
              <w:jc w:val="right"/>
              <w:rPr>
                <w:b/>
                <w:sz w:val="24"/>
                <w:szCs w:val="24"/>
              </w:rPr>
            </w:pPr>
            <w:r w:rsidRPr="006D3A24">
              <w:rPr>
                <w:b/>
                <w:sz w:val="24"/>
                <w:szCs w:val="24"/>
              </w:rPr>
              <w:t>i.</w:t>
            </w:r>
          </w:p>
        </w:tc>
        <w:tc>
          <w:tcPr>
            <w:tcW w:w="5435" w:type="dxa"/>
            <w:gridSpan w:val="6"/>
          </w:tcPr>
          <w:p w:rsidR="0065309A" w:rsidRPr="006D3A24" w:rsidRDefault="00592065" w:rsidP="000730E7">
            <w:pPr>
              <w:pStyle w:val="TableParagraph"/>
              <w:spacing w:line="298" w:lineRule="exact"/>
              <w:jc w:val="both"/>
              <w:rPr>
                <w:sz w:val="24"/>
                <w:szCs w:val="24"/>
              </w:rPr>
            </w:pPr>
            <w:r w:rsidRPr="006D3A24">
              <w:rPr>
                <w:sz w:val="24"/>
                <w:szCs w:val="24"/>
              </w:rPr>
              <w:t>Correspondence address:</w:t>
            </w:r>
          </w:p>
        </w:tc>
        <w:tc>
          <w:tcPr>
            <w:tcW w:w="3163" w:type="dxa"/>
          </w:tcPr>
          <w:p w:rsidR="0065309A" w:rsidRPr="006D3A24" w:rsidRDefault="0065309A">
            <w:pPr>
              <w:pStyle w:val="TableParagraph"/>
              <w:ind w:left="0"/>
              <w:rPr>
                <w:sz w:val="24"/>
                <w:szCs w:val="24"/>
              </w:rPr>
            </w:pPr>
          </w:p>
        </w:tc>
      </w:tr>
      <w:tr w:rsidR="0065309A" w:rsidRPr="006D3A24">
        <w:trPr>
          <w:trHeight w:val="597"/>
        </w:trPr>
        <w:tc>
          <w:tcPr>
            <w:tcW w:w="595" w:type="dxa"/>
          </w:tcPr>
          <w:p w:rsidR="0065309A" w:rsidRPr="006D3A24" w:rsidRDefault="00592065">
            <w:pPr>
              <w:pStyle w:val="TableParagraph"/>
              <w:spacing w:line="289" w:lineRule="exact"/>
              <w:ind w:left="0" w:right="118"/>
              <w:jc w:val="right"/>
              <w:rPr>
                <w:b/>
                <w:sz w:val="24"/>
                <w:szCs w:val="24"/>
              </w:rPr>
            </w:pPr>
            <w:r w:rsidRPr="006D3A24">
              <w:rPr>
                <w:b/>
                <w:sz w:val="24"/>
                <w:szCs w:val="24"/>
              </w:rPr>
              <w:t>ii.</w:t>
            </w:r>
          </w:p>
        </w:tc>
        <w:tc>
          <w:tcPr>
            <w:tcW w:w="5435" w:type="dxa"/>
            <w:gridSpan w:val="6"/>
          </w:tcPr>
          <w:p w:rsidR="0065309A" w:rsidRPr="006D3A24" w:rsidRDefault="00592065" w:rsidP="000730E7">
            <w:pPr>
              <w:pStyle w:val="TableParagraph"/>
              <w:spacing w:line="298" w:lineRule="exact"/>
              <w:jc w:val="both"/>
              <w:rPr>
                <w:sz w:val="24"/>
                <w:szCs w:val="24"/>
              </w:rPr>
            </w:pPr>
            <w:r w:rsidRPr="006D3A24">
              <w:rPr>
                <w:sz w:val="24"/>
                <w:szCs w:val="24"/>
              </w:rPr>
              <w:t>Name of the authorized person, (enclose letter of</w:t>
            </w:r>
          </w:p>
          <w:p w:rsidR="0065309A" w:rsidRPr="006D3A24" w:rsidRDefault="00592065" w:rsidP="000730E7">
            <w:pPr>
              <w:pStyle w:val="TableParagraph"/>
              <w:spacing w:before="1" w:line="278" w:lineRule="exact"/>
              <w:jc w:val="both"/>
              <w:rPr>
                <w:sz w:val="24"/>
                <w:szCs w:val="24"/>
              </w:rPr>
            </w:pPr>
            <w:r w:rsidRPr="006D3A24">
              <w:rPr>
                <w:sz w:val="24"/>
                <w:szCs w:val="24"/>
              </w:rPr>
              <w:t>authorization)</w:t>
            </w:r>
          </w:p>
        </w:tc>
        <w:tc>
          <w:tcPr>
            <w:tcW w:w="3163" w:type="dxa"/>
          </w:tcPr>
          <w:p w:rsidR="0065309A" w:rsidRPr="006D3A24" w:rsidRDefault="0065309A">
            <w:pPr>
              <w:pStyle w:val="TableParagraph"/>
              <w:ind w:left="0"/>
              <w:rPr>
                <w:sz w:val="24"/>
                <w:szCs w:val="24"/>
              </w:rPr>
            </w:pPr>
          </w:p>
        </w:tc>
      </w:tr>
      <w:tr w:rsidR="0065309A" w:rsidRPr="006D3A24">
        <w:trPr>
          <w:trHeight w:val="433"/>
        </w:trPr>
        <w:tc>
          <w:tcPr>
            <w:tcW w:w="595" w:type="dxa"/>
          </w:tcPr>
          <w:p w:rsidR="0065309A" w:rsidRPr="006D3A24" w:rsidRDefault="00592065">
            <w:pPr>
              <w:pStyle w:val="TableParagraph"/>
              <w:spacing w:line="289" w:lineRule="exact"/>
              <w:ind w:left="0" w:right="118"/>
              <w:jc w:val="right"/>
              <w:rPr>
                <w:b/>
                <w:sz w:val="24"/>
                <w:szCs w:val="24"/>
              </w:rPr>
            </w:pPr>
            <w:r w:rsidRPr="006D3A24">
              <w:rPr>
                <w:b/>
                <w:sz w:val="24"/>
                <w:szCs w:val="24"/>
              </w:rPr>
              <w:t>iii.</w:t>
            </w:r>
          </w:p>
        </w:tc>
        <w:tc>
          <w:tcPr>
            <w:tcW w:w="5435" w:type="dxa"/>
            <w:gridSpan w:val="6"/>
          </w:tcPr>
          <w:p w:rsidR="0065309A" w:rsidRPr="006D3A24" w:rsidRDefault="00592065" w:rsidP="000730E7">
            <w:pPr>
              <w:pStyle w:val="TableParagraph"/>
              <w:spacing w:line="298" w:lineRule="exact"/>
              <w:jc w:val="both"/>
              <w:rPr>
                <w:sz w:val="24"/>
                <w:szCs w:val="24"/>
              </w:rPr>
            </w:pPr>
            <w:r w:rsidRPr="006D3A24">
              <w:rPr>
                <w:sz w:val="24"/>
                <w:szCs w:val="24"/>
              </w:rPr>
              <w:t>Mobile Number:</w:t>
            </w:r>
          </w:p>
        </w:tc>
        <w:tc>
          <w:tcPr>
            <w:tcW w:w="3163" w:type="dxa"/>
          </w:tcPr>
          <w:p w:rsidR="0065309A" w:rsidRPr="006D3A24" w:rsidRDefault="0065309A">
            <w:pPr>
              <w:pStyle w:val="TableParagraph"/>
              <w:ind w:left="0"/>
              <w:rPr>
                <w:sz w:val="24"/>
                <w:szCs w:val="24"/>
              </w:rPr>
            </w:pPr>
          </w:p>
        </w:tc>
      </w:tr>
      <w:tr w:rsidR="0065309A" w:rsidRPr="006D3A24">
        <w:trPr>
          <w:trHeight w:val="434"/>
        </w:trPr>
        <w:tc>
          <w:tcPr>
            <w:tcW w:w="595" w:type="dxa"/>
          </w:tcPr>
          <w:p w:rsidR="0065309A" w:rsidRPr="006D3A24" w:rsidRDefault="00592065">
            <w:pPr>
              <w:pStyle w:val="TableParagraph"/>
              <w:spacing w:line="289" w:lineRule="exact"/>
              <w:ind w:left="0" w:right="115"/>
              <w:jc w:val="right"/>
              <w:rPr>
                <w:b/>
                <w:sz w:val="24"/>
                <w:szCs w:val="24"/>
              </w:rPr>
            </w:pPr>
            <w:r w:rsidRPr="006D3A24">
              <w:rPr>
                <w:b/>
                <w:sz w:val="24"/>
                <w:szCs w:val="24"/>
              </w:rPr>
              <w:t>iv.</w:t>
            </w:r>
          </w:p>
        </w:tc>
        <w:tc>
          <w:tcPr>
            <w:tcW w:w="5435" w:type="dxa"/>
            <w:gridSpan w:val="6"/>
          </w:tcPr>
          <w:p w:rsidR="0065309A" w:rsidRPr="006D3A24" w:rsidRDefault="00592065" w:rsidP="000730E7">
            <w:pPr>
              <w:pStyle w:val="TableParagraph"/>
              <w:spacing w:line="298" w:lineRule="exact"/>
              <w:jc w:val="both"/>
              <w:rPr>
                <w:sz w:val="24"/>
                <w:szCs w:val="24"/>
              </w:rPr>
            </w:pPr>
            <w:r w:rsidRPr="006D3A24">
              <w:rPr>
                <w:sz w:val="24"/>
                <w:szCs w:val="24"/>
              </w:rPr>
              <w:t>E-mail Id</w:t>
            </w:r>
          </w:p>
        </w:tc>
        <w:tc>
          <w:tcPr>
            <w:tcW w:w="3163" w:type="dxa"/>
          </w:tcPr>
          <w:p w:rsidR="0065309A" w:rsidRPr="006D3A24" w:rsidRDefault="0065309A">
            <w:pPr>
              <w:pStyle w:val="TableParagraph"/>
              <w:ind w:left="0"/>
              <w:rPr>
                <w:sz w:val="24"/>
                <w:szCs w:val="24"/>
              </w:rPr>
            </w:pPr>
          </w:p>
        </w:tc>
      </w:tr>
      <w:tr w:rsidR="0065309A" w:rsidRPr="006D3A24">
        <w:trPr>
          <w:trHeight w:val="894"/>
        </w:trPr>
        <w:tc>
          <w:tcPr>
            <w:tcW w:w="595" w:type="dxa"/>
          </w:tcPr>
          <w:p w:rsidR="0065309A" w:rsidRPr="006D3A24" w:rsidRDefault="00592065">
            <w:pPr>
              <w:pStyle w:val="TableParagraph"/>
              <w:spacing w:line="289" w:lineRule="exact"/>
              <w:ind w:left="206"/>
              <w:rPr>
                <w:b/>
                <w:sz w:val="24"/>
                <w:szCs w:val="24"/>
              </w:rPr>
            </w:pPr>
            <w:r w:rsidRPr="006D3A24">
              <w:rPr>
                <w:b/>
                <w:sz w:val="24"/>
                <w:szCs w:val="24"/>
              </w:rPr>
              <w:t>3.</w:t>
            </w:r>
          </w:p>
        </w:tc>
        <w:tc>
          <w:tcPr>
            <w:tcW w:w="5435" w:type="dxa"/>
            <w:gridSpan w:val="6"/>
          </w:tcPr>
          <w:p w:rsidR="0065309A" w:rsidRPr="006D3A24" w:rsidRDefault="00592065" w:rsidP="0043586C">
            <w:pPr>
              <w:pStyle w:val="TableParagraph"/>
              <w:tabs>
                <w:tab w:val="left" w:pos="2349"/>
                <w:tab w:val="left" w:pos="3265"/>
                <w:tab w:val="left" w:pos="3968"/>
                <w:tab w:val="left" w:pos="4367"/>
              </w:tabs>
              <w:ind w:right="103"/>
              <w:jc w:val="both"/>
              <w:rPr>
                <w:sz w:val="24"/>
                <w:szCs w:val="24"/>
              </w:rPr>
            </w:pPr>
            <w:r w:rsidRPr="006D3A24">
              <w:rPr>
                <w:sz w:val="24"/>
                <w:szCs w:val="24"/>
              </w:rPr>
              <w:t xml:space="preserve">Details of 33 KV substation notified by the </w:t>
            </w:r>
            <w:r w:rsidR="000730E7" w:rsidRPr="006D3A24">
              <w:rPr>
                <w:sz w:val="24"/>
                <w:szCs w:val="24"/>
              </w:rPr>
              <w:t>MePDCL</w:t>
            </w:r>
            <w:r w:rsidRPr="006D3A24">
              <w:rPr>
                <w:sz w:val="24"/>
                <w:szCs w:val="24"/>
              </w:rPr>
              <w:t>,</w:t>
            </w:r>
            <w:r w:rsidR="000730E7" w:rsidRPr="006D3A24">
              <w:rPr>
                <w:sz w:val="24"/>
                <w:szCs w:val="24"/>
              </w:rPr>
              <w:t xml:space="preserve"> </w:t>
            </w:r>
            <w:r w:rsidRPr="006D3A24">
              <w:rPr>
                <w:sz w:val="24"/>
                <w:szCs w:val="24"/>
              </w:rPr>
              <w:t>whose</w:t>
            </w:r>
            <w:r w:rsidRPr="006D3A24">
              <w:rPr>
                <w:sz w:val="24"/>
                <w:szCs w:val="24"/>
              </w:rPr>
              <w:tab/>
              <w:t>land</w:t>
            </w:r>
            <w:r w:rsidRPr="006D3A24">
              <w:rPr>
                <w:sz w:val="24"/>
                <w:szCs w:val="24"/>
              </w:rPr>
              <w:tab/>
              <w:t>is</w:t>
            </w:r>
            <w:r w:rsidRPr="006D3A24">
              <w:rPr>
                <w:sz w:val="24"/>
                <w:szCs w:val="24"/>
              </w:rPr>
              <w:tab/>
            </w:r>
            <w:r w:rsidRPr="006D3A24">
              <w:rPr>
                <w:spacing w:val="-3"/>
                <w:sz w:val="24"/>
                <w:szCs w:val="24"/>
              </w:rPr>
              <w:t>available</w:t>
            </w:r>
            <w:r w:rsidR="0043586C">
              <w:rPr>
                <w:sz w:val="24"/>
                <w:szCs w:val="24"/>
              </w:rPr>
              <w:t xml:space="preserve"> </w:t>
            </w:r>
            <w:r w:rsidRPr="006D3A24">
              <w:rPr>
                <w:sz w:val="24"/>
                <w:szCs w:val="24"/>
              </w:rPr>
              <w:t>within 5 km radius.</w:t>
            </w:r>
          </w:p>
        </w:tc>
        <w:tc>
          <w:tcPr>
            <w:tcW w:w="3163" w:type="dxa"/>
          </w:tcPr>
          <w:p w:rsidR="0065309A" w:rsidRPr="006D3A24" w:rsidRDefault="0065309A">
            <w:pPr>
              <w:pStyle w:val="TableParagraph"/>
              <w:ind w:left="0"/>
              <w:rPr>
                <w:sz w:val="24"/>
                <w:szCs w:val="24"/>
              </w:rPr>
            </w:pPr>
          </w:p>
        </w:tc>
      </w:tr>
      <w:tr w:rsidR="0065309A" w:rsidRPr="006D3A24">
        <w:trPr>
          <w:trHeight w:val="434"/>
        </w:trPr>
        <w:tc>
          <w:tcPr>
            <w:tcW w:w="595" w:type="dxa"/>
          </w:tcPr>
          <w:p w:rsidR="0065309A" w:rsidRPr="006D3A24" w:rsidRDefault="00592065">
            <w:pPr>
              <w:pStyle w:val="TableParagraph"/>
              <w:ind w:left="0" w:right="115"/>
              <w:jc w:val="right"/>
              <w:rPr>
                <w:b/>
                <w:sz w:val="24"/>
                <w:szCs w:val="24"/>
              </w:rPr>
            </w:pPr>
            <w:r w:rsidRPr="006D3A24">
              <w:rPr>
                <w:b/>
                <w:sz w:val="24"/>
                <w:szCs w:val="24"/>
              </w:rPr>
              <w:t>i.</w:t>
            </w:r>
          </w:p>
        </w:tc>
        <w:tc>
          <w:tcPr>
            <w:tcW w:w="5435" w:type="dxa"/>
            <w:gridSpan w:val="6"/>
          </w:tcPr>
          <w:p w:rsidR="0065309A" w:rsidRPr="006D3A24" w:rsidRDefault="00592065" w:rsidP="000730E7">
            <w:pPr>
              <w:pStyle w:val="TableParagraph"/>
              <w:jc w:val="both"/>
              <w:rPr>
                <w:sz w:val="24"/>
                <w:szCs w:val="24"/>
              </w:rPr>
            </w:pPr>
            <w:r w:rsidRPr="006D3A24">
              <w:rPr>
                <w:sz w:val="24"/>
                <w:szCs w:val="24"/>
              </w:rPr>
              <w:t>Name of power utility</w:t>
            </w:r>
          </w:p>
        </w:tc>
        <w:tc>
          <w:tcPr>
            <w:tcW w:w="3163" w:type="dxa"/>
          </w:tcPr>
          <w:p w:rsidR="0065309A" w:rsidRPr="006D3A24" w:rsidRDefault="00FA6C5E" w:rsidP="00FA6C5E">
            <w:pPr>
              <w:pStyle w:val="TableParagraph"/>
              <w:ind w:left="0"/>
              <w:rPr>
                <w:b/>
                <w:sz w:val="24"/>
                <w:szCs w:val="24"/>
              </w:rPr>
            </w:pPr>
            <w:r w:rsidRPr="006D3A24">
              <w:rPr>
                <w:b/>
                <w:sz w:val="24"/>
                <w:szCs w:val="24"/>
              </w:rPr>
              <w:t>MePDCL</w:t>
            </w:r>
          </w:p>
        </w:tc>
      </w:tr>
      <w:tr w:rsidR="0065309A" w:rsidRPr="006D3A24">
        <w:trPr>
          <w:trHeight w:val="434"/>
        </w:trPr>
        <w:tc>
          <w:tcPr>
            <w:tcW w:w="595" w:type="dxa"/>
          </w:tcPr>
          <w:p w:rsidR="0065309A" w:rsidRPr="006D3A24" w:rsidRDefault="00592065">
            <w:pPr>
              <w:pStyle w:val="TableParagraph"/>
              <w:spacing w:line="289" w:lineRule="exact"/>
              <w:ind w:left="0" w:right="118"/>
              <w:jc w:val="right"/>
              <w:rPr>
                <w:b/>
                <w:sz w:val="24"/>
                <w:szCs w:val="24"/>
              </w:rPr>
            </w:pPr>
            <w:r w:rsidRPr="006D3A24">
              <w:rPr>
                <w:b/>
                <w:sz w:val="24"/>
                <w:szCs w:val="24"/>
              </w:rPr>
              <w:t>ii.</w:t>
            </w:r>
          </w:p>
        </w:tc>
        <w:tc>
          <w:tcPr>
            <w:tcW w:w="5435" w:type="dxa"/>
            <w:gridSpan w:val="6"/>
          </w:tcPr>
          <w:p w:rsidR="0065309A" w:rsidRPr="006D3A24" w:rsidRDefault="00592065" w:rsidP="000730E7">
            <w:pPr>
              <w:pStyle w:val="TableParagraph"/>
              <w:spacing w:line="298" w:lineRule="exact"/>
              <w:jc w:val="both"/>
              <w:rPr>
                <w:sz w:val="24"/>
                <w:szCs w:val="24"/>
              </w:rPr>
            </w:pPr>
            <w:r w:rsidRPr="006D3A24">
              <w:rPr>
                <w:sz w:val="24"/>
                <w:szCs w:val="24"/>
              </w:rPr>
              <w:t>District</w:t>
            </w:r>
          </w:p>
        </w:tc>
        <w:tc>
          <w:tcPr>
            <w:tcW w:w="3163" w:type="dxa"/>
          </w:tcPr>
          <w:p w:rsidR="0065309A" w:rsidRPr="006D3A24" w:rsidRDefault="0065309A">
            <w:pPr>
              <w:pStyle w:val="TableParagraph"/>
              <w:ind w:left="0"/>
              <w:rPr>
                <w:sz w:val="24"/>
                <w:szCs w:val="24"/>
              </w:rPr>
            </w:pPr>
          </w:p>
        </w:tc>
      </w:tr>
      <w:tr w:rsidR="0065309A" w:rsidRPr="006D3A24">
        <w:trPr>
          <w:trHeight w:val="434"/>
        </w:trPr>
        <w:tc>
          <w:tcPr>
            <w:tcW w:w="595" w:type="dxa"/>
          </w:tcPr>
          <w:p w:rsidR="0065309A" w:rsidRPr="006D3A24" w:rsidRDefault="00592065">
            <w:pPr>
              <w:pStyle w:val="TableParagraph"/>
              <w:spacing w:line="289" w:lineRule="exact"/>
              <w:ind w:left="0" w:right="118"/>
              <w:jc w:val="right"/>
              <w:rPr>
                <w:b/>
                <w:sz w:val="24"/>
                <w:szCs w:val="24"/>
              </w:rPr>
            </w:pPr>
            <w:r w:rsidRPr="006D3A24">
              <w:rPr>
                <w:b/>
                <w:sz w:val="24"/>
                <w:szCs w:val="24"/>
              </w:rPr>
              <w:t>iii.</w:t>
            </w:r>
          </w:p>
        </w:tc>
        <w:tc>
          <w:tcPr>
            <w:tcW w:w="5435" w:type="dxa"/>
            <w:gridSpan w:val="6"/>
          </w:tcPr>
          <w:p w:rsidR="0065309A" w:rsidRPr="006D3A24" w:rsidRDefault="00592065" w:rsidP="000730E7">
            <w:pPr>
              <w:pStyle w:val="TableParagraph"/>
              <w:spacing w:line="298" w:lineRule="exact"/>
              <w:jc w:val="both"/>
              <w:rPr>
                <w:sz w:val="24"/>
                <w:szCs w:val="24"/>
              </w:rPr>
            </w:pPr>
            <w:r w:rsidRPr="006D3A24">
              <w:rPr>
                <w:sz w:val="24"/>
                <w:szCs w:val="24"/>
              </w:rPr>
              <w:t>Panchayat</w:t>
            </w:r>
            <w:r w:rsidR="006A51AA" w:rsidRPr="006D3A24">
              <w:rPr>
                <w:sz w:val="24"/>
                <w:szCs w:val="24"/>
              </w:rPr>
              <w:t>/Locality/</w:t>
            </w:r>
            <w:r w:rsidRPr="006D3A24">
              <w:rPr>
                <w:sz w:val="24"/>
                <w:szCs w:val="24"/>
              </w:rPr>
              <w:t xml:space="preserve"> committee</w:t>
            </w:r>
          </w:p>
        </w:tc>
        <w:tc>
          <w:tcPr>
            <w:tcW w:w="3163" w:type="dxa"/>
          </w:tcPr>
          <w:p w:rsidR="0065309A" w:rsidRPr="006D3A24" w:rsidRDefault="0065309A">
            <w:pPr>
              <w:pStyle w:val="TableParagraph"/>
              <w:ind w:left="0"/>
              <w:rPr>
                <w:sz w:val="24"/>
                <w:szCs w:val="24"/>
              </w:rPr>
            </w:pPr>
          </w:p>
        </w:tc>
      </w:tr>
      <w:tr w:rsidR="0065309A" w:rsidRPr="006D3A24">
        <w:trPr>
          <w:trHeight w:val="433"/>
        </w:trPr>
        <w:tc>
          <w:tcPr>
            <w:tcW w:w="595" w:type="dxa"/>
          </w:tcPr>
          <w:p w:rsidR="0065309A" w:rsidRPr="006D3A24" w:rsidRDefault="00592065">
            <w:pPr>
              <w:pStyle w:val="TableParagraph"/>
              <w:spacing w:line="289" w:lineRule="exact"/>
              <w:ind w:left="0" w:right="115"/>
              <w:jc w:val="right"/>
              <w:rPr>
                <w:b/>
                <w:sz w:val="24"/>
                <w:szCs w:val="24"/>
              </w:rPr>
            </w:pPr>
            <w:r w:rsidRPr="006D3A24">
              <w:rPr>
                <w:b/>
                <w:sz w:val="24"/>
                <w:szCs w:val="24"/>
              </w:rPr>
              <w:t>iv.</w:t>
            </w:r>
          </w:p>
        </w:tc>
        <w:tc>
          <w:tcPr>
            <w:tcW w:w="5435" w:type="dxa"/>
            <w:gridSpan w:val="6"/>
          </w:tcPr>
          <w:p w:rsidR="0065309A" w:rsidRPr="006D3A24" w:rsidRDefault="00592065" w:rsidP="000730E7">
            <w:pPr>
              <w:pStyle w:val="TableParagraph"/>
              <w:spacing w:line="298" w:lineRule="exact"/>
              <w:jc w:val="both"/>
              <w:rPr>
                <w:sz w:val="24"/>
                <w:szCs w:val="24"/>
              </w:rPr>
            </w:pPr>
            <w:r w:rsidRPr="006D3A24">
              <w:rPr>
                <w:sz w:val="24"/>
                <w:szCs w:val="24"/>
              </w:rPr>
              <w:t xml:space="preserve">Name of Subdivision of </w:t>
            </w:r>
            <w:r w:rsidR="00FA6C5E" w:rsidRPr="006D3A24">
              <w:rPr>
                <w:sz w:val="24"/>
                <w:szCs w:val="24"/>
              </w:rPr>
              <w:t>MePDCL</w:t>
            </w:r>
          </w:p>
        </w:tc>
        <w:tc>
          <w:tcPr>
            <w:tcW w:w="3163" w:type="dxa"/>
          </w:tcPr>
          <w:p w:rsidR="0065309A" w:rsidRPr="006D3A24" w:rsidRDefault="0065309A">
            <w:pPr>
              <w:pStyle w:val="TableParagraph"/>
              <w:ind w:left="0"/>
              <w:rPr>
                <w:sz w:val="24"/>
                <w:szCs w:val="24"/>
              </w:rPr>
            </w:pPr>
          </w:p>
        </w:tc>
      </w:tr>
      <w:tr w:rsidR="0065309A" w:rsidRPr="006D3A24">
        <w:trPr>
          <w:trHeight w:val="433"/>
        </w:trPr>
        <w:tc>
          <w:tcPr>
            <w:tcW w:w="595" w:type="dxa"/>
          </w:tcPr>
          <w:p w:rsidR="0065309A" w:rsidRPr="006D3A24" w:rsidRDefault="00592065">
            <w:pPr>
              <w:pStyle w:val="TableParagraph"/>
              <w:spacing w:line="289" w:lineRule="exact"/>
              <w:ind w:left="0" w:right="114"/>
              <w:jc w:val="right"/>
              <w:rPr>
                <w:b/>
                <w:sz w:val="24"/>
                <w:szCs w:val="24"/>
              </w:rPr>
            </w:pPr>
            <w:r w:rsidRPr="006D3A24">
              <w:rPr>
                <w:b/>
                <w:sz w:val="24"/>
                <w:szCs w:val="24"/>
              </w:rPr>
              <w:t>v.</w:t>
            </w:r>
          </w:p>
        </w:tc>
        <w:tc>
          <w:tcPr>
            <w:tcW w:w="5435" w:type="dxa"/>
            <w:gridSpan w:val="6"/>
          </w:tcPr>
          <w:p w:rsidR="0065309A" w:rsidRPr="006D3A24" w:rsidRDefault="00592065" w:rsidP="000730E7">
            <w:pPr>
              <w:pStyle w:val="TableParagraph"/>
              <w:spacing w:line="298" w:lineRule="exact"/>
              <w:jc w:val="both"/>
              <w:rPr>
                <w:sz w:val="24"/>
                <w:szCs w:val="24"/>
              </w:rPr>
            </w:pPr>
            <w:r w:rsidRPr="006D3A24">
              <w:rPr>
                <w:sz w:val="24"/>
                <w:szCs w:val="24"/>
              </w:rPr>
              <w:t>Name of Substation</w:t>
            </w:r>
          </w:p>
        </w:tc>
        <w:tc>
          <w:tcPr>
            <w:tcW w:w="3163" w:type="dxa"/>
          </w:tcPr>
          <w:p w:rsidR="0065309A" w:rsidRPr="006D3A24" w:rsidRDefault="0065309A">
            <w:pPr>
              <w:pStyle w:val="TableParagraph"/>
              <w:ind w:left="0"/>
              <w:rPr>
                <w:sz w:val="24"/>
                <w:szCs w:val="24"/>
              </w:rPr>
            </w:pPr>
          </w:p>
        </w:tc>
      </w:tr>
      <w:tr w:rsidR="0065309A" w:rsidRPr="006D3A24">
        <w:trPr>
          <w:trHeight w:val="434"/>
        </w:trPr>
        <w:tc>
          <w:tcPr>
            <w:tcW w:w="595" w:type="dxa"/>
          </w:tcPr>
          <w:p w:rsidR="0065309A" w:rsidRPr="006D3A24" w:rsidRDefault="00592065">
            <w:pPr>
              <w:pStyle w:val="TableParagraph"/>
              <w:spacing w:line="289" w:lineRule="exact"/>
              <w:ind w:left="0" w:right="114"/>
              <w:jc w:val="right"/>
              <w:rPr>
                <w:b/>
                <w:sz w:val="24"/>
                <w:szCs w:val="24"/>
              </w:rPr>
            </w:pPr>
            <w:r w:rsidRPr="006D3A24">
              <w:rPr>
                <w:b/>
                <w:sz w:val="24"/>
                <w:szCs w:val="24"/>
              </w:rPr>
              <w:t>vi.</w:t>
            </w:r>
          </w:p>
        </w:tc>
        <w:tc>
          <w:tcPr>
            <w:tcW w:w="5435" w:type="dxa"/>
            <w:gridSpan w:val="6"/>
          </w:tcPr>
          <w:p w:rsidR="0065309A" w:rsidRPr="006D3A24" w:rsidRDefault="00592065" w:rsidP="000730E7">
            <w:pPr>
              <w:pStyle w:val="TableParagraph"/>
              <w:spacing w:line="298" w:lineRule="exact"/>
              <w:jc w:val="both"/>
              <w:rPr>
                <w:sz w:val="24"/>
                <w:szCs w:val="24"/>
              </w:rPr>
            </w:pPr>
            <w:r w:rsidRPr="006D3A24">
              <w:rPr>
                <w:sz w:val="24"/>
                <w:szCs w:val="24"/>
              </w:rPr>
              <w:t>Declared capacity for Solar Power Project</w:t>
            </w:r>
          </w:p>
        </w:tc>
        <w:tc>
          <w:tcPr>
            <w:tcW w:w="3163" w:type="dxa"/>
          </w:tcPr>
          <w:p w:rsidR="0065309A" w:rsidRPr="006D3A24" w:rsidRDefault="0065309A">
            <w:pPr>
              <w:pStyle w:val="TableParagraph"/>
              <w:ind w:left="0"/>
              <w:rPr>
                <w:sz w:val="24"/>
                <w:szCs w:val="24"/>
              </w:rPr>
            </w:pPr>
          </w:p>
        </w:tc>
      </w:tr>
      <w:tr w:rsidR="0065309A" w:rsidRPr="006D3A24">
        <w:trPr>
          <w:trHeight w:val="434"/>
        </w:trPr>
        <w:tc>
          <w:tcPr>
            <w:tcW w:w="595" w:type="dxa"/>
          </w:tcPr>
          <w:p w:rsidR="0065309A" w:rsidRPr="006D3A24" w:rsidRDefault="00592065">
            <w:pPr>
              <w:pStyle w:val="TableParagraph"/>
              <w:spacing w:line="289" w:lineRule="exact"/>
              <w:ind w:left="206"/>
              <w:rPr>
                <w:b/>
                <w:sz w:val="24"/>
                <w:szCs w:val="24"/>
              </w:rPr>
            </w:pPr>
            <w:r w:rsidRPr="006D3A24">
              <w:rPr>
                <w:b/>
                <w:sz w:val="24"/>
                <w:szCs w:val="24"/>
              </w:rPr>
              <w:t>4.</w:t>
            </w:r>
          </w:p>
        </w:tc>
        <w:tc>
          <w:tcPr>
            <w:tcW w:w="5435" w:type="dxa"/>
            <w:gridSpan w:val="6"/>
          </w:tcPr>
          <w:p w:rsidR="0065309A" w:rsidRPr="006D3A24" w:rsidRDefault="00592065" w:rsidP="000730E7">
            <w:pPr>
              <w:pStyle w:val="TableParagraph"/>
              <w:spacing w:line="298" w:lineRule="exact"/>
              <w:jc w:val="both"/>
              <w:rPr>
                <w:sz w:val="24"/>
                <w:szCs w:val="24"/>
              </w:rPr>
            </w:pPr>
            <w:r w:rsidRPr="006D3A24">
              <w:rPr>
                <w:sz w:val="24"/>
                <w:szCs w:val="24"/>
              </w:rPr>
              <w:t>Land Details</w:t>
            </w:r>
          </w:p>
        </w:tc>
        <w:tc>
          <w:tcPr>
            <w:tcW w:w="3163" w:type="dxa"/>
          </w:tcPr>
          <w:p w:rsidR="0065309A" w:rsidRPr="006D3A24" w:rsidRDefault="0065309A">
            <w:pPr>
              <w:pStyle w:val="TableParagraph"/>
              <w:ind w:left="0"/>
              <w:rPr>
                <w:sz w:val="24"/>
                <w:szCs w:val="24"/>
              </w:rPr>
            </w:pPr>
          </w:p>
        </w:tc>
      </w:tr>
      <w:tr w:rsidR="0065309A" w:rsidRPr="006D3A24">
        <w:trPr>
          <w:trHeight w:val="433"/>
        </w:trPr>
        <w:tc>
          <w:tcPr>
            <w:tcW w:w="595" w:type="dxa"/>
          </w:tcPr>
          <w:p w:rsidR="0065309A" w:rsidRPr="006D3A24" w:rsidRDefault="00592065">
            <w:pPr>
              <w:pStyle w:val="TableParagraph"/>
              <w:spacing w:line="289" w:lineRule="exact"/>
              <w:ind w:left="0" w:right="115"/>
              <w:jc w:val="right"/>
              <w:rPr>
                <w:b/>
                <w:sz w:val="24"/>
                <w:szCs w:val="24"/>
              </w:rPr>
            </w:pPr>
            <w:r w:rsidRPr="006D3A24">
              <w:rPr>
                <w:b/>
                <w:sz w:val="24"/>
                <w:szCs w:val="24"/>
              </w:rPr>
              <w:t>i.</w:t>
            </w:r>
          </w:p>
        </w:tc>
        <w:tc>
          <w:tcPr>
            <w:tcW w:w="5435" w:type="dxa"/>
            <w:gridSpan w:val="6"/>
          </w:tcPr>
          <w:p w:rsidR="0065309A" w:rsidRPr="006D3A24" w:rsidRDefault="00592065" w:rsidP="000730E7">
            <w:pPr>
              <w:pStyle w:val="TableParagraph"/>
              <w:spacing w:line="298" w:lineRule="exact"/>
              <w:jc w:val="both"/>
              <w:rPr>
                <w:sz w:val="24"/>
                <w:szCs w:val="24"/>
              </w:rPr>
            </w:pPr>
            <w:r w:rsidRPr="006D3A24">
              <w:rPr>
                <w:sz w:val="24"/>
                <w:szCs w:val="24"/>
              </w:rPr>
              <w:t>Name of Village</w:t>
            </w:r>
          </w:p>
        </w:tc>
        <w:tc>
          <w:tcPr>
            <w:tcW w:w="3163" w:type="dxa"/>
          </w:tcPr>
          <w:p w:rsidR="0065309A" w:rsidRPr="006D3A24" w:rsidRDefault="0065309A">
            <w:pPr>
              <w:pStyle w:val="TableParagraph"/>
              <w:ind w:left="0"/>
              <w:rPr>
                <w:sz w:val="24"/>
                <w:szCs w:val="24"/>
              </w:rPr>
            </w:pPr>
          </w:p>
        </w:tc>
      </w:tr>
    </w:tbl>
    <w:p w:rsidR="0065309A" w:rsidRPr="006D3A24" w:rsidRDefault="0065309A">
      <w:pPr>
        <w:rPr>
          <w:sz w:val="24"/>
          <w:szCs w:val="24"/>
        </w:rPr>
        <w:sectPr w:rsidR="0065309A" w:rsidRPr="006D3A24" w:rsidSect="00386263">
          <w:pgSz w:w="11909" w:h="16834" w:code="9"/>
          <w:pgMar w:top="1267" w:right="979" w:bottom="1138" w:left="1037" w:header="0" w:footer="950" w:gutter="0"/>
          <w:cols w:space="720"/>
        </w:sect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
        <w:gridCol w:w="5432"/>
        <w:gridCol w:w="3162"/>
      </w:tblGrid>
      <w:tr w:rsidR="0065309A" w:rsidRPr="006D3A24">
        <w:trPr>
          <w:trHeight w:val="434"/>
        </w:trPr>
        <w:tc>
          <w:tcPr>
            <w:tcW w:w="595" w:type="dxa"/>
          </w:tcPr>
          <w:p w:rsidR="0065309A" w:rsidRPr="006D3A24" w:rsidRDefault="00592065">
            <w:pPr>
              <w:pStyle w:val="TableParagraph"/>
              <w:spacing w:before="2"/>
              <w:ind w:left="247"/>
              <w:rPr>
                <w:b/>
                <w:sz w:val="24"/>
                <w:szCs w:val="24"/>
              </w:rPr>
            </w:pPr>
            <w:r w:rsidRPr="006D3A24">
              <w:rPr>
                <w:b/>
                <w:sz w:val="24"/>
                <w:szCs w:val="24"/>
              </w:rPr>
              <w:lastRenderedPageBreak/>
              <w:t>ii.</w:t>
            </w:r>
          </w:p>
        </w:tc>
        <w:tc>
          <w:tcPr>
            <w:tcW w:w="5432" w:type="dxa"/>
          </w:tcPr>
          <w:p w:rsidR="0065309A" w:rsidRPr="006D3A24" w:rsidRDefault="00592065">
            <w:pPr>
              <w:pStyle w:val="TableParagraph"/>
              <w:spacing w:before="2"/>
              <w:rPr>
                <w:sz w:val="24"/>
                <w:szCs w:val="24"/>
              </w:rPr>
            </w:pPr>
            <w:proofErr w:type="spellStart"/>
            <w:r w:rsidRPr="006D3A24">
              <w:rPr>
                <w:sz w:val="24"/>
                <w:szCs w:val="24"/>
              </w:rPr>
              <w:t>Tehsil</w:t>
            </w:r>
            <w:proofErr w:type="spellEnd"/>
            <w:r w:rsidRPr="006D3A24">
              <w:rPr>
                <w:sz w:val="24"/>
                <w:szCs w:val="24"/>
              </w:rPr>
              <w:t xml:space="preserve"> /</w:t>
            </w:r>
            <w:proofErr w:type="spellStart"/>
            <w:r w:rsidRPr="006D3A24">
              <w:rPr>
                <w:sz w:val="24"/>
                <w:szCs w:val="24"/>
              </w:rPr>
              <w:t>Panchayat</w:t>
            </w:r>
            <w:proofErr w:type="spellEnd"/>
            <w:r w:rsidR="006A51AA" w:rsidRPr="006D3A24">
              <w:rPr>
                <w:sz w:val="24"/>
                <w:szCs w:val="24"/>
              </w:rPr>
              <w:t>/Locality/</w:t>
            </w:r>
            <w:r w:rsidRPr="006D3A24">
              <w:rPr>
                <w:sz w:val="24"/>
                <w:szCs w:val="24"/>
              </w:rPr>
              <w:t xml:space="preserve"> Committee</w:t>
            </w:r>
          </w:p>
        </w:tc>
        <w:tc>
          <w:tcPr>
            <w:tcW w:w="3162" w:type="dxa"/>
          </w:tcPr>
          <w:p w:rsidR="0065309A" w:rsidRPr="006D3A24" w:rsidRDefault="0065309A">
            <w:pPr>
              <w:pStyle w:val="TableParagraph"/>
              <w:ind w:left="0"/>
              <w:rPr>
                <w:sz w:val="24"/>
                <w:szCs w:val="24"/>
              </w:rPr>
            </w:pPr>
          </w:p>
        </w:tc>
      </w:tr>
      <w:tr w:rsidR="0065309A" w:rsidRPr="006D3A24">
        <w:trPr>
          <w:trHeight w:val="434"/>
        </w:trPr>
        <w:tc>
          <w:tcPr>
            <w:tcW w:w="595" w:type="dxa"/>
          </w:tcPr>
          <w:p w:rsidR="0065309A" w:rsidRPr="006D3A24" w:rsidRDefault="00592065">
            <w:pPr>
              <w:pStyle w:val="TableParagraph"/>
              <w:spacing w:before="2"/>
              <w:ind w:left="167"/>
              <w:rPr>
                <w:b/>
                <w:sz w:val="24"/>
                <w:szCs w:val="24"/>
              </w:rPr>
            </w:pPr>
            <w:r w:rsidRPr="006D3A24">
              <w:rPr>
                <w:b/>
                <w:sz w:val="24"/>
                <w:szCs w:val="24"/>
              </w:rPr>
              <w:t>iii.</w:t>
            </w:r>
          </w:p>
        </w:tc>
        <w:tc>
          <w:tcPr>
            <w:tcW w:w="5432" w:type="dxa"/>
          </w:tcPr>
          <w:p w:rsidR="0065309A" w:rsidRPr="006D3A24" w:rsidRDefault="00592065">
            <w:pPr>
              <w:pStyle w:val="TableParagraph"/>
              <w:spacing w:before="2"/>
              <w:rPr>
                <w:sz w:val="24"/>
                <w:szCs w:val="24"/>
              </w:rPr>
            </w:pPr>
            <w:r w:rsidRPr="006D3A24">
              <w:rPr>
                <w:sz w:val="24"/>
                <w:szCs w:val="24"/>
              </w:rPr>
              <w:t>District</w:t>
            </w:r>
          </w:p>
        </w:tc>
        <w:tc>
          <w:tcPr>
            <w:tcW w:w="3162" w:type="dxa"/>
          </w:tcPr>
          <w:p w:rsidR="0065309A" w:rsidRPr="006D3A24" w:rsidRDefault="0065309A">
            <w:pPr>
              <w:pStyle w:val="TableParagraph"/>
              <w:ind w:left="0"/>
              <w:rPr>
                <w:sz w:val="24"/>
                <w:szCs w:val="24"/>
              </w:rPr>
            </w:pPr>
          </w:p>
        </w:tc>
      </w:tr>
      <w:tr w:rsidR="0065309A" w:rsidRPr="006D3A24">
        <w:trPr>
          <w:trHeight w:val="1492"/>
        </w:trPr>
        <w:tc>
          <w:tcPr>
            <w:tcW w:w="595" w:type="dxa"/>
          </w:tcPr>
          <w:p w:rsidR="0065309A" w:rsidRPr="006D3A24" w:rsidRDefault="00592065">
            <w:pPr>
              <w:pStyle w:val="TableParagraph"/>
              <w:spacing w:before="2"/>
              <w:ind w:left="194"/>
              <w:rPr>
                <w:b/>
                <w:sz w:val="24"/>
                <w:szCs w:val="24"/>
              </w:rPr>
            </w:pPr>
            <w:r w:rsidRPr="006D3A24">
              <w:rPr>
                <w:b/>
                <w:sz w:val="24"/>
                <w:szCs w:val="24"/>
              </w:rPr>
              <w:t>iv.</w:t>
            </w:r>
          </w:p>
        </w:tc>
        <w:tc>
          <w:tcPr>
            <w:tcW w:w="5432" w:type="dxa"/>
          </w:tcPr>
          <w:p w:rsidR="0065309A" w:rsidRPr="006D3A24" w:rsidRDefault="00592065">
            <w:pPr>
              <w:pStyle w:val="TableParagraph"/>
              <w:tabs>
                <w:tab w:val="left" w:leader="hyphen" w:pos="2374"/>
              </w:tabs>
              <w:spacing w:before="2" w:line="298" w:lineRule="exact"/>
              <w:rPr>
                <w:sz w:val="24"/>
                <w:szCs w:val="24"/>
              </w:rPr>
            </w:pPr>
            <w:r w:rsidRPr="006D3A24">
              <w:rPr>
                <w:sz w:val="24"/>
                <w:szCs w:val="24"/>
              </w:rPr>
              <w:t>A.-</w:t>
            </w:r>
            <w:r w:rsidRPr="006D3A24">
              <w:rPr>
                <w:spacing w:val="-2"/>
                <w:sz w:val="24"/>
                <w:szCs w:val="24"/>
              </w:rPr>
              <w:t xml:space="preserve"> </w:t>
            </w:r>
            <w:proofErr w:type="spellStart"/>
            <w:r w:rsidRPr="006D3A24">
              <w:rPr>
                <w:sz w:val="24"/>
                <w:szCs w:val="24"/>
              </w:rPr>
              <w:t>Khasra</w:t>
            </w:r>
            <w:proofErr w:type="spellEnd"/>
            <w:r w:rsidRPr="006D3A24">
              <w:rPr>
                <w:spacing w:val="-1"/>
                <w:sz w:val="24"/>
                <w:szCs w:val="24"/>
              </w:rPr>
              <w:t xml:space="preserve"> </w:t>
            </w:r>
            <w:r w:rsidRPr="006D3A24">
              <w:rPr>
                <w:sz w:val="24"/>
                <w:szCs w:val="24"/>
              </w:rPr>
              <w:t>No</w:t>
            </w:r>
            <w:r w:rsidRPr="006D3A24">
              <w:rPr>
                <w:sz w:val="24"/>
                <w:szCs w:val="24"/>
              </w:rPr>
              <w:tab/>
              <w:t>Area (acre /</w:t>
            </w:r>
            <w:r w:rsidRPr="006D3A24">
              <w:rPr>
                <w:spacing w:val="-4"/>
                <w:sz w:val="24"/>
                <w:szCs w:val="24"/>
              </w:rPr>
              <w:t xml:space="preserve"> </w:t>
            </w:r>
            <w:r w:rsidRPr="006D3A24">
              <w:rPr>
                <w:sz w:val="24"/>
                <w:szCs w:val="24"/>
              </w:rPr>
              <w:t>sqm)</w:t>
            </w:r>
          </w:p>
          <w:p w:rsidR="0065309A" w:rsidRPr="006D3A24" w:rsidRDefault="00592065">
            <w:pPr>
              <w:pStyle w:val="TableParagraph"/>
              <w:tabs>
                <w:tab w:val="left" w:leader="hyphen" w:pos="2333"/>
              </w:tabs>
              <w:spacing w:line="298" w:lineRule="exact"/>
              <w:rPr>
                <w:sz w:val="24"/>
                <w:szCs w:val="24"/>
              </w:rPr>
            </w:pPr>
            <w:r w:rsidRPr="006D3A24">
              <w:rPr>
                <w:sz w:val="24"/>
                <w:szCs w:val="24"/>
              </w:rPr>
              <w:t>B.-</w:t>
            </w:r>
            <w:r w:rsidRPr="006D3A24">
              <w:rPr>
                <w:spacing w:val="-3"/>
                <w:sz w:val="24"/>
                <w:szCs w:val="24"/>
              </w:rPr>
              <w:t xml:space="preserve"> </w:t>
            </w:r>
            <w:proofErr w:type="spellStart"/>
            <w:r w:rsidRPr="006D3A24">
              <w:rPr>
                <w:sz w:val="24"/>
                <w:szCs w:val="24"/>
              </w:rPr>
              <w:t>Khasra</w:t>
            </w:r>
            <w:proofErr w:type="spellEnd"/>
            <w:r w:rsidRPr="006D3A24">
              <w:rPr>
                <w:spacing w:val="-1"/>
                <w:sz w:val="24"/>
                <w:szCs w:val="24"/>
              </w:rPr>
              <w:t xml:space="preserve"> </w:t>
            </w:r>
            <w:r w:rsidRPr="006D3A24">
              <w:rPr>
                <w:sz w:val="24"/>
                <w:szCs w:val="24"/>
              </w:rPr>
              <w:t>No</w:t>
            </w:r>
            <w:r w:rsidRPr="006D3A24">
              <w:rPr>
                <w:sz w:val="24"/>
                <w:szCs w:val="24"/>
              </w:rPr>
              <w:tab/>
              <w:t>Area (acre /</w:t>
            </w:r>
            <w:r w:rsidRPr="006D3A24">
              <w:rPr>
                <w:spacing w:val="-2"/>
                <w:sz w:val="24"/>
                <w:szCs w:val="24"/>
              </w:rPr>
              <w:t xml:space="preserve"> </w:t>
            </w:r>
            <w:r w:rsidRPr="006D3A24">
              <w:rPr>
                <w:sz w:val="24"/>
                <w:szCs w:val="24"/>
              </w:rPr>
              <w:t>sqm)</w:t>
            </w:r>
          </w:p>
          <w:p w:rsidR="0065309A" w:rsidRPr="006D3A24" w:rsidRDefault="00592065">
            <w:pPr>
              <w:pStyle w:val="TableParagraph"/>
              <w:tabs>
                <w:tab w:val="left" w:leader="hyphen" w:pos="2357"/>
              </w:tabs>
              <w:spacing w:line="298" w:lineRule="exact"/>
              <w:rPr>
                <w:sz w:val="24"/>
                <w:szCs w:val="24"/>
              </w:rPr>
            </w:pPr>
            <w:r w:rsidRPr="006D3A24">
              <w:rPr>
                <w:sz w:val="24"/>
                <w:szCs w:val="24"/>
              </w:rPr>
              <w:t>C.-</w:t>
            </w:r>
            <w:r w:rsidRPr="006D3A24">
              <w:rPr>
                <w:spacing w:val="-2"/>
                <w:sz w:val="24"/>
                <w:szCs w:val="24"/>
              </w:rPr>
              <w:t xml:space="preserve"> </w:t>
            </w:r>
            <w:proofErr w:type="spellStart"/>
            <w:r w:rsidRPr="006D3A24">
              <w:rPr>
                <w:sz w:val="24"/>
                <w:szCs w:val="24"/>
              </w:rPr>
              <w:t>Khasra</w:t>
            </w:r>
            <w:proofErr w:type="spellEnd"/>
            <w:r w:rsidRPr="006D3A24">
              <w:rPr>
                <w:spacing w:val="-1"/>
                <w:sz w:val="24"/>
                <w:szCs w:val="24"/>
              </w:rPr>
              <w:t xml:space="preserve"> </w:t>
            </w:r>
            <w:r w:rsidRPr="006D3A24">
              <w:rPr>
                <w:sz w:val="24"/>
                <w:szCs w:val="24"/>
              </w:rPr>
              <w:t>No</w:t>
            </w:r>
            <w:r w:rsidRPr="006D3A24">
              <w:rPr>
                <w:sz w:val="24"/>
                <w:szCs w:val="24"/>
              </w:rPr>
              <w:tab/>
              <w:t>Area (acre /</w:t>
            </w:r>
            <w:r w:rsidRPr="006D3A24">
              <w:rPr>
                <w:spacing w:val="-2"/>
                <w:sz w:val="24"/>
                <w:szCs w:val="24"/>
              </w:rPr>
              <w:t xml:space="preserve"> </w:t>
            </w:r>
            <w:r w:rsidRPr="006D3A24">
              <w:rPr>
                <w:sz w:val="24"/>
                <w:szCs w:val="24"/>
              </w:rPr>
              <w:t>sqm)</w:t>
            </w:r>
          </w:p>
          <w:p w:rsidR="0065309A" w:rsidRPr="006D3A24" w:rsidRDefault="00592065">
            <w:pPr>
              <w:pStyle w:val="TableParagraph"/>
              <w:spacing w:line="298" w:lineRule="exact"/>
              <w:rPr>
                <w:sz w:val="24"/>
                <w:szCs w:val="24"/>
              </w:rPr>
            </w:pPr>
            <w:r w:rsidRPr="006D3A24">
              <w:rPr>
                <w:sz w:val="24"/>
                <w:szCs w:val="24"/>
              </w:rPr>
              <w:t>Total area (Acre/ sqm) --------------</w:t>
            </w:r>
          </w:p>
          <w:p w:rsidR="0065309A" w:rsidRPr="006D3A24" w:rsidRDefault="00592065">
            <w:pPr>
              <w:pStyle w:val="TableParagraph"/>
              <w:spacing w:before="2" w:line="278" w:lineRule="exact"/>
              <w:rPr>
                <w:i/>
                <w:sz w:val="24"/>
                <w:szCs w:val="24"/>
              </w:rPr>
            </w:pPr>
            <w:r w:rsidRPr="006D3A24">
              <w:rPr>
                <w:sz w:val="24"/>
                <w:szCs w:val="24"/>
              </w:rPr>
              <w:t xml:space="preserve">Please attach a copy of </w:t>
            </w:r>
            <w:r w:rsidR="00D5671E" w:rsidRPr="006D3A24">
              <w:rPr>
                <w:i/>
                <w:sz w:val="24"/>
                <w:szCs w:val="24"/>
              </w:rPr>
              <w:t>Proof</w:t>
            </w:r>
          </w:p>
        </w:tc>
        <w:tc>
          <w:tcPr>
            <w:tcW w:w="3162" w:type="dxa"/>
          </w:tcPr>
          <w:p w:rsidR="0065309A" w:rsidRPr="006D3A24" w:rsidRDefault="0065309A">
            <w:pPr>
              <w:pStyle w:val="TableParagraph"/>
              <w:ind w:left="0"/>
              <w:rPr>
                <w:sz w:val="24"/>
                <w:szCs w:val="24"/>
              </w:rPr>
            </w:pPr>
          </w:p>
        </w:tc>
      </w:tr>
      <w:tr w:rsidR="0065309A" w:rsidRPr="006D3A24">
        <w:trPr>
          <w:trHeight w:val="1790"/>
        </w:trPr>
        <w:tc>
          <w:tcPr>
            <w:tcW w:w="595" w:type="dxa"/>
          </w:tcPr>
          <w:p w:rsidR="0065309A" w:rsidRPr="006D3A24" w:rsidRDefault="00592065">
            <w:pPr>
              <w:pStyle w:val="TableParagraph"/>
              <w:spacing w:line="289" w:lineRule="exact"/>
              <w:ind w:left="206"/>
              <w:rPr>
                <w:b/>
                <w:sz w:val="24"/>
                <w:szCs w:val="24"/>
              </w:rPr>
            </w:pPr>
            <w:r w:rsidRPr="006D3A24">
              <w:rPr>
                <w:b/>
                <w:sz w:val="24"/>
                <w:szCs w:val="24"/>
              </w:rPr>
              <w:t>5.</w:t>
            </w:r>
          </w:p>
        </w:tc>
        <w:tc>
          <w:tcPr>
            <w:tcW w:w="5432" w:type="dxa"/>
          </w:tcPr>
          <w:p w:rsidR="0065309A" w:rsidRPr="006D3A24" w:rsidRDefault="00592065">
            <w:pPr>
              <w:pStyle w:val="TableParagraph"/>
              <w:ind w:right="100"/>
              <w:jc w:val="both"/>
              <w:rPr>
                <w:sz w:val="24"/>
                <w:szCs w:val="24"/>
              </w:rPr>
            </w:pPr>
            <w:r w:rsidRPr="006D3A24">
              <w:rPr>
                <w:sz w:val="24"/>
                <w:szCs w:val="24"/>
              </w:rPr>
              <w:t>Solar plant capacity (in MW) offered/proposed by the applicant:</w:t>
            </w:r>
          </w:p>
          <w:p w:rsidR="0065309A" w:rsidRPr="006D3A24" w:rsidRDefault="00592065">
            <w:pPr>
              <w:pStyle w:val="TableParagraph"/>
              <w:spacing w:before="1"/>
              <w:ind w:right="96"/>
              <w:jc w:val="both"/>
              <w:rPr>
                <w:sz w:val="24"/>
                <w:szCs w:val="24"/>
              </w:rPr>
            </w:pPr>
            <w:r w:rsidRPr="006D3A24">
              <w:rPr>
                <w:sz w:val="24"/>
                <w:szCs w:val="24"/>
              </w:rPr>
              <w:t xml:space="preserve">The proposed capacity should not exceed 2 </w:t>
            </w:r>
            <w:r w:rsidR="00D5671E" w:rsidRPr="006D3A24">
              <w:rPr>
                <w:sz w:val="24"/>
                <w:szCs w:val="24"/>
              </w:rPr>
              <w:t>MW,</w:t>
            </w:r>
            <w:r w:rsidRPr="006D3A24">
              <w:rPr>
                <w:sz w:val="24"/>
                <w:szCs w:val="24"/>
              </w:rPr>
              <w:t xml:space="preserve"> or</w:t>
            </w:r>
            <w:r w:rsidRPr="006D3A24">
              <w:rPr>
                <w:spacing w:val="-11"/>
                <w:sz w:val="24"/>
                <w:szCs w:val="24"/>
              </w:rPr>
              <w:t xml:space="preserve"> </w:t>
            </w:r>
            <w:r w:rsidRPr="006D3A24">
              <w:rPr>
                <w:sz w:val="24"/>
                <w:szCs w:val="24"/>
              </w:rPr>
              <w:t>the</w:t>
            </w:r>
            <w:r w:rsidRPr="006D3A24">
              <w:rPr>
                <w:spacing w:val="-11"/>
                <w:sz w:val="24"/>
                <w:szCs w:val="24"/>
              </w:rPr>
              <w:t xml:space="preserve"> </w:t>
            </w:r>
            <w:r w:rsidRPr="006D3A24">
              <w:rPr>
                <w:sz w:val="24"/>
                <w:szCs w:val="24"/>
              </w:rPr>
              <w:t>capacity</w:t>
            </w:r>
            <w:r w:rsidRPr="006D3A24">
              <w:rPr>
                <w:spacing w:val="-10"/>
                <w:sz w:val="24"/>
                <w:szCs w:val="24"/>
              </w:rPr>
              <w:t xml:space="preserve"> </w:t>
            </w:r>
            <w:r w:rsidRPr="006D3A24">
              <w:rPr>
                <w:sz w:val="24"/>
                <w:szCs w:val="24"/>
              </w:rPr>
              <w:t>declared</w:t>
            </w:r>
            <w:r w:rsidRPr="006D3A24">
              <w:rPr>
                <w:spacing w:val="-12"/>
                <w:sz w:val="24"/>
                <w:szCs w:val="24"/>
              </w:rPr>
              <w:t xml:space="preserve"> </w:t>
            </w:r>
            <w:r w:rsidRPr="006D3A24">
              <w:rPr>
                <w:sz w:val="24"/>
                <w:szCs w:val="24"/>
              </w:rPr>
              <w:t>by</w:t>
            </w:r>
            <w:r w:rsidRPr="006D3A24">
              <w:rPr>
                <w:spacing w:val="-11"/>
                <w:sz w:val="24"/>
                <w:szCs w:val="24"/>
              </w:rPr>
              <w:t xml:space="preserve"> </w:t>
            </w:r>
            <w:r w:rsidRPr="006D3A24">
              <w:rPr>
                <w:sz w:val="24"/>
                <w:szCs w:val="24"/>
              </w:rPr>
              <w:t>the</w:t>
            </w:r>
            <w:r w:rsidRPr="006D3A24">
              <w:rPr>
                <w:spacing w:val="-9"/>
                <w:sz w:val="24"/>
                <w:szCs w:val="24"/>
              </w:rPr>
              <w:t xml:space="preserve"> </w:t>
            </w:r>
            <w:r w:rsidR="00C8295F" w:rsidRPr="006D3A24">
              <w:rPr>
                <w:sz w:val="24"/>
                <w:szCs w:val="24"/>
              </w:rPr>
              <w:t>M</w:t>
            </w:r>
            <w:r w:rsidR="00D5671E" w:rsidRPr="006D3A24">
              <w:rPr>
                <w:sz w:val="24"/>
                <w:szCs w:val="24"/>
              </w:rPr>
              <w:t>e</w:t>
            </w:r>
            <w:r w:rsidR="00C8295F" w:rsidRPr="006D3A24">
              <w:rPr>
                <w:sz w:val="24"/>
                <w:szCs w:val="24"/>
              </w:rPr>
              <w:t>PDCL</w:t>
            </w:r>
            <w:r w:rsidR="00D5671E" w:rsidRPr="006D3A24">
              <w:rPr>
                <w:sz w:val="24"/>
                <w:szCs w:val="24"/>
              </w:rPr>
              <w:t xml:space="preserve"> </w:t>
            </w:r>
            <w:r w:rsidRPr="006D3A24">
              <w:rPr>
                <w:sz w:val="24"/>
                <w:szCs w:val="24"/>
              </w:rPr>
              <w:t>(whichever is less). For installation of</w:t>
            </w:r>
            <w:r w:rsidRPr="006D3A24">
              <w:rPr>
                <w:spacing w:val="-26"/>
                <w:sz w:val="24"/>
                <w:szCs w:val="24"/>
              </w:rPr>
              <w:t xml:space="preserve"> </w:t>
            </w:r>
            <w:r w:rsidRPr="006D3A24">
              <w:rPr>
                <w:sz w:val="24"/>
                <w:szCs w:val="24"/>
              </w:rPr>
              <w:t>one MW</w:t>
            </w:r>
          </w:p>
          <w:p w:rsidR="0065309A" w:rsidRPr="006D3A24" w:rsidRDefault="00592065">
            <w:pPr>
              <w:pStyle w:val="TableParagraph"/>
              <w:spacing w:line="279" w:lineRule="exact"/>
              <w:jc w:val="both"/>
              <w:rPr>
                <w:sz w:val="24"/>
                <w:szCs w:val="24"/>
              </w:rPr>
            </w:pPr>
            <w:r w:rsidRPr="006D3A24">
              <w:rPr>
                <w:sz w:val="24"/>
                <w:szCs w:val="24"/>
              </w:rPr>
              <w:t xml:space="preserve">Solar Plant, </w:t>
            </w:r>
            <w:r w:rsidR="00D5671E" w:rsidRPr="006D3A24">
              <w:rPr>
                <w:sz w:val="24"/>
                <w:szCs w:val="24"/>
              </w:rPr>
              <w:t>four-acre</w:t>
            </w:r>
            <w:r w:rsidRPr="006D3A24">
              <w:rPr>
                <w:sz w:val="24"/>
                <w:szCs w:val="24"/>
              </w:rPr>
              <w:t xml:space="preserve"> land is required.</w:t>
            </w:r>
          </w:p>
        </w:tc>
        <w:tc>
          <w:tcPr>
            <w:tcW w:w="3162" w:type="dxa"/>
          </w:tcPr>
          <w:p w:rsidR="0065309A" w:rsidRPr="006D3A24" w:rsidRDefault="0065309A">
            <w:pPr>
              <w:pStyle w:val="TableParagraph"/>
              <w:ind w:left="0"/>
              <w:rPr>
                <w:sz w:val="24"/>
                <w:szCs w:val="24"/>
              </w:rPr>
            </w:pPr>
          </w:p>
        </w:tc>
      </w:tr>
      <w:tr w:rsidR="0065309A" w:rsidRPr="006D3A24">
        <w:trPr>
          <w:trHeight w:val="594"/>
        </w:trPr>
        <w:tc>
          <w:tcPr>
            <w:tcW w:w="595" w:type="dxa"/>
          </w:tcPr>
          <w:p w:rsidR="0065309A" w:rsidRPr="006D3A24" w:rsidRDefault="00592065">
            <w:pPr>
              <w:pStyle w:val="TableParagraph"/>
              <w:spacing w:line="289" w:lineRule="exact"/>
              <w:ind w:left="206"/>
              <w:rPr>
                <w:b/>
                <w:sz w:val="24"/>
                <w:szCs w:val="24"/>
              </w:rPr>
            </w:pPr>
            <w:r w:rsidRPr="006D3A24">
              <w:rPr>
                <w:b/>
                <w:sz w:val="24"/>
                <w:szCs w:val="24"/>
              </w:rPr>
              <w:t>6.</w:t>
            </w:r>
          </w:p>
        </w:tc>
        <w:tc>
          <w:tcPr>
            <w:tcW w:w="5432" w:type="dxa"/>
          </w:tcPr>
          <w:p w:rsidR="0065309A" w:rsidRPr="006D3A24" w:rsidRDefault="00592065">
            <w:pPr>
              <w:pStyle w:val="TableParagraph"/>
              <w:spacing w:line="298" w:lineRule="exact"/>
              <w:rPr>
                <w:sz w:val="24"/>
                <w:szCs w:val="24"/>
              </w:rPr>
            </w:pPr>
            <w:r w:rsidRPr="006D3A24">
              <w:rPr>
                <w:sz w:val="24"/>
                <w:szCs w:val="24"/>
              </w:rPr>
              <w:t>Distance between the Proposed land and sub-</w:t>
            </w:r>
          </w:p>
          <w:p w:rsidR="0065309A" w:rsidRPr="006D3A24" w:rsidRDefault="00592065">
            <w:pPr>
              <w:pStyle w:val="TableParagraph"/>
              <w:spacing w:line="277" w:lineRule="exact"/>
              <w:rPr>
                <w:sz w:val="24"/>
                <w:szCs w:val="24"/>
              </w:rPr>
            </w:pPr>
            <w:proofErr w:type="gramStart"/>
            <w:r w:rsidRPr="006D3A24">
              <w:rPr>
                <w:sz w:val="24"/>
                <w:szCs w:val="24"/>
              </w:rPr>
              <w:t>station</w:t>
            </w:r>
            <w:proofErr w:type="gramEnd"/>
            <w:r w:rsidRPr="006D3A24">
              <w:rPr>
                <w:sz w:val="24"/>
                <w:szCs w:val="24"/>
              </w:rPr>
              <w:t xml:space="preserve"> notified by the </w:t>
            </w:r>
            <w:r w:rsidR="000D7BC7" w:rsidRPr="006D3A24">
              <w:rPr>
                <w:sz w:val="24"/>
                <w:szCs w:val="24"/>
              </w:rPr>
              <w:t>MePDCL.</w:t>
            </w:r>
          </w:p>
        </w:tc>
        <w:tc>
          <w:tcPr>
            <w:tcW w:w="3162" w:type="dxa"/>
          </w:tcPr>
          <w:p w:rsidR="0065309A" w:rsidRPr="006D3A24" w:rsidRDefault="0065309A">
            <w:pPr>
              <w:pStyle w:val="TableParagraph"/>
              <w:ind w:left="0"/>
              <w:rPr>
                <w:sz w:val="24"/>
                <w:szCs w:val="24"/>
              </w:rPr>
            </w:pPr>
          </w:p>
        </w:tc>
      </w:tr>
      <w:tr w:rsidR="0065309A" w:rsidRPr="006D3A24">
        <w:trPr>
          <w:trHeight w:val="1194"/>
        </w:trPr>
        <w:tc>
          <w:tcPr>
            <w:tcW w:w="595" w:type="dxa"/>
          </w:tcPr>
          <w:p w:rsidR="0065309A" w:rsidRPr="006D3A24" w:rsidRDefault="00592065">
            <w:pPr>
              <w:pStyle w:val="TableParagraph"/>
              <w:spacing w:line="289" w:lineRule="exact"/>
              <w:ind w:left="206"/>
              <w:rPr>
                <w:b/>
                <w:sz w:val="24"/>
                <w:szCs w:val="24"/>
              </w:rPr>
            </w:pPr>
            <w:r w:rsidRPr="006D3A24">
              <w:rPr>
                <w:b/>
                <w:sz w:val="24"/>
                <w:szCs w:val="24"/>
              </w:rPr>
              <w:t>7.</w:t>
            </w:r>
          </w:p>
        </w:tc>
        <w:tc>
          <w:tcPr>
            <w:tcW w:w="5432" w:type="dxa"/>
          </w:tcPr>
          <w:p w:rsidR="0065309A" w:rsidRPr="006D3A24" w:rsidRDefault="00592065">
            <w:pPr>
              <w:pStyle w:val="TableParagraph"/>
              <w:ind w:right="-2"/>
              <w:rPr>
                <w:sz w:val="24"/>
                <w:szCs w:val="24"/>
              </w:rPr>
            </w:pPr>
            <w:r w:rsidRPr="006D3A24">
              <w:rPr>
                <w:sz w:val="24"/>
                <w:szCs w:val="24"/>
              </w:rPr>
              <w:t>Options available to the applicants for installation of Solar Power Plants: -</w:t>
            </w:r>
          </w:p>
          <w:p w:rsidR="0065309A" w:rsidRPr="006D3A24" w:rsidRDefault="00592065">
            <w:pPr>
              <w:pStyle w:val="TableParagraph"/>
              <w:numPr>
                <w:ilvl w:val="0"/>
                <w:numId w:val="55"/>
              </w:numPr>
              <w:tabs>
                <w:tab w:val="left" w:pos="828"/>
              </w:tabs>
              <w:spacing w:before="1" w:line="298" w:lineRule="exact"/>
              <w:ind w:hanging="361"/>
              <w:rPr>
                <w:sz w:val="24"/>
                <w:szCs w:val="24"/>
              </w:rPr>
            </w:pPr>
            <w:r w:rsidRPr="006D3A24">
              <w:rPr>
                <w:sz w:val="24"/>
                <w:szCs w:val="24"/>
              </w:rPr>
              <w:t>Setting up complete SPP</w:t>
            </w:r>
            <w:r w:rsidRPr="006D3A24">
              <w:rPr>
                <w:spacing w:val="-7"/>
                <w:sz w:val="24"/>
                <w:szCs w:val="24"/>
              </w:rPr>
              <w:t xml:space="preserve"> </w:t>
            </w:r>
            <w:r w:rsidRPr="006D3A24">
              <w:rPr>
                <w:sz w:val="24"/>
                <w:szCs w:val="24"/>
              </w:rPr>
              <w:t>himself.</w:t>
            </w:r>
          </w:p>
          <w:p w:rsidR="0065309A" w:rsidRPr="006D3A24" w:rsidRDefault="00592065">
            <w:pPr>
              <w:pStyle w:val="TableParagraph"/>
              <w:numPr>
                <w:ilvl w:val="0"/>
                <w:numId w:val="55"/>
              </w:numPr>
              <w:tabs>
                <w:tab w:val="left" w:pos="828"/>
              </w:tabs>
              <w:spacing w:line="280" w:lineRule="exact"/>
              <w:ind w:hanging="361"/>
              <w:rPr>
                <w:sz w:val="24"/>
                <w:szCs w:val="24"/>
              </w:rPr>
            </w:pPr>
            <w:r w:rsidRPr="006D3A24">
              <w:rPr>
                <w:sz w:val="24"/>
                <w:szCs w:val="24"/>
              </w:rPr>
              <w:t>Leasing land for setting up of</w:t>
            </w:r>
            <w:r w:rsidRPr="006D3A24">
              <w:rPr>
                <w:spacing w:val="-4"/>
                <w:sz w:val="24"/>
                <w:szCs w:val="24"/>
              </w:rPr>
              <w:t xml:space="preserve"> </w:t>
            </w:r>
            <w:r w:rsidRPr="006D3A24">
              <w:rPr>
                <w:sz w:val="24"/>
                <w:szCs w:val="24"/>
              </w:rPr>
              <w:t>SPP.</w:t>
            </w:r>
          </w:p>
        </w:tc>
        <w:tc>
          <w:tcPr>
            <w:tcW w:w="3162" w:type="dxa"/>
          </w:tcPr>
          <w:p w:rsidR="0065309A" w:rsidRPr="006D3A24" w:rsidRDefault="0065309A">
            <w:pPr>
              <w:pStyle w:val="TableParagraph"/>
              <w:ind w:left="0"/>
              <w:rPr>
                <w:sz w:val="24"/>
                <w:szCs w:val="24"/>
              </w:rPr>
            </w:pPr>
          </w:p>
        </w:tc>
      </w:tr>
    </w:tbl>
    <w:p w:rsidR="0065309A" w:rsidRPr="006D3A24" w:rsidRDefault="0065309A">
      <w:pPr>
        <w:pStyle w:val="BodyText"/>
        <w:rPr>
          <w:b/>
          <w:sz w:val="24"/>
          <w:szCs w:val="24"/>
        </w:rPr>
      </w:pPr>
    </w:p>
    <w:p w:rsidR="0065309A" w:rsidRPr="006D3A24" w:rsidRDefault="006A51AA">
      <w:pPr>
        <w:pStyle w:val="BodyText"/>
        <w:rPr>
          <w:b/>
          <w:sz w:val="24"/>
          <w:szCs w:val="24"/>
        </w:rPr>
      </w:pPr>
      <w:r w:rsidRPr="006D3A24">
        <w:rPr>
          <w:b/>
          <w:sz w:val="24"/>
          <w:szCs w:val="24"/>
          <w:u w:val="single"/>
        </w:rPr>
        <w:t>Note</w:t>
      </w:r>
      <w:r w:rsidRPr="006D3A24">
        <w:rPr>
          <w:b/>
          <w:sz w:val="24"/>
          <w:szCs w:val="24"/>
        </w:rPr>
        <w:t>: Format for Form-A may be altered subject to the local requirement/conditions</w:t>
      </w:r>
    </w:p>
    <w:p w:rsidR="0065309A" w:rsidRPr="006D3A24" w:rsidRDefault="0065309A">
      <w:pPr>
        <w:pStyle w:val="BodyText"/>
        <w:rPr>
          <w:b/>
          <w:sz w:val="24"/>
          <w:szCs w:val="24"/>
        </w:rPr>
      </w:pPr>
    </w:p>
    <w:p w:rsidR="0065309A" w:rsidRPr="006D3A24" w:rsidRDefault="0065309A">
      <w:pPr>
        <w:pStyle w:val="BodyText"/>
        <w:rPr>
          <w:b/>
          <w:sz w:val="24"/>
          <w:szCs w:val="24"/>
        </w:rPr>
      </w:pPr>
    </w:p>
    <w:p w:rsidR="0065309A" w:rsidRPr="006D3A24" w:rsidRDefault="0065309A">
      <w:pPr>
        <w:pStyle w:val="BodyText"/>
        <w:rPr>
          <w:b/>
          <w:sz w:val="24"/>
          <w:szCs w:val="24"/>
        </w:rPr>
      </w:pPr>
    </w:p>
    <w:p w:rsidR="0065309A" w:rsidRPr="006D3A24" w:rsidRDefault="0065309A">
      <w:pPr>
        <w:pStyle w:val="BodyText"/>
        <w:rPr>
          <w:b/>
          <w:sz w:val="24"/>
          <w:szCs w:val="24"/>
        </w:rPr>
      </w:pPr>
    </w:p>
    <w:p w:rsidR="0065309A" w:rsidRPr="006D3A24" w:rsidRDefault="0065309A">
      <w:pPr>
        <w:pStyle w:val="BodyText"/>
        <w:spacing w:before="10"/>
        <w:rPr>
          <w:b/>
          <w:sz w:val="24"/>
          <w:szCs w:val="24"/>
        </w:rPr>
      </w:pPr>
    </w:p>
    <w:p w:rsidR="0065309A" w:rsidRPr="006D3A24" w:rsidRDefault="00592065">
      <w:pPr>
        <w:spacing w:before="96"/>
        <w:ind w:left="100"/>
        <w:rPr>
          <w:b/>
          <w:sz w:val="24"/>
          <w:szCs w:val="24"/>
        </w:rPr>
      </w:pPr>
      <w:r w:rsidRPr="006D3A24">
        <w:rPr>
          <w:b/>
          <w:sz w:val="24"/>
          <w:szCs w:val="24"/>
        </w:rPr>
        <w:t>Signature of Applicant:</w:t>
      </w:r>
    </w:p>
    <w:p w:rsidR="0065309A" w:rsidRPr="006D3A24" w:rsidRDefault="00592065">
      <w:pPr>
        <w:spacing w:before="145" w:line="360" w:lineRule="auto"/>
        <w:ind w:left="100" w:right="6187"/>
        <w:rPr>
          <w:b/>
          <w:sz w:val="24"/>
          <w:szCs w:val="24"/>
        </w:rPr>
      </w:pPr>
      <w:r w:rsidRPr="006D3A24">
        <w:rPr>
          <w:b/>
          <w:sz w:val="24"/>
          <w:szCs w:val="24"/>
        </w:rPr>
        <w:t>Name and Address of Applicant: Mobile Number:</w:t>
      </w:r>
    </w:p>
    <w:p w:rsidR="0065309A" w:rsidRPr="00AE3C22" w:rsidRDefault="00592065">
      <w:pPr>
        <w:spacing w:before="1"/>
        <w:ind w:left="100"/>
        <w:rPr>
          <w:b/>
          <w:sz w:val="24"/>
          <w:szCs w:val="24"/>
        </w:rPr>
      </w:pPr>
      <w:r w:rsidRPr="006D3A24">
        <w:rPr>
          <w:b/>
          <w:sz w:val="24"/>
          <w:szCs w:val="24"/>
        </w:rPr>
        <w:t>Email Id:</w:t>
      </w:r>
    </w:p>
    <w:p w:rsidR="0065309A" w:rsidRPr="00AE3C22" w:rsidRDefault="0065309A">
      <w:pPr>
        <w:pStyle w:val="BodyText"/>
        <w:rPr>
          <w:b/>
          <w:sz w:val="24"/>
          <w:szCs w:val="24"/>
        </w:rPr>
      </w:pPr>
    </w:p>
    <w:p w:rsidR="0065309A" w:rsidRPr="00AE3C22" w:rsidRDefault="0065309A" w:rsidP="008427ED">
      <w:pPr>
        <w:spacing w:before="78"/>
        <w:ind w:right="794"/>
        <w:rPr>
          <w:sz w:val="24"/>
          <w:szCs w:val="24"/>
        </w:rPr>
      </w:pPr>
    </w:p>
    <w:sectPr w:rsidR="0065309A" w:rsidRPr="00AE3C22" w:rsidSect="00FF639C">
      <w:footerReference w:type="default" r:id="rId26"/>
      <w:pgSz w:w="11920" w:h="16850"/>
      <w:pgMar w:top="1260" w:right="980" w:bottom="1140" w:left="1040" w:header="0" w:footer="9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5A7" w:rsidRDefault="003D05A7">
      <w:r>
        <w:separator/>
      </w:r>
    </w:p>
  </w:endnote>
  <w:endnote w:type="continuationSeparator" w:id="0">
    <w:p w:rsidR="003D05A7" w:rsidRDefault="003D0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420038"/>
      <w:docPartObj>
        <w:docPartGallery w:val="Page Numbers (Bottom of Page)"/>
        <w:docPartUnique/>
      </w:docPartObj>
    </w:sdtPr>
    <w:sdtContent>
      <w:p w:rsidR="003D05A7" w:rsidRDefault="007D120C">
        <w:pPr>
          <w:pStyle w:val="Footer"/>
          <w:jc w:val="center"/>
        </w:pPr>
        <w:fldSimple w:instr=" PAGE   \* MERGEFORMAT ">
          <w:r w:rsidR="00386263">
            <w:rPr>
              <w:noProof/>
            </w:rPr>
            <w:t>1</w:t>
          </w:r>
        </w:fldSimple>
      </w:p>
    </w:sdtContent>
  </w:sdt>
  <w:p w:rsidR="003D05A7" w:rsidRDefault="003D05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420044"/>
      <w:docPartObj>
        <w:docPartGallery w:val="Page Numbers (Bottom of Page)"/>
        <w:docPartUnique/>
      </w:docPartObj>
    </w:sdtPr>
    <w:sdtContent>
      <w:p w:rsidR="003D05A7" w:rsidRDefault="007D120C">
        <w:pPr>
          <w:pStyle w:val="Footer"/>
          <w:jc w:val="center"/>
        </w:pPr>
        <w:fldSimple w:instr=" PAGE   \* MERGEFORMAT ">
          <w:r w:rsidR="00386263">
            <w:rPr>
              <w:noProof/>
            </w:rPr>
            <w:t>2</w:t>
          </w:r>
        </w:fldSimple>
      </w:p>
    </w:sdtContent>
  </w:sdt>
  <w:p w:rsidR="003D05A7" w:rsidRDefault="003D05A7">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A7" w:rsidRDefault="007D120C">
    <w:pPr>
      <w:pStyle w:val="BodyText"/>
      <w:spacing w:line="14" w:lineRule="auto"/>
      <w:rPr>
        <w:sz w:val="20"/>
      </w:rPr>
    </w:pPr>
    <w:r w:rsidRPr="007D120C">
      <w:rPr>
        <w:noProof/>
      </w:rPr>
      <w:pict>
        <v:rect id="Rectangle 2" o:spid="_x0000_s4097" style="position:absolute;margin-left:70.6pt;margin-top:778.3pt;width:454.2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" fillcolor="#d9d9d9" stroked="f">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5A7" w:rsidRDefault="003D05A7">
      <w:r>
        <w:separator/>
      </w:r>
    </w:p>
  </w:footnote>
  <w:footnote w:type="continuationSeparator" w:id="0">
    <w:p w:rsidR="003D05A7" w:rsidRDefault="003D05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AAA"/>
    <w:multiLevelType w:val="hybridMultilevel"/>
    <w:tmpl w:val="7CCAE654"/>
    <w:lvl w:ilvl="0" w:tplc="B05C43FA">
      <w:start w:val="1"/>
      <w:numFmt w:val="lowerLetter"/>
      <w:lvlText w:val="%1)"/>
      <w:lvlJc w:val="left"/>
      <w:pPr>
        <w:ind w:left="540" w:hanging="353"/>
      </w:pPr>
      <w:rPr>
        <w:rFonts w:ascii="Times New Roman" w:eastAsia="Times New Roman" w:hAnsi="Times New Roman" w:cs="Times New Roman" w:hint="default"/>
        <w:spacing w:val="-15"/>
        <w:w w:val="99"/>
        <w:sz w:val="24"/>
        <w:szCs w:val="24"/>
        <w:lang w:val="en-US" w:eastAsia="en-US" w:bidi="ar-SA"/>
      </w:rPr>
    </w:lvl>
    <w:lvl w:ilvl="1" w:tplc="2D5818F4">
      <w:numFmt w:val="bullet"/>
      <w:lvlText w:val="•"/>
      <w:lvlJc w:val="left"/>
      <w:pPr>
        <w:ind w:left="1415" w:hanging="353"/>
      </w:pPr>
      <w:rPr>
        <w:rFonts w:hint="default"/>
        <w:lang w:val="en-US" w:eastAsia="en-US" w:bidi="ar-SA"/>
      </w:rPr>
    </w:lvl>
    <w:lvl w:ilvl="2" w:tplc="A43AE9E6">
      <w:numFmt w:val="bullet"/>
      <w:lvlText w:val="•"/>
      <w:lvlJc w:val="left"/>
      <w:pPr>
        <w:ind w:left="2291" w:hanging="353"/>
      </w:pPr>
      <w:rPr>
        <w:rFonts w:hint="default"/>
        <w:lang w:val="en-US" w:eastAsia="en-US" w:bidi="ar-SA"/>
      </w:rPr>
    </w:lvl>
    <w:lvl w:ilvl="3" w:tplc="D2E06D4A">
      <w:numFmt w:val="bullet"/>
      <w:lvlText w:val="•"/>
      <w:lvlJc w:val="left"/>
      <w:pPr>
        <w:ind w:left="3167" w:hanging="353"/>
      </w:pPr>
      <w:rPr>
        <w:rFonts w:hint="default"/>
        <w:lang w:val="en-US" w:eastAsia="en-US" w:bidi="ar-SA"/>
      </w:rPr>
    </w:lvl>
    <w:lvl w:ilvl="4" w:tplc="3D483C98">
      <w:numFmt w:val="bullet"/>
      <w:lvlText w:val="•"/>
      <w:lvlJc w:val="left"/>
      <w:pPr>
        <w:ind w:left="4043" w:hanging="353"/>
      </w:pPr>
      <w:rPr>
        <w:rFonts w:hint="default"/>
        <w:lang w:val="en-US" w:eastAsia="en-US" w:bidi="ar-SA"/>
      </w:rPr>
    </w:lvl>
    <w:lvl w:ilvl="5" w:tplc="186E7CD8">
      <w:numFmt w:val="bullet"/>
      <w:lvlText w:val="•"/>
      <w:lvlJc w:val="left"/>
      <w:pPr>
        <w:ind w:left="4919" w:hanging="353"/>
      </w:pPr>
      <w:rPr>
        <w:rFonts w:hint="default"/>
        <w:lang w:val="en-US" w:eastAsia="en-US" w:bidi="ar-SA"/>
      </w:rPr>
    </w:lvl>
    <w:lvl w:ilvl="6" w:tplc="D16A634C">
      <w:numFmt w:val="bullet"/>
      <w:lvlText w:val="•"/>
      <w:lvlJc w:val="left"/>
      <w:pPr>
        <w:ind w:left="5795" w:hanging="353"/>
      </w:pPr>
      <w:rPr>
        <w:rFonts w:hint="default"/>
        <w:lang w:val="en-US" w:eastAsia="en-US" w:bidi="ar-SA"/>
      </w:rPr>
    </w:lvl>
    <w:lvl w:ilvl="7" w:tplc="ED58D6C4">
      <w:numFmt w:val="bullet"/>
      <w:lvlText w:val="•"/>
      <w:lvlJc w:val="left"/>
      <w:pPr>
        <w:ind w:left="6671" w:hanging="353"/>
      </w:pPr>
      <w:rPr>
        <w:rFonts w:hint="default"/>
        <w:lang w:val="en-US" w:eastAsia="en-US" w:bidi="ar-SA"/>
      </w:rPr>
    </w:lvl>
    <w:lvl w:ilvl="8" w:tplc="97786F10">
      <w:numFmt w:val="bullet"/>
      <w:lvlText w:val="•"/>
      <w:lvlJc w:val="left"/>
      <w:pPr>
        <w:ind w:left="7547" w:hanging="353"/>
      </w:pPr>
      <w:rPr>
        <w:rFonts w:hint="default"/>
        <w:lang w:val="en-US" w:eastAsia="en-US" w:bidi="ar-SA"/>
      </w:rPr>
    </w:lvl>
  </w:abstractNum>
  <w:abstractNum w:abstractNumId="1">
    <w:nsid w:val="03E761CC"/>
    <w:multiLevelType w:val="hybridMultilevel"/>
    <w:tmpl w:val="34002EA6"/>
    <w:lvl w:ilvl="0" w:tplc="06C8A440">
      <w:start w:val="1"/>
      <w:numFmt w:val="lowerRoman"/>
      <w:lvlText w:val="%1)"/>
      <w:lvlJc w:val="left"/>
      <w:pPr>
        <w:ind w:left="540" w:hanging="353"/>
      </w:pPr>
      <w:rPr>
        <w:rFonts w:ascii="Times New Roman" w:eastAsia="Times New Roman" w:hAnsi="Times New Roman" w:cs="Times New Roman" w:hint="default"/>
        <w:spacing w:val="-3"/>
        <w:w w:val="99"/>
        <w:sz w:val="24"/>
        <w:szCs w:val="24"/>
        <w:lang w:val="en-US" w:eastAsia="en-US" w:bidi="ar-SA"/>
      </w:rPr>
    </w:lvl>
    <w:lvl w:ilvl="1" w:tplc="AD7E42B8">
      <w:numFmt w:val="bullet"/>
      <w:lvlText w:val="•"/>
      <w:lvlJc w:val="left"/>
      <w:pPr>
        <w:ind w:left="1415" w:hanging="353"/>
      </w:pPr>
      <w:rPr>
        <w:rFonts w:hint="default"/>
        <w:lang w:val="en-US" w:eastAsia="en-US" w:bidi="ar-SA"/>
      </w:rPr>
    </w:lvl>
    <w:lvl w:ilvl="2" w:tplc="F0B03D7A">
      <w:numFmt w:val="bullet"/>
      <w:lvlText w:val="•"/>
      <w:lvlJc w:val="left"/>
      <w:pPr>
        <w:ind w:left="2291" w:hanging="353"/>
      </w:pPr>
      <w:rPr>
        <w:rFonts w:hint="default"/>
        <w:lang w:val="en-US" w:eastAsia="en-US" w:bidi="ar-SA"/>
      </w:rPr>
    </w:lvl>
    <w:lvl w:ilvl="3" w:tplc="C226C172">
      <w:numFmt w:val="bullet"/>
      <w:lvlText w:val="•"/>
      <w:lvlJc w:val="left"/>
      <w:pPr>
        <w:ind w:left="3167" w:hanging="353"/>
      </w:pPr>
      <w:rPr>
        <w:rFonts w:hint="default"/>
        <w:lang w:val="en-US" w:eastAsia="en-US" w:bidi="ar-SA"/>
      </w:rPr>
    </w:lvl>
    <w:lvl w:ilvl="4" w:tplc="E200A148">
      <w:numFmt w:val="bullet"/>
      <w:lvlText w:val="•"/>
      <w:lvlJc w:val="left"/>
      <w:pPr>
        <w:ind w:left="4043" w:hanging="353"/>
      </w:pPr>
      <w:rPr>
        <w:rFonts w:hint="default"/>
        <w:lang w:val="en-US" w:eastAsia="en-US" w:bidi="ar-SA"/>
      </w:rPr>
    </w:lvl>
    <w:lvl w:ilvl="5" w:tplc="CE88C156">
      <w:numFmt w:val="bullet"/>
      <w:lvlText w:val="•"/>
      <w:lvlJc w:val="left"/>
      <w:pPr>
        <w:ind w:left="4919" w:hanging="353"/>
      </w:pPr>
      <w:rPr>
        <w:rFonts w:hint="default"/>
        <w:lang w:val="en-US" w:eastAsia="en-US" w:bidi="ar-SA"/>
      </w:rPr>
    </w:lvl>
    <w:lvl w:ilvl="6" w:tplc="923A5062">
      <w:numFmt w:val="bullet"/>
      <w:lvlText w:val="•"/>
      <w:lvlJc w:val="left"/>
      <w:pPr>
        <w:ind w:left="5795" w:hanging="353"/>
      </w:pPr>
      <w:rPr>
        <w:rFonts w:hint="default"/>
        <w:lang w:val="en-US" w:eastAsia="en-US" w:bidi="ar-SA"/>
      </w:rPr>
    </w:lvl>
    <w:lvl w:ilvl="7" w:tplc="3250A3B2">
      <w:numFmt w:val="bullet"/>
      <w:lvlText w:val="•"/>
      <w:lvlJc w:val="left"/>
      <w:pPr>
        <w:ind w:left="6671" w:hanging="353"/>
      </w:pPr>
      <w:rPr>
        <w:rFonts w:hint="default"/>
        <w:lang w:val="en-US" w:eastAsia="en-US" w:bidi="ar-SA"/>
      </w:rPr>
    </w:lvl>
    <w:lvl w:ilvl="8" w:tplc="7A00EAD8">
      <w:numFmt w:val="bullet"/>
      <w:lvlText w:val="•"/>
      <w:lvlJc w:val="left"/>
      <w:pPr>
        <w:ind w:left="7547" w:hanging="353"/>
      </w:pPr>
      <w:rPr>
        <w:rFonts w:hint="default"/>
        <w:lang w:val="en-US" w:eastAsia="en-US" w:bidi="ar-SA"/>
      </w:rPr>
    </w:lvl>
  </w:abstractNum>
  <w:abstractNum w:abstractNumId="2">
    <w:nsid w:val="05C61E89"/>
    <w:multiLevelType w:val="hybridMultilevel"/>
    <w:tmpl w:val="4B602BE6"/>
    <w:lvl w:ilvl="0" w:tplc="5F6AFF44">
      <w:start w:val="1"/>
      <w:numFmt w:val="lowerRoman"/>
      <w:lvlText w:val="%1)"/>
      <w:lvlJc w:val="left"/>
      <w:pPr>
        <w:ind w:left="540" w:hanging="353"/>
      </w:pPr>
      <w:rPr>
        <w:rFonts w:ascii="Times New Roman" w:eastAsia="Times New Roman" w:hAnsi="Times New Roman" w:cs="Times New Roman" w:hint="default"/>
        <w:spacing w:val="-3"/>
        <w:w w:val="99"/>
        <w:sz w:val="24"/>
        <w:szCs w:val="24"/>
        <w:lang w:val="en-US" w:eastAsia="en-US" w:bidi="ar-SA"/>
      </w:rPr>
    </w:lvl>
    <w:lvl w:ilvl="1" w:tplc="86F04E7C">
      <w:numFmt w:val="bullet"/>
      <w:lvlText w:val="•"/>
      <w:lvlJc w:val="left"/>
      <w:pPr>
        <w:ind w:left="1415" w:hanging="353"/>
      </w:pPr>
      <w:rPr>
        <w:rFonts w:hint="default"/>
        <w:lang w:val="en-US" w:eastAsia="en-US" w:bidi="ar-SA"/>
      </w:rPr>
    </w:lvl>
    <w:lvl w:ilvl="2" w:tplc="64A81A58">
      <w:numFmt w:val="bullet"/>
      <w:lvlText w:val="•"/>
      <w:lvlJc w:val="left"/>
      <w:pPr>
        <w:ind w:left="2291" w:hanging="353"/>
      </w:pPr>
      <w:rPr>
        <w:rFonts w:hint="default"/>
        <w:lang w:val="en-US" w:eastAsia="en-US" w:bidi="ar-SA"/>
      </w:rPr>
    </w:lvl>
    <w:lvl w:ilvl="3" w:tplc="0C464AE8">
      <w:numFmt w:val="bullet"/>
      <w:lvlText w:val="•"/>
      <w:lvlJc w:val="left"/>
      <w:pPr>
        <w:ind w:left="3167" w:hanging="353"/>
      </w:pPr>
      <w:rPr>
        <w:rFonts w:hint="default"/>
        <w:lang w:val="en-US" w:eastAsia="en-US" w:bidi="ar-SA"/>
      </w:rPr>
    </w:lvl>
    <w:lvl w:ilvl="4" w:tplc="06B0F1D0">
      <w:numFmt w:val="bullet"/>
      <w:lvlText w:val="•"/>
      <w:lvlJc w:val="left"/>
      <w:pPr>
        <w:ind w:left="4043" w:hanging="353"/>
      </w:pPr>
      <w:rPr>
        <w:rFonts w:hint="default"/>
        <w:lang w:val="en-US" w:eastAsia="en-US" w:bidi="ar-SA"/>
      </w:rPr>
    </w:lvl>
    <w:lvl w:ilvl="5" w:tplc="5D6682DC">
      <w:numFmt w:val="bullet"/>
      <w:lvlText w:val="•"/>
      <w:lvlJc w:val="left"/>
      <w:pPr>
        <w:ind w:left="4919" w:hanging="353"/>
      </w:pPr>
      <w:rPr>
        <w:rFonts w:hint="default"/>
        <w:lang w:val="en-US" w:eastAsia="en-US" w:bidi="ar-SA"/>
      </w:rPr>
    </w:lvl>
    <w:lvl w:ilvl="6" w:tplc="ADCE3412">
      <w:numFmt w:val="bullet"/>
      <w:lvlText w:val="•"/>
      <w:lvlJc w:val="left"/>
      <w:pPr>
        <w:ind w:left="5795" w:hanging="353"/>
      </w:pPr>
      <w:rPr>
        <w:rFonts w:hint="default"/>
        <w:lang w:val="en-US" w:eastAsia="en-US" w:bidi="ar-SA"/>
      </w:rPr>
    </w:lvl>
    <w:lvl w:ilvl="7" w:tplc="1EBA0F56">
      <w:numFmt w:val="bullet"/>
      <w:lvlText w:val="•"/>
      <w:lvlJc w:val="left"/>
      <w:pPr>
        <w:ind w:left="6671" w:hanging="353"/>
      </w:pPr>
      <w:rPr>
        <w:rFonts w:hint="default"/>
        <w:lang w:val="en-US" w:eastAsia="en-US" w:bidi="ar-SA"/>
      </w:rPr>
    </w:lvl>
    <w:lvl w:ilvl="8" w:tplc="B3AC4878">
      <w:numFmt w:val="bullet"/>
      <w:lvlText w:val="•"/>
      <w:lvlJc w:val="left"/>
      <w:pPr>
        <w:ind w:left="7547" w:hanging="353"/>
      </w:pPr>
      <w:rPr>
        <w:rFonts w:hint="default"/>
        <w:lang w:val="en-US" w:eastAsia="en-US" w:bidi="ar-SA"/>
      </w:rPr>
    </w:lvl>
  </w:abstractNum>
  <w:abstractNum w:abstractNumId="3">
    <w:nsid w:val="05FC4AE8"/>
    <w:multiLevelType w:val="hybridMultilevel"/>
    <w:tmpl w:val="F39C5216"/>
    <w:lvl w:ilvl="0" w:tplc="805CC7F8">
      <w:start w:val="12"/>
      <w:numFmt w:val="bullet"/>
      <w:lvlText w:val=""/>
      <w:lvlJc w:val="left"/>
      <w:pPr>
        <w:ind w:left="720" w:hanging="360"/>
      </w:pPr>
      <w:rPr>
        <w:rFonts w:ascii="Symbol" w:eastAsia="Times New Roman" w:hAnsi="Symbol" w:cs="Times New Roman" w:hint="default"/>
        <w:sz w:val="22"/>
        <w:szCs w:val="22"/>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6411C8D"/>
    <w:multiLevelType w:val="hybridMultilevel"/>
    <w:tmpl w:val="0DE45B9A"/>
    <w:lvl w:ilvl="0" w:tplc="AEFC831C">
      <w:start w:val="1"/>
      <w:numFmt w:val="lowerRoman"/>
      <w:lvlText w:val="%1."/>
      <w:lvlJc w:val="left"/>
      <w:pPr>
        <w:ind w:left="1094" w:hanging="286"/>
      </w:pPr>
      <w:rPr>
        <w:rFonts w:ascii="Times New Roman" w:eastAsia="Times New Roman" w:hAnsi="Times New Roman" w:cs="Times New Roman" w:hint="default"/>
        <w:spacing w:val="-27"/>
        <w:w w:val="100"/>
        <w:sz w:val="24"/>
        <w:szCs w:val="24"/>
        <w:lang w:val="en-US" w:eastAsia="en-US" w:bidi="ar-SA"/>
      </w:rPr>
    </w:lvl>
    <w:lvl w:ilvl="1" w:tplc="4ED0FBFA">
      <w:numFmt w:val="bullet"/>
      <w:lvlText w:val="•"/>
      <w:lvlJc w:val="left"/>
      <w:pPr>
        <w:ind w:left="1979" w:hanging="286"/>
      </w:pPr>
      <w:rPr>
        <w:rFonts w:hint="default"/>
        <w:lang w:val="en-US" w:eastAsia="en-US" w:bidi="ar-SA"/>
      </w:rPr>
    </w:lvl>
    <w:lvl w:ilvl="2" w:tplc="5FB2BF8E">
      <w:numFmt w:val="bullet"/>
      <w:lvlText w:val="•"/>
      <w:lvlJc w:val="left"/>
      <w:pPr>
        <w:ind w:left="2858" w:hanging="286"/>
      </w:pPr>
      <w:rPr>
        <w:rFonts w:hint="default"/>
        <w:lang w:val="en-US" w:eastAsia="en-US" w:bidi="ar-SA"/>
      </w:rPr>
    </w:lvl>
    <w:lvl w:ilvl="3" w:tplc="2BE4177A">
      <w:numFmt w:val="bullet"/>
      <w:lvlText w:val="•"/>
      <w:lvlJc w:val="left"/>
      <w:pPr>
        <w:ind w:left="3737" w:hanging="286"/>
      </w:pPr>
      <w:rPr>
        <w:rFonts w:hint="default"/>
        <w:lang w:val="en-US" w:eastAsia="en-US" w:bidi="ar-SA"/>
      </w:rPr>
    </w:lvl>
    <w:lvl w:ilvl="4" w:tplc="01DE022E">
      <w:numFmt w:val="bullet"/>
      <w:lvlText w:val="•"/>
      <w:lvlJc w:val="left"/>
      <w:pPr>
        <w:ind w:left="4616" w:hanging="286"/>
      </w:pPr>
      <w:rPr>
        <w:rFonts w:hint="default"/>
        <w:lang w:val="en-US" w:eastAsia="en-US" w:bidi="ar-SA"/>
      </w:rPr>
    </w:lvl>
    <w:lvl w:ilvl="5" w:tplc="129E748E">
      <w:numFmt w:val="bullet"/>
      <w:lvlText w:val="•"/>
      <w:lvlJc w:val="left"/>
      <w:pPr>
        <w:ind w:left="5495" w:hanging="286"/>
      </w:pPr>
      <w:rPr>
        <w:rFonts w:hint="default"/>
        <w:lang w:val="en-US" w:eastAsia="en-US" w:bidi="ar-SA"/>
      </w:rPr>
    </w:lvl>
    <w:lvl w:ilvl="6" w:tplc="C9F8A6D4">
      <w:numFmt w:val="bullet"/>
      <w:lvlText w:val="•"/>
      <w:lvlJc w:val="left"/>
      <w:pPr>
        <w:ind w:left="6374" w:hanging="286"/>
      </w:pPr>
      <w:rPr>
        <w:rFonts w:hint="default"/>
        <w:lang w:val="en-US" w:eastAsia="en-US" w:bidi="ar-SA"/>
      </w:rPr>
    </w:lvl>
    <w:lvl w:ilvl="7" w:tplc="88826DBA">
      <w:numFmt w:val="bullet"/>
      <w:lvlText w:val="•"/>
      <w:lvlJc w:val="left"/>
      <w:pPr>
        <w:ind w:left="7253" w:hanging="286"/>
      </w:pPr>
      <w:rPr>
        <w:rFonts w:hint="default"/>
        <w:lang w:val="en-US" w:eastAsia="en-US" w:bidi="ar-SA"/>
      </w:rPr>
    </w:lvl>
    <w:lvl w:ilvl="8" w:tplc="DDB62EE0">
      <w:numFmt w:val="bullet"/>
      <w:lvlText w:val="•"/>
      <w:lvlJc w:val="left"/>
      <w:pPr>
        <w:ind w:left="8132" w:hanging="286"/>
      </w:pPr>
      <w:rPr>
        <w:rFonts w:hint="default"/>
        <w:lang w:val="en-US" w:eastAsia="en-US" w:bidi="ar-SA"/>
      </w:rPr>
    </w:lvl>
  </w:abstractNum>
  <w:abstractNum w:abstractNumId="5">
    <w:nsid w:val="09083BD7"/>
    <w:multiLevelType w:val="hybridMultilevel"/>
    <w:tmpl w:val="ED18639E"/>
    <w:lvl w:ilvl="0" w:tplc="0310FC10">
      <w:start w:val="1"/>
      <w:numFmt w:val="lowerLetter"/>
      <w:lvlText w:val="%1."/>
      <w:lvlJc w:val="left"/>
      <w:pPr>
        <w:ind w:left="139" w:hanging="728"/>
      </w:pPr>
      <w:rPr>
        <w:rFonts w:ascii="Times New Roman" w:eastAsia="Times New Roman" w:hAnsi="Times New Roman" w:cs="Times New Roman" w:hint="default"/>
        <w:w w:val="100"/>
        <w:sz w:val="23"/>
        <w:szCs w:val="23"/>
        <w:lang w:val="en-US" w:eastAsia="en-US" w:bidi="ar-SA"/>
      </w:rPr>
    </w:lvl>
    <w:lvl w:ilvl="1" w:tplc="7C44DA12">
      <w:numFmt w:val="bullet"/>
      <w:lvlText w:val="•"/>
      <w:lvlJc w:val="left"/>
      <w:pPr>
        <w:ind w:left="1055" w:hanging="728"/>
      </w:pPr>
      <w:rPr>
        <w:rFonts w:hint="default"/>
        <w:lang w:val="en-US" w:eastAsia="en-US" w:bidi="ar-SA"/>
      </w:rPr>
    </w:lvl>
    <w:lvl w:ilvl="2" w:tplc="6868ECAA">
      <w:numFmt w:val="bullet"/>
      <w:lvlText w:val="•"/>
      <w:lvlJc w:val="left"/>
      <w:pPr>
        <w:ind w:left="1971" w:hanging="728"/>
      </w:pPr>
      <w:rPr>
        <w:rFonts w:hint="default"/>
        <w:lang w:val="en-US" w:eastAsia="en-US" w:bidi="ar-SA"/>
      </w:rPr>
    </w:lvl>
    <w:lvl w:ilvl="3" w:tplc="C6AC52DA">
      <w:numFmt w:val="bullet"/>
      <w:lvlText w:val="•"/>
      <w:lvlJc w:val="left"/>
      <w:pPr>
        <w:ind w:left="2887" w:hanging="728"/>
      </w:pPr>
      <w:rPr>
        <w:rFonts w:hint="default"/>
        <w:lang w:val="en-US" w:eastAsia="en-US" w:bidi="ar-SA"/>
      </w:rPr>
    </w:lvl>
    <w:lvl w:ilvl="4" w:tplc="F220560E">
      <w:numFmt w:val="bullet"/>
      <w:lvlText w:val="•"/>
      <w:lvlJc w:val="left"/>
      <w:pPr>
        <w:ind w:left="3803" w:hanging="728"/>
      </w:pPr>
      <w:rPr>
        <w:rFonts w:hint="default"/>
        <w:lang w:val="en-US" w:eastAsia="en-US" w:bidi="ar-SA"/>
      </w:rPr>
    </w:lvl>
    <w:lvl w:ilvl="5" w:tplc="B16C125C">
      <w:numFmt w:val="bullet"/>
      <w:lvlText w:val="•"/>
      <w:lvlJc w:val="left"/>
      <w:pPr>
        <w:ind w:left="4719" w:hanging="728"/>
      </w:pPr>
      <w:rPr>
        <w:rFonts w:hint="default"/>
        <w:lang w:val="en-US" w:eastAsia="en-US" w:bidi="ar-SA"/>
      </w:rPr>
    </w:lvl>
    <w:lvl w:ilvl="6" w:tplc="D9088A04">
      <w:numFmt w:val="bullet"/>
      <w:lvlText w:val="•"/>
      <w:lvlJc w:val="left"/>
      <w:pPr>
        <w:ind w:left="5635" w:hanging="728"/>
      </w:pPr>
      <w:rPr>
        <w:rFonts w:hint="default"/>
        <w:lang w:val="en-US" w:eastAsia="en-US" w:bidi="ar-SA"/>
      </w:rPr>
    </w:lvl>
    <w:lvl w:ilvl="7" w:tplc="3A54231E">
      <w:numFmt w:val="bullet"/>
      <w:lvlText w:val="•"/>
      <w:lvlJc w:val="left"/>
      <w:pPr>
        <w:ind w:left="6551" w:hanging="728"/>
      </w:pPr>
      <w:rPr>
        <w:rFonts w:hint="default"/>
        <w:lang w:val="en-US" w:eastAsia="en-US" w:bidi="ar-SA"/>
      </w:rPr>
    </w:lvl>
    <w:lvl w:ilvl="8" w:tplc="8CA4F098">
      <w:numFmt w:val="bullet"/>
      <w:lvlText w:val="•"/>
      <w:lvlJc w:val="left"/>
      <w:pPr>
        <w:ind w:left="7467" w:hanging="728"/>
      </w:pPr>
      <w:rPr>
        <w:rFonts w:hint="default"/>
        <w:lang w:val="en-US" w:eastAsia="en-US" w:bidi="ar-SA"/>
      </w:rPr>
    </w:lvl>
  </w:abstractNum>
  <w:abstractNum w:abstractNumId="6">
    <w:nsid w:val="09691FC1"/>
    <w:multiLevelType w:val="hybridMultilevel"/>
    <w:tmpl w:val="DD409060"/>
    <w:lvl w:ilvl="0" w:tplc="39BADBFC">
      <w:start w:val="1"/>
      <w:numFmt w:val="lowerLetter"/>
      <w:lvlText w:val="(%1)"/>
      <w:lvlJc w:val="left"/>
      <w:pPr>
        <w:ind w:left="820" w:hanging="720"/>
      </w:pPr>
      <w:rPr>
        <w:rFonts w:hint="default"/>
        <w:spacing w:val="-30"/>
        <w:w w:val="99"/>
        <w:lang w:val="en-US" w:eastAsia="en-US" w:bidi="ar-SA"/>
      </w:rPr>
    </w:lvl>
    <w:lvl w:ilvl="1" w:tplc="024C9C40">
      <w:numFmt w:val="bullet"/>
      <w:lvlText w:val="•"/>
      <w:lvlJc w:val="left"/>
      <w:pPr>
        <w:ind w:left="1666" w:hanging="720"/>
      </w:pPr>
      <w:rPr>
        <w:rFonts w:hint="default"/>
        <w:lang w:val="en-US" w:eastAsia="en-US" w:bidi="ar-SA"/>
      </w:rPr>
    </w:lvl>
    <w:lvl w:ilvl="2" w:tplc="ED0C998E">
      <w:numFmt w:val="bullet"/>
      <w:lvlText w:val="•"/>
      <w:lvlJc w:val="left"/>
      <w:pPr>
        <w:ind w:left="2513" w:hanging="720"/>
      </w:pPr>
      <w:rPr>
        <w:rFonts w:hint="default"/>
        <w:lang w:val="en-US" w:eastAsia="en-US" w:bidi="ar-SA"/>
      </w:rPr>
    </w:lvl>
    <w:lvl w:ilvl="3" w:tplc="46F6CE08">
      <w:numFmt w:val="bullet"/>
      <w:lvlText w:val="•"/>
      <w:lvlJc w:val="left"/>
      <w:pPr>
        <w:ind w:left="3359" w:hanging="720"/>
      </w:pPr>
      <w:rPr>
        <w:rFonts w:hint="default"/>
        <w:lang w:val="en-US" w:eastAsia="en-US" w:bidi="ar-SA"/>
      </w:rPr>
    </w:lvl>
    <w:lvl w:ilvl="4" w:tplc="9F588E12">
      <w:numFmt w:val="bullet"/>
      <w:lvlText w:val="•"/>
      <w:lvlJc w:val="left"/>
      <w:pPr>
        <w:ind w:left="4206" w:hanging="720"/>
      </w:pPr>
      <w:rPr>
        <w:rFonts w:hint="default"/>
        <w:lang w:val="en-US" w:eastAsia="en-US" w:bidi="ar-SA"/>
      </w:rPr>
    </w:lvl>
    <w:lvl w:ilvl="5" w:tplc="BF465900">
      <w:numFmt w:val="bullet"/>
      <w:lvlText w:val="•"/>
      <w:lvlJc w:val="left"/>
      <w:pPr>
        <w:ind w:left="5053" w:hanging="720"/>
      </w:pPr>
      <w:rPr>
        <w:rFonts w:hint="default"/>
        <w:lang w:val="en-US" w:eastAsia="en-US" w:bidi="ar-SA"/>
      </w:rPr>
    </w:lvl>
    <w:lvl w:ilvl="6" w:tplc="AE42AA82">
      <w:numFmt w:val="bullet"/>
      <w:lvlText w:val="•"/>
      <w:lvlJc w:val="left"/>
      <w:pPr>
        <w:ind w:left="5899" w:hanging="720"/>
      </w:pPr>
      <w:rPr>
        <w:rFonts w:hint="default"/>
        <w:lang w:val="en-US" w:eastAsia="en-US" w:bidi="ar-SA"/>
      </w:rPr>
    </w:lvl>
    <w:lvl w:ilvl="7" w:tplc="B4804556">
      <w:numFmt w:val="bullet"/>
      <w:lvlText w:val="•"/>
      <w:lvlJc w:val="left"/>
      <w:pPr>
        <w:ind w:left="6746" w:hanging="720"/>
      </w:pPr>
      <w:rPr>
        <w:rFonts w:hint="default"/>
        <w:lang w:val="en-US" w:eastAsia="en-US" w:bidi="ar-SA"/>
      </w:rPr>
    </w:lvl>
    <w:lvl w:ilvl="8" w:tplc="54D61BAE">
      <w:numFmt w:val="bullet"/>
      <w:lvlText w:val="•"/>
      <w:lvlJc w:val="left"/>
      <w:pPr>
        <w:ind w:left="7593" w:hanging="720"/>
      </w:pPr>
      <w:rPr>
        <w:rFonts w:hint="default"/>
        <w:lang w:val="en-US" w:eastAsia="en-US" w:bidi="ar-SA"/>
      </w:rPr>
    </w:lvl>
  </w:abstractNum>
  <w:abstractNum w:abstractNumId="7">
    <w:nsid w:val="0C3155B3"/>
    <w:multiLevelType w:val="hybridMultilevel"/>
    <w:tmpl w:val="E6B088A4"/>
    <w:lvl w:ilvl="0" w:tplc="71AC6BEC">
      <w:start w:val="1"/>
      <w:numFmt w:val="lowerLetter"/>
      <w:lvlText w:val="%1)"/>
      <w:lvlJc w:val="left"/>
      <w:pPr>
        <w:ind w:left="540" w:hanging="353"/>
      </w:pPr>
      <w:rPr>
        <w:rFonts w:ascii="Times New Roman" w:eastAsia="Times New Roman" w:hAnsi="Times New Roman" w:cs="Times New Roman" w:hint="default"/>
        <w:spacing w:val="-27"/>
        <w:w w:val="99"/>
        <w:sz w:val="24"/>
        <w:szCs w:val="24"/>
        <w:lang w:val="en-US" w:eastAsia="en-US" w:bidi="ar-SA"/>
      </w:rPr>
    </w:lvl>
    <w:lvl w:ilvl="1" w:tplc="C150CC64">
      <w:numFmt w:val="bullet"/>
      <w:lvlText w:val="•"/>
      <w:lvlJc w:val="left"/>
      <w:pPr>
        <w:ind w:left="1415" w:hanging="353"/>
      </w:pPr>
      <w:rPr>
        <w:rFonts w:hint="default"/>
        <w:lang w:val="en-US" w:eastAsia="en-US" w:bidi="ar-SA"/>
      </w:rPr>
    </w:lvl>
    <w:lvl w:ilvl="2" w:tplc="AA2019EC">
      <w:numFmt w:val="bullet"/>
      <w:lvlText w:val="•"/>
      <w:lvlJc w:val="left"/>
      <w:pPr>
        <w:ind w:left="2291" w:hanging="353"/>
      </w:pPr>
      <w:rPr>
        <w:rFonts w:hint="default"/>
        <w:lang w:val="en-US" w:eastAsia="en-US" w:bidi="ar-SA"/>
      </w:rPr>
    </w:lvl>
    <w:lvl w:ilvl="3" w:tplc="C8CE2572">
      <w:numFmt w:val="bullet"/>
      <w:lvlText w:val="•"/>
      <w:lvlJc w:val="left"/>
      <w:pPr>
        <w:ind w:left="3167" w:hanging="353"/>
      </w:pPr>
      <w:rPr>
        <w:rFonts w:hint="default"/>
        <w:lang w:val="en-US" w:eastAsia="en-US" w:bidi="ar-SA"/>
      </w:rPr>
    </w:lvl>
    <w:lvl w:ilvl="4" w:tplc="0864387A">
      <w:numFmt w:val="bullet"/>
      <w:lvlText w:val="•"/>
      <w:lvlJc w:val="left"/>
      <w:pPr>
        <w:ind w:left="4043" w:hanging="353"/>
      </w:pPr>
      <w:rPr>
        <w:rFonts w:hint="default"/>
        <w:lang w:val="en-US" w:eastAsia="en-US" w:bidi="ar-SA"/>
      </w:rPr>
    </w:lvl>
    <w:lvl w:ilvl="5" w:tplc="EEFE432C">
      <w:numFmt w:val="bullet"/>
      <w:lvlText w:val="•"/>
      <w:lvlJc w:val="left"/>
      <w:pPr>
        <w:ind w:left="4919" w:hanging="353"/>
      </w:pPr>
      <w:rPr>
        <w:rFonts w:hint="default"/>
        <w:lang w:val="en-US" w:eastAsia="en-US" w:bidi="ar-SA"/>
      </w:rPr>
    </w:lvl>
    <w:lvl w:ilvl="6" w:tplc="3E0A56E2">
      <w:numFmt w:val="bullet"/>
      <w:lvlText w:val="•"/>
      <w:lvlJc w:val="left"/>
      <w:pPr>
        <w:ind w:left="5795" w:hanging="353"/>
      </w:pPr>
      <w:rPr>
        <w:rFonts w:hint="default"/>
        <w:lang w:val="en-US" w:eastAsia="en-US" w:bidi="ar-SA"/>
      </w:rPr>
    </w:lvl>
    <w:lvl w:ilvl="7" w:tplc="85D6D1CE">
      <w:numFmt w:val="bullet"/>
      <w:lvlText w:val="•"/>
      <w:lvlJc w:val="left"/>
      <w:pPr>
        <w:ind w:left="6671" w:hanging="353"/>
      </w:pPr>
      <w:rPr>
        <w:rFonts w:hint="default"/>
        <w:lang w:val="en-US" w:eastAsia="en-US" w:bidi="ar-SA"/>
      </w:rPr>
    </w:lvl>
    <w:lvl w:ilvl="8" w:tplc="735AAFDA">
      <w:numFmt w:val="bullet"/>
      <w:lvlText w:val="•"/>
      <w:lvlJc w:val="left"/>
      <w:pPr>
        <w:ind w:left="7547" w:hanging="353"/>
      </w:pPr>
      <w:rPr>
        <w:rFonts w:hint="default"/>
        <w:lang w:val="en-US" w:eastAsia="en-US" w:bidi="ar-SA"/>
      </w:rPr>
    </w:lvl>
  </w:abstractNum>
  <w:abstractNum w:abstractNumId="8">
    <w:nsid w:val="0F166AE3"/>
    <w:multiLevelType w:val="hybridMultilevel"/>
    <w:tmpl w:val="856283AC"/>
    <w:lvl w:ilvl="0" w:tplc="06ECE924">
      <w:start w:val="1"/>
      <w:numFmt w:val="lowerRoman"/>
      <w:lvlText w:val="%1)"/>
      <w:lvlJc w:val="left"/>
      <w:pPr>
        <w:ind w:left="833" w:hanging="560"/>
      </w:pPr>
      <w:rPr>
        <w:rFonts w:ascii="Times New Roman" w:eastAsia="Times New Roman" w:hAnsi="Times New Roman" w:cs="Times New Roman" w:hint="default"/>
        <w:spacing w:val="-17"/>
        <w:w w:val="99"/>
        <w:sz w:val="24"/>
        <w:szCs w:val="24"/>
        <w:lang w:val="en-US" w:eastAsia="en-US" w:bidi="ar-SA"/>
      </w:rPr>
    </w:lvl>
    <w:lvl w:ilvl="1" w:tplc="B214447E">
      <w:numFmt w:val="bullet"/>
      <w:lvlText w:val="•"/>
      <w:lvlJc w:val="left"/>
      <w:pPr>
        <w:ind w:left="1685" w:hanging="560"/>
      </w:pPr>
      <w:rPr>
        <w:rFonts w:hint="default"/>
        <w:lang w:val="en-US" w:eastAsia="en-US" w:bidi="ar-SA"/>
      </w:rPr>
    </w:lvl>
    <w:lvl w:ilvl="2" w:tplc="ECA62632">
      <w:numFmt w:val="bullet"/>
      <w:lvlText w:val="•"/>
      <w:lvlJc w:val="left"/>
      <w:pPr>
        <w:ind w:left="2531" w:hanging="560"/>
      </w:pPr>
      <w:rPr>
        <w:rFonts w:hint="default"/>
        <w:lang w:val="en-US" w:eastAsia="en-US" w:bidi="ar-SA"/>
      </w:rPr>
    </w:lvl>
    <w:lvl w:ilvl="3" w:tplc="997A634C">
      <w:numFmt w:val="bullet"/>
      <w:lvlText w:val="•"/>
      <w:lvlJc w:val="left"/>
      <w:pPr>
        <w:ind w:left="3377" w:hanging="560"/>
      </w:pPr>
      <w:rPr>
        <w:rFonts w:hint="default"/>
        <w:lang w:val="en-US" w:eastAsia="en-US" w:bidi="ar-SA"/>
      </w:rPr>
    </w:lvl>
    <w:lvl w:ilvl="4" w:tplc="C1569B70">
      <w:numFmt w:val="bullet"/>
      <w:lvlText w:val="•"/>
      <w:lvlJc w:val="left"/>
      <w:pPr>
        <w:ind w:left="4223" w:hanging="560"/>
      </w:pPr>
      <w:rPr>
        <w:rFonts w:hint="default"/>
        <w:lang w:val="en-US" w:eastAsia="en-US" w:bidi="ar-SA"/>
      </w:rPr>
    </w:lvl>
    <w:lvl w:ilvl="5" w:tplc="AD3436F8">
      <w:numFmt w:val="bullet"/>
      <w:lvlText w:val="•"/>
      <w:lvlJc w:val="left"/>
      <w:pPr>
        <w:ind w:left="5069" w:hanging="560"/>
      </w:pPr>
      <w:rPr>
        <w:rFonts w:hint="default"/>
        <w:lang w:val="en-US" w:eastAsia="en-US" w:bidi="ar-SA"/>
      </w:rPr>
    </w:lvl>
    <w:lvl w:ilvl="6" w:tplc="5986BBA2">
      <w:numFmt w:val="bullet"/>
      <w:lvlText w:val="•"/>
      <w:lvlJc w:val="left"/>
      <w:pPr>
        <w:ind w:left="5915" w:hanging="560"/>
      </w:pPr>
      <w:rPr>
        <w:rFonts w:hint="default"/>
        <w:lang w:val="en-US" w:eastAsia="en-US" w:bidi="ar-SA"/>
      </w:rPr>
    </w:lvl>
    <w:lvl w:ilvl="7" w:tplc="C06A31F2">
      <w:numFmt w:val="bullet"/>
      <w:lvlText w:val="•"/>
      <w:lvlJc w:val="left"/>
      <w:pPr>
        <w:ind w:left="6761" w:hanging="560"/>
      </w:pPr>
      <w:rPr>
        <w:rFonts w:hint="default"/>
        <w:lang w:val="en-US" w:eastAsia="en-US" w:bidi="ar-SA"/>
      </w:rPr>
    </w:lvl>
    <w:lvl w:ilvl="8" w:tplc="76680348">
      <w:numFmt w:val="bullet"/>
      <w:lvlText w:val="•"/>
      <w:lvlJc w:val="left"/>
      <w:pPr>
        <w:ind w:left="7607" w:hanging="560"/>
      </w:pPr>
      <w:rPr>
        <w:rFonts w:hint="default"/>
        <w:lang w:val="en-US" w:eastAsia="en-US" w:bidi="ar-SA"/>
      </w:rPr>
    </w:lvl>
  </w:abstractNum>
  <w:abstractNum w:abstractNumId="9">
    <w:nsid w:val="10147AF8"/>
    <w:multiLevelType w:val="hybridMultilevel"/>
    <w:tmpl w:val="C0CCE9F0"/>
    <w:lvl w:ilvl="0" w:tplc="5E426592">
      <w:start w:val="1"/>
      <w:numFmt w:val="lowerLetter"/>
      <w:lvlText w:val="%1)"/>
      <w:lvlJc w:val="left"/>
      <w:pPr>
        <w:ind w:left="820" w:hanging="720"/>
      </w:pPr>
      <w:rPr>
        <w:rFonts w:hint="default"/>
        <w:spacing w:val="-25"/>
        <w:w w:val="99"/>
        <w:lang w:val="en-US" w:eastAsia="en-US" w:bidi="ar-SA"/>
      </w:rPr>
    </w:lvl>
    <w:lvl w:ilvl="1" w:tplc="120251D8">
      <w:numFmt w:val="bullet"/>
      <w:lvlText w:val="•"/>
      <w:lvlJc w:val="left"/>
      <w:pPr>
        <w:ind w:left="1666" w:hanging="720"/>
      </w:pPr>
      <w:rPr>
        <w:rFonts w:hint="default"/>
        <w:lang w:val="en-US" w:eastAsia="en-US" w:bidi="ar-SA"/>
      </w:rPr>
    </w:lvl>
    <w:lvl w:ilvl="2" w:tplc="203A98DC">
      <w:numFmt w:val="bullet"/>
      <w:lvlText w:val="•"/>
      <w:lvlJc w:val="left"/>
      <w:pPr>
        <w:ind w:left="2513" w:hanging="720"/>
      </w:pPr>
      <w:rPr>
        <w:rFonts w:hint="default"/>
        <w:lang w:val="en-US" w:eastAsia="en-US" w:bidi="ar-SA"/>
      </w:rPr>
    </w:lvl>
    <w:lvl w:ilvl="3" w:tplc="A2309662">
      <w:numFmt w:val="bullet"/>
      <w:lvlText w:val="•"/>
      <w:lvlJc w:val="left"/>
      <w:pPr>
        <w:ind w:left="3359" w:hanging="720"/>
      </w:pPr>
      <w:rPr>
        <w:rFonts w:hint="default"/>
        <w:lang w:val="en-US" w:eastAsia="en-US" w:bidi="ar-SA"/>
      </w:rPr>
    </w:lvl>
    <w:lvl w:ilvl="4" w:tplc="ABC2AF22">
      <w:numFmt w:val="bullet"/>
      <w:lvlText w:val="•"/>
      <w:lvlJc w:val="left"/>
      <w:pPr>
        <w:ind w:left="4206" w:hanging="720"/>
      </w:pPr>
      <w:rPr>
        <w:rFonts w:hint="default"/>
        <w:lang w:val="en-US" w:eastAsia="en-US" w:bidi="ar-SA"/>
      </w:rPr>
    </w:lvl>
    <w:lvl w:ilvl="5" w:tplc="2FF6496C">
      <w:numFmt w:val="bullet"/>
      <w:lvlText w:val="•"/>
      <w:lvlJc w:val="left"/>
      <w:pPr>
        <w:ind w:left="5053" w:hanging="720"/>
      </w:pPr>
      <w:rPr>
        <w:rFonts w:hint="default"/>
        <w:lang w:val="en-US" w:eastAsia="en-US" w:bidi="ar-SA"/>
      </w:rPr>
    </w:lvl>
    <w:lvl w:ilvl="6" w:tplc="314466C2">
      <w:numFmt w:val="bullet"/>
      <w:lvlText w:val="•"/>
      <w:lvlJc w:val="left"/>
      <w:pPr>
        <w:ind w:left="5899" w:hanging="720"/>
      </w:pPr>
      <w:rPr>
        <w:rFonts w:hint="default"/>
        <w:lang w:val="en-US" w:eastAsia="en-US" w:bidi="ar-SA"/>
      </w:rPr>
    </w:lvl>
    <w:lvl w:ilvl="7" w:tplc="7F3E0406">
      <w:numFmt w:val="bullet"/>
      <w:lvlText w:val="•"/>
      <w:lvlJc w:val="left"/>
      <w:pPr>
        <w:ind w:left="6746" w:hanging="720"/>
      </w:pPr>
      <w:rPr>
        <w:rFonts w:hint="default"/>
        <w:lang w:val="en-US" w:eastAsia="en-US" w:bidi="ar-SA"/>
      </w:rPr>
    </w:lvl>
    <w:lvl w:ilvl="8" w:tplc="CADC023E">
      <w:numFmt w:val="bullet"/>
      <w:lvlText w:val="•"/>
      <w:lvlJc w:val="left"/>
      <w:pPr>
        <w:ind w:left="7593" w:hanging="720"/>
      </w:pPr>
      <w:rPr>
        <w:rFonts w:hint="default"/>
        <w:lang w:val="en-US" w:eastAsia="en-US" w:bidi="ar-SA"/>
      </w:rPr>
    </w:lvl>
  </w:abstractNum>
  <w:abstractNum w:abstractNumId="10">
    <w:nsid w:val="1187153A"/>
    <w:multiLevelType w:val="multilevel"/>
    <w:tmpl w:val="64A46C2A"/>
    <w:lvl w:ilvl="0">
      <w:start w:val="10"/>
      <w:numFmt w:val="decimal"/>
      <w:lvlText w:val="%1"/>
      <w:lvlJc w:val="left"/>
      <w:pPr>
        <w:ind w:left="139" w:hanging="622"/>
      </w:pPr>
      <w:rPr>
        <w:rFonts w:hint="default"/>
        <w:lang w:val="en-US" w:eastAsia="en-US" w:bidi="ar-SA"/>
      </w:rPr>
    </w:lvl>
    <w:lvl w:ilvl="1">
      <w:start w:val="5"/>
      <w:numFmt w:val="decimal"/>
      <w:lvlText w:val="%1.%2"/>
      <w:lvlJc w:val="left"/>
      <w:pPr>
        <w:ind w:left="139" w:hanging="622"/>
      </w:pPr>
      <w:rPr>
        <w:rFonts w:hint="default"/>
        <w:lang w:val="en-US" w:eastAsia="en-US" w:bidi="ar-SA"/>
      </w:rPr>
    </w:lvl>
    <w:lvl w:ilvl="2">
      <w:start w:val="4"/>
      <w:numFmt w:val="decimal"/>
      <w:lvlText w:val="%1.%2.%3"/>
      <w:lvlJc w:val="left"/>
      <w:pPr>
        <w:ind w:left="139" w:hanging="622"/>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887" w:hanging="622"/>
      </w:pPr>
      <w:rPr>
        <w:rFonts w:hint="default"/>
        <w:lang w:val="en-US" w:eastAsia="en-US" w:bidi="ar-SA"/>
      </w:rPr>
    </w:lvl>
    <w:lvl w:ilvl="4">
      <w:numFmt w:val="bullet"/>
      <w:lvlText w:val="•"/>
      <w:lvlJc w:val="left"/>
      <w:pPr>
        <w:ind w:left="3803" w:hanging="622"/>
      </w:pPr>
      <w:rPr>
        <w:rFonts w:hint="default"/>
        <w:lang w:val="en-US" w:eastAsia="en-US" w:bidi="ar-SA"/>
      </w:rPr>
    </w:lvl>
    <w:lvl w:ilvl="5">
      <w:numFmt w:val="bullet"/>
      <w:lvlText w:val="•"/>
      <w:lvlJc w:val="left"/>
      <w:pPr>
        <w:ind w:left="4719" w:hanging="622"/>
      </w:pPr>
      <w:rPr>
        <w:rFonts w:hint="default"/>
        <w:lang w:val="en-US" w:eastAsia="en-US" w:bidi="ar-SA"/>
      </w:rPr>
    </w:lvl>
    <w:lvl w:ilvl="6">
      <w:numFmt w:val="bullet"/>
      <w:lvlText w:val="•"/>
      <w:lvlJc w:val="left"/>
      <w:pPr>
        <w:ind w:left="5635" w:hanging="622"/>
      </w:pPr>
      <w:rPr>
        <w:rFonts w:hint="default"/>
        <w:lang w:val="en-US" w:eastAsia="en-US" w:bidi="ar-SA"/>
      </w:rPr>
    </w:lvl>
    <w:lvl w:ilvl="7">
      <w:numFmt w:val="bullet"/>
      <w:lvlText w:val="•"/>
      <w:lvlJc w:val="left"/>
      <w:pPr>
        <w:ind w:left="6551" w:hanging="622"/>
      </w:pPr>
      <w:rPr>
        <w:rFonts w:hint="default"/>
        <w:lang w:val="en-US" w:eastAsia="en-US" w:bidi="ar-SA"/>
      </w:rPr>
    </w:lvl>
    <w:lvl w:ilvl="8">
      <w:numFmt w:val="bullet"/>
      <w:lvlText w:val="•"/>
      <w:lvlJc w:val="left"/>
      <w:pPr>
        <w:ind w:left="7467" w:hanging="622"/>
      </w:pPr>
      <w:rPr>
        <w:rFonts w:hint="default"/>
        <w:lang w:val="en-US" w:eastAsia="en-US" w:bidi="ar-SA"/>
      </w:rPr>
    </w:lvl>
  </w:abstractNum>
  <w:abstractNum w:abstractNumId="11">
    <w:nsid w:val="11CA292D"/>
    <w:multiLevelType w:val="multilevel"/>
    <w:tmpl w:val="1BAAB024"/>
    <w:lvl w:ilvl="0">
      <w:start w:val="6"/>
      <w:numFmt w:val="decimal"/>
      <w:lvlText w:val="%1"/>
      <w:lvlJc w:val="left"/>
      <w:pPr>
        <w:ind w:left="941" w:hanging="821"/>
      </w:pPr>
      <w:rPr>
        <w:rFonts w:hint="default"/>
        <w:lang w:val="en-US" w:eastAsia="en-US" w:bidi="ar-SA"/>
      </w:rPr>
    </w:lvl>
    <w:lvl w:ilvl="1">
      <w:start w:val="1"/>
      <w:numFmt w:val="decimal"/>
      <w:lvlText w:val="%1.%2"/>
      <w:lvlJc w:val="left"/>
      <w:pPr>
        <w:ind w:left="941" w:hanging="821"/>
      </w:pPr>
      <w:rPr>
        <w:rFonts w:ascii="Times New Roman" w:eastAsia="Times New Roman" w:hAnsi="Times New Roman" w:cs="Times New Roman" w:hint="default"/>
        <w:spacing w:val="-20"/>
        <w:w w:val="99"/>
        <w:sz w:val="24"/>
        <w:szCs w:val="24"/>
        <w:lang w:val="en-US" w:eastAsia="en-US" w:bidi="ar-SA"/>
      </w:rPr>
    </w:lvl>
    <w:lvl w:ilvl="2">
      <w:start w:val="1"/>
      <w:numFmt w:val="decimal"/>
      <w:lvlText w:val="%1.%2.%3"/>
      <w:lvlJc w:val="left"/>
      <w:pPr>
        <w:ind w:left="139" w:hanging="485"/>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797" w:hanging="485"/>
      </w:pPr>
      <w:rPr>
        <w:rFonts w:hint="default"/>
        <w:lang w:val="en-US" w:eastAsia="en-US" w:bidi="ar-SA"/>
      </w:rPr>
    </w:lvl>
    <w:lvl w:ilvl="4">
      <w:numFmt w:val="bullet"/>
      <w:lvlText w:val="•"/>
      <w:lvlJc w:val="left"/>
      <w:pPr>
        <w:ind w:left="3726" w:hanging="485"/>
      </w:pPr>
      <w:rPr>
        <w:rFonts w:hint="default"/>
        <w:lang w:val="en-US" w:eastAsia="en-US" w:bidi="ar-SA"/>
      </w:rPr>
    </w:lvl>
    <w:lvl w:ilvl="5">
      <w:numFmt w:val="bullet"/>
      <w:lvlText w:val="•"/>
      <w:lvlJc w:val="left"/>
      <w:pPr>
        <w:ind w:left="4655" w:hanging="485"/>
      </w:pPr>
      <w:rPr>
        <w:rFonts w:hint="default"/>
        <w:lang w:val="en-US" w:eastAsia="en-US" w:bidi="ar-SA"/>
      </w:rPr>
    </w:lvl>
    <w:lvl w:ilvl="6">
      <w:numFmt w:val="bullet"/>
      <w:lvlText w:val="•"/>
      <w:lvlJc w:val="left"/>
      <w:pPr>
        <w:ind w:left="5584" w:hanging="485"/>
      </w:pPr>
      <w:rPr>
        <w:rFonts w:hint="default"/>
        <w:lang w:val="en-US" w:eastAsia="en-US" w:bidi="ar-SA"/>
      </w:rPr>
    </w:lvl>
    <w:lvl w:ilvl="7">
      <w:numFmt w:val="bullet"/>
      <w:lvlText w:val="•"/>
      <w:lvlJc w:val="left"/>
      <w:pPr>
        <w:ind w:left="6512" w:hanging="485"/>
      </w:pPr>
      <w:rPr>
        <w:rFonts w:hint="default"/>
        <w:lang w:val="en-US" w:eastAsia="en-US" w:bidi="ar-SA"/>
      </w:rPr>
    </w:lvl>
    <w:lvl w:ilvl="8">
      <w:numFmt w:val="bullet"/>
      <w:lvlText w:val="•"/>
      <w:lvlJc w:val="left"/>
      <w:pPr>
        <w:ind w:left="7441" w:hanging="485"/>
      </w:pPr>
      <w:rPr>
        <w:rFonts w:hint="default"/>
        <w:lang w:val="en-US" w:eastAsia="en-US" w:bidi="ar-SA"/>
      </w:rPr>
    </w:lvl>
  </w:abstractNum>
  <w:abstractNum w:abstractNumId="12">
    <w:nsid w:val="12265FD6"/>
    <w:multiLevelType w:val="hybridMultilevel"/>
    <w:tmpl w:val="BEFC5824"/>
    <w:lvl w:ilvl="0" w:tplc="D5CA3D90">
      <w:start w:val="1"/>
      <w:numFmt w:val="lowerLetter"/>
      <w:lvlText w:val="%1)"/>
      <w:lvlJc w:val="left"/>
      <w:pPr>
        <w:ind w:left="540" w:hanging="353"/>
      </w:pPr>
      <w:rPr>
        <w:rFonts w:ascii="Times New Roman" w:eastAsia="Times New Roman" w:hAnsi="Times New Roman" w:cs="Times New Roman" w:hint="default"/>
        <w:spacing w:val="-13"/>
        <w:w w:val="99"/>
        <w:sz w:val="24"/>
        <w:szCs w:val="24"/>
        <w:lang w:val="en-US" w:eastAsia="en-US" w:bidi="ar-SA"/>
      </w:rPr>
    </w:lvl>
    <w:lvl w:ilvl="1" w:tplc="2A7E790A">
      <w:numFmt w:val="bullet"/>
      <w:lvlText w:val="•"/>
      <w:lvlJc w:val="left"/>
      <w:pPr>
        <w:ind w:left="1415" w:hanging="353"/>
      </w:pPr>
      <w:rPr>
        <w:rFonts w:hint="default"/>
        <w:lang w:val="en-US" w:eastAsia="en-US" w:bidi="ar-SA"/>
      </w:rPr>
    </w:lvl>
    <w:lvl w:ilvl="2" w:tplc="15BC3050">
      <w:numFmt w:val="bullet"/>
      <w:lvlText w:val="•"/>
      <w:lvlJc w:val="left"/>
      <w:pPr>
        <w:ind w:left="2291" w:hanging="353"/>
      </w:pPr>
      <w:rPr>
        <w:rFonts w:hint="default"/>
        <w:lang w:val="en-US" w:eastAsia="en-US" w:bidi="ar-SA"/>
      </w:rPr>
    </w:lvl>
    <w:lvl w:ilvl="3" w:tplc="E5F21D34">
      <w:numFmt w:val="bullet"/>
      <w:lvlText w:val="•"/>
      <w:lvlJc w:val="left"/>
      <w:pPr>
        <w:ind w:left="3167" w:hanging="353"/>
      </w:pPr>
      <w:rPr>
        <w:rFonts w:hint="default"/>
        <w:lang w:val="en-US" w:eastAsia="en-US" w:bidi="ar-SA"/>
      </w:rPr>
    </w:lvl>
    <w:lvl w:ilvl="4" w:tplc="AF480670">
      <w:numFmt w:val="bullet"/>
      <w:lvlText w:val="•"/>
      <w:lvlJc w:val="left"/>
      <w:pPr>
        <w:ind w:left="4043" w:hanging="353"/>
      </w:pPr>
      <w:rPr>
        <w:rFonts w:hint="default"/>
        <w:lang w:val="en-US" w:eastAsia="en-US" w:bidi="ar-SA"/>
      </w:rPr>
    </w:lvl>
    <w:lvl w:ilvl="5" w:tplc="6DB4E95E">
      <w:numFmt w:val="bullet"/>
      <w:lvlText w:val="•"/>
      <w:lvlJc w:val="left"/>
      <w:pPr>
        <w:ind w:left="4919" w:hanging="353"/>
      </w:pPr>
      <w:rPr>
        <w:rFonts w:hint="default"/>
        <w:lang w:val="en-US" w:eastAsia="en-US" w:bidi="ar-SA"/>
      </w:rPr>
    </w:lvl>
    <w:lvl w:ilvl="6" w:tplc="57247358">
      <w:numFmt w:val="bullet"/>
      <w:lvlText w:val="•"/>
      <w:lvlJc w:val="left"/>
      <w:pPr>
        <w:ind w:left="5795" w:hanging="353"/>
      </w:pPr>
      <w:rPr>
        <w:rFonts w:hint="default"/>
        <w:lang w:val="en-US" w:eastAsia="en-US" w:bidi="ar-SA"/>
      </w:rPr>
    </w:lvl>
    <w:lvl w:ilvl="7" w:tplc="748816A4">
      <w:numFmt w:val="bullet"/>
      <w:lvlText w:val="•"/>
      <w:lvlJc w:val="left"/>
      <w:pPr>
        <w:ind w:left="6671" w:hanging="353"/>
      </w:pPr>
      <w:rPr>
        <w:rFonts w:hint="default"/>
        <w:lang w:val="en-US" w:eastAsia="en-US" w:bidi="ar-SA"/>
      </w:rPr>
    </w:lvl>
    <w:lvl w:ilvl="8" w:tplc="EEB09248">
      <w:numFmt w:val="bullet"/>
      <w:lvlText w:val="•"/>
      <w:lvlJc w:val="left"/>
      <w:pPr>
        <w:ind w:left="7547" w:hanging="353"/>
      </w:pPr>
      <w:rPr>
        <w:rFonts w:hint="default"/>
        <w:lang w:val="en-US" w:eastAsia="en-US" w:bidi="ar-SA"/>
      </w:rPr>
    </w:lvl>
  </w:abstractNum>
  <w:abstractNum w:abstractNumId="13">
    <w:nsid w:val="1312519E"/>
    <w:multiLevelType w:val="hybridMultilevel"/>
    <w:tmpl w:val="DED8A4B0"/>
    <w:lvl w:ilvl="0" w:tplc="A51A3E70">
      <w:start w:val="1"/>
      <w:numFmt w:val="lowerRoman"/>
      <w:lvlText w:val="(%1)"/>
      <w:lvlJc w:val="left"/>
      <w:pPr>
        <w:ind w:left="379" w:hanging="260"/>
      </w:pPr>
      <w:rPr>
        <w:rFonts w:hint="default"/>
        <w:w w:val="100"/>
        <w:lang w:val="en-US" w:eastAsia="en-US" w:bidi="ar-SA"/>
      </w:rPr>
    </w:lvl>
    <w:lvl w:ilvl="1" w:tplc="DA1C15F8">
      <w:numFmt w:val="bullet"/>
      <w:lvlText w:val="•"/>
      <w:lvlJc w:val="left"/>
      <w:pPr>
        <w:ind w:left="1271" w:hanging="260"/>
      </w:pPr>
      <w:rPr>
        <w:rFonts w:hint="default"/>
        <w:lang w:val="en-US" w:eastAsia="en-US" w:bidi="ar-SA"/>
      </w:rPr>
    </w:lvl>
    <w:lvl w:ilvl="2" w:tplc="266ECA32">
      <w:numFmt w:val="bullet"/>
      <w:lvlText w:val="•"/>
      <w:lvlJc w:val="left"/>
      <w:pPr>
        <w:ind w:left="2163" w:hanging="260"/>
      </w:pPr>
      <w:rPr>
        <w:rFonts w:hint="default"/>
        <w:lang w:val="en-US" w:eastAsia="en-US" w:bidi="ar-SA"/>
      </w:rPr>
    </w:lvl>
    <w:lvl w:ilvl="3" w:tplc="579688E0">
      <w:numFmt w:val="bullet"/>
      <w:lvlText w:val="•"/>
      <w:lvlJc w:val="left"/>
      <w:pPr>
        <w:ind w:left="3055" w:hanging="260"/>
      </w:pPr>
      <w:rPr>
        <w:rFonts w:hint="default"/>
        <w:lang w:val="en-US" w:eastAsia="en-US" w:bidi="ar-SA"/>
      </w:rPr>
    </w:lvl>
    <w:lvl w:ilvl="4" w:tplc="7764A046">
      <w:numFmt w:val="bullet"/>
      <w:lvlText w:val="•"/>
      <w:lvlJc w:val="left"/>
      <w:pPr>
        <w:ind w:left="3947" w:hanging="260"/>
      </w:pPr>
      <w:rPr>
        <w:rFonts w:hint="default"/>
        <w:lang w:val="en-US" w:eastAsia="en-US" w:bidi="ar-SA"/>
      </w:rPr>
    </w:lvl>
    <w:lvl w:ilvl="5" w:tplc="2E38970A">
      <w:numFmt w:val="bullet"/>
      <w:lvlText w:val="•"/>
      <w:lvlJc w:val="left"/>
      <w:pPr>
        <w:ind w:left="4839" w:hanging="260"/>
      </w:pPr>
      <w:rPr>
        <w:rFonts w:hint="default"/>
        <w:lang w:val="en-US" w:eastAsia="en-US" w:bidi="ar-SA"/>
      </w:rPr>
    </w:lvl>
    <w:lvl w:ilvl="6" w:tplc="D764D7DE">
      <w:numFmt w:val="bullet"/>
      <w:lvlText w:val="•"/>
      <w:lvlJc w:val="left"/>
      <w:pPr>
        <w:ind w:left="5731" w:hanging="260"/>
      </w:pPr>
      <w:rPr>
        <w:rFonts w:hint="default"/>
        <w:lang w:val="en-US" w:eastAsia="en-US" w:bidi="ar-SA"/>
      </w:rPr>
    </w:lvl>
    <w:lvl w:ilvl="7" w:tplc="10422AF2">
      <w:numFmt w:val="bullet"/>
      <w:lvlText w:val="•"/>
      <w:lvlJc w:val="left"/>
      <w:pPr>
        <w:ind w:left="6623" w:hanging="260"/>
      </w:pPr>
      <w:rPr>
        <w:rFonts w:hint="default"/>
        <w:lang w:val="en-US" w:eastAsia="en-US" w:bidi="ar-SA"/>
      </w:rPr>
    </w:lvl>
    <w:lvl w:ilvl="8" w:tplc="D4AA09B8">
      <w:numFmt w:val="bullet"/>
      <w:lvlText w:val="•"/>
      <w:lvlJc w:val="left"/>
      <w:pPr>
        <w:ind w:left="7515" w:hanging="260"/>
      </w:pPr>
      <w:rPr>
        <w:rFonts w:hint="default"/>
        <w:lang w:val="en-US" w:eastAsia="en-US" w:bidi="ar-SA"/>
      </w:rPr>
    </w:lvl>
  </w:abstractNum>
  <w:abstractNum w:abstractNumId="14">
    <w:nsid w:val="133475B5"/>
    <w:multiLevelType w:val="hybridMultilevel"/>
    <w:tmpl w:val="F88E106E"/>
    <w:lvl w:ilvl="0" w:tplc="BF605202">
      <w:start w:val="1"/>
      <w:numFmt w:val="lowerRoman"/>
      <w:lvlText w:val="%1."/>
      <w:lvlJc w:val="left"/>
      <w:pPr>
        <w:ind w:left="952" w:hanging="416"/>
        <w:jc w:val="right"/>
      </w:pPr>
      <w:rPr>
        <w:rFonts w:ascii="Book Antiqua" w:eastAsia="Book Antiqua" w:hAnsi="Book Antiqua" w:cs="Book Antiqua" w:hint="default"/>
        <w:spacing w:val="-24"/>
        <w:w w:val="100"/>
        <w:sz w:val="24"/>
        <w:szCs w:val="24"/>
        <w:lang w:val="en-US" w:eastAsia="en-US" w:bidi="ar-SA"/>
      </w:rPr>
    </w:lvl>
    <w:lvl w:ilvl="1" w:tplc="78445336">
      <w:numFmt w:val="bullet"/>
      <w:lvlText w:val="•"/>
      <w:lvlJc w:val="left"/>
      <w:pPr>
        <w:ind w:left="1853" w:hanging="416"/>
      </w:pPr>
      <w:rPr>
        <w:rFonts w:hint="default"/>
        <w:lang w:val="en-US" w:eastAsia="en-US" w:bidi="ar-SA"/>
      </w:rPr>
    </w:lvl>
    <w:lvl w:ilvl="2" w:tplc="95B6F100">
      <w:numFmt w:val="bullet"/>
      <w:lvlText w:val="•"/>
      <w:lvlJc w:val="left"/>
      <w:pPr>
        <w:ind w:left="2746" w:hanging="416"/>
      </w:pPr>
      <w:rPr>
        <w:rFonts w:hint="default"/>
        <w:lang w:val="en-US" w:eastAsia="en-US" w:bidi="ar-SA"/>
      </w:rPr>
    </w:lvl>
    <w:lvl w:ilvl="3" w:tplc="510460BC">
      <w:numFmt w:val="bullet"/>
      <w:lvlText w:val="•"/>
      <w:lvlJc w:val="left"/>
      <w:pPr>
        <w:ind w:left="3639" w:hanging="416"/>
      </w:pPr>
      <w:rPr>
        <w:rFonts w:hint="default"/>
        <w:lang w:val="en-US" w:eastAsia="en-US" w:bidi="ar-SA"/>
      </w:rPr>
    </w:lvl>
    <w:lvl w:ilvl="4" w:tplc="832A7DBE">
      <w:numFmt w:val="bullet"/>
      <w:lvlText w:val="•"/>
      <w:lvlJc w:val="left"/>
      <w:pPr>
        <w:ind w:left="4532" w:hanging="416"/>
      </w:pPr>
      <w:rPr>
        <w:rFonts w:hint="default"/>
        <w:lang w:val="en-US" w:eastAsia="en-US" w:bidi="ar-SA"/>
      </w:rPr>
    </w:lvl>
    <w:lvl w:ilvl="5" w:tplc="4E48AEBA">
      <w:numFmt w:val="bullet"/>
      <w:lvlText w:val="•"/>
      <w:lvlJc w:val="left"/>
      <w:pPr>
        <w:ind w:left="5425" w:hanging="416"/>
      </w:pPr>
      <w:rPr>
        <w:rFonts w:hint="default"/>
        <w:lang w:val="en-US" w:eastAsia="en-US" w:bidi="ar-SA"/>
      </w:rPr>
    </w:lvl>
    <w:lvl w:ilvl="6" w:tplc="CA1AE4EE">
      <w:numFmt w:val="bullet"/>
      <w:lvlText w:val="•"/>
      <w:lvlJc w:val="left"/>
      <w:pPr>
        <w:ind w:left="6318" w:hanging="416"/>
      </w:pPr>
      <w:rPr>
        <w:rFonts w:hint="default"/>
        <w:lang w:val="en-US" w:eastAsia="en-US" w:bidi="ar-SA"/>
      </w:rPr>
    </w:lvl>
    <w:lvl w:ilvl="7" w:tplc="44C81E06">
      <w:numFmt w:val="bullet"/>
      <w:lvlText w:val="•"/>
      <w:lvlJc w:val="left"/>
      <w:pPr>
        <w:ind w:left="7211" w:hanging="416"/>
      </w:pPr>
      <w:rPr>
        <w:rFonts w:hint="default"/>
        <w:lang w:val="en-US" w:eastAsia="en-US" w:bidi="ar-SA"/>
      </w:rPr>
    </w:lvl>
    <w:lvl w:ilvl="8" w:tplc="2B129E40">
      <w:numFmt w:val="bullet"/>
      <w:lvlText w:val="•"/>
      <w:lvlJc w:val="left"/>
      <w:pPr>
        <w:ind w:left="8104" w:hanging="416"/>
      </w:pPr>
      <w:rPr>
        <w:rFonts w:hint="default"/>
        <w:lang w:val="en-US" w:eastAsia="en-US" w:bidi="ar-SA"/>
      </w:rPr>
    </w:lvl>
  </w:abstractNum>
  <w:abstractNum w:abstractNumId="15">
    <w:nsid w:val="13D87F59"/>
    <w:multiLevelType w:val="hybridMultilevel"/>
    <w:tmpl w:val="ABC40362"/>
    <w:lvl w:ilvl="0" w:tplc="2F22AA9E">
      <w:start w:val="1"/>
      <w:numFmt w:val="lowerRoman"/>
      <w:lvlText w:val="(%1)"/>
      <w:lvlJc w:val="left"/>
      <w:pPr>
        <w:ind w:left="1414" w:hanging="713"/>
      </w:pPr>
      <w:rPr>
        <w:rFonts w:ascii="Times New Roman" w:eastAsia="Times New Roman" w:hAnsi="Times New Roman" w:cs="Times New Roman" w:hint="default"/>
        <w:spacing w:val="-3"/>
        <w:w w:val="99"/>
        <w:sz w:val="24"/>
        <w:szCs w:val="24"/>
        <w:lang w:val="en-US" w:eastAsia="en-US" w:bidi="ar-SA"/>
      </w:rPr>
    </w:lvl>
    <w:lvl w:ilvl="1" w:tplc="08A27A2A">
      <w:numFmt w:val="bullet"/>
      <w:lvlText w:val="•"/>
      <w:lvlJc w:val="left"/>
      <w:pPr>
        <w:ind w:left="2207" w:hanging="713"/>
      </w:pPr>
      <w:rPr>
        <w:rFonts w:hint="default"/>
        <w:lang w:val="en-US" w:eastAsia="en-US" w:bidi="ar-SA"/>
      </w:rPr>
    </w:lvl>
    <w:lvl w:ilvl="2" w:tplc="1EA03A16">
      <w:numFmt w:val="bullet"/>
      <w:lvlText w:val="•"/>
      <w:lvlJc w:val="left"/>
      <w:pPr>
        <w:ind w:left="2995" w:hanging="713"/>
      </w:pPr>
      <w:rPr>
        <w:rFonts w:hint="default"/>
        <w:lang w:val="en-US" w:eastAsia="en-US" w:bidi="ar-SA"/>
      </w:rPr>
    </w:lvl>
    <w:lvl w:ilvl="3" w:tplc="AC6E8420">
      <w:numFmt w:val="bullet"/>
      <w:lvlText w:val="•"/>
      <w:lvlJc w:val="left"/>
      <w:pPr>
        <w:ind w:left="3783" w:hanging="713"/>
      </w:pPr>
      <w:rPr>
        <w:rFonts w:hint="default"/>
        <w:lang w:val="en-US" w:eastAsia="en-US" w:bidi="ar-SA"/>
      </w:rPr>
    </w:lvl>
    <w:lvl w:ilvl="4" w:tplc="2B888062">
      <w:numFmt w:val="bullet"/>
      <w:lvlText w:val="•"/>
      <w:lvlJc w:val="left"/>
      <w:pPr>
        <w:ind w:left="4571" w:hanging="713"/>
      </w:pPr>
      <w:rPr>
        <w:rFonts w:hint="default"/>
        <w:lang w:val="en-US" w:eastAsia="en-US" w:bidi="ar-SA"/>
      </w:rPr>
    </w:lvl>
    <w:lvl w:ilvl="5" w:tplc="C73847D4">
      <w:numFmt w:val="bullet"/>
      <w:lvlText w:val="•"/>
      <w:lvlJc w:val="left"/>
      <w:pPr>
        <w:ind w:left="5359" w:hanging="713"/>
      </w:pPr>
      <w:rPr>
        <w:rFonts w:hint="default"/>
        <w:lang w:val="en-US" w:eastAsia="en-US" w:bidi="ar-SA"/>
      </w:rPr>
    </w:lvl>
    <w:lvl w:ilvl="6" w:tplc="EE78373C">
      <w:numFmt w:val="bullet"/>
      <w:lvlText w:val="•"/>
      <w:lvlJc w:val="left"/>
      <w:pPr>
        <w:ind w:left="6147" w:hanging="713"/>
      </w:pPr>
      <w:rPr>
        <w:rFonts w:hint="default"/>
        <w:lang w:val="en-US" w:eastAsia="en-US" w:bidi="ar-SA"/>
      </w:rPr>
    </w:lvl>
    <w:lvl w:ilvl="7" w:tplc="4B22BE9A">
      <w:numFmt w:val="bullet"/>
      <w:lvlText w:val="•"/>
      <w:lvlJc w:val="left"/>
      <w:pPr>
        <w:ind w:left="6935" w:hanging="713"/>
      </w:pPr>
      <w:rPr>
        <w:rFonts w:hint="default"/>
        <w:lang w:val="en-US" w:eastAsia="en-US" w:bidi="ar-SA"/>
      </w:rPr>
    </w:lvl>
    <w:lvl w:ilvl="8" w:tplc="B0B6D200">
      <w:numFmt w:val="bullet"/>
      <w:lvlText w:val="•"/>
      <w:lvlJc w:val="left"/>
      <w:pPr>
        <w:ind w:left="7723" w:hanging="713"/>
      </w:pPr>
      <w:rPr>
        <w:rFonts w:hint="default"/>
        <w:lang w:val="en-US" w:eastAsia="en-US" w:bidi="ar-SA"/>
      </w:rPr>
    </w:lvl>
  </w:abstractNum>
  <w:abstractNum w:abstractNumId="16">
    <w:nsid w:val="150400D6"/>
    <w:multiLevelType w:val="hybridMultilevel"/>
    <w:tmpl w:val="71E0327A"/>
    <w:lvl w:ilvl="0" w:tplc="FF02B848">
      <w:start w:val="1"/>
      <w:numFmt w:val="upperRoman"/>
      <w:lvlText w:val="%1."/>
      <w:lvlJc w:val="left"/>
      <w:pPr>
        <w:ind w:left="527" w:hanging="850"/>
        <w:jc w:val="right"/>
      </w:pPr>
      <w:rPr>
        <w:rFonts w:ascii="Times New Roman" w:eastAsia="Times New Roman" w:hAnsi="Times New Roman" w:cs="Times New Roman" w:hint="default"/>
        <w:b/>
        <w:bCs/>
        <w:spacing w:val="-31"/>
        <w:w w:val="99"/>
        <w:sz w:val="24"/>
        <w:szCs w:val="24"/>
        <w:lang w:val="en-US" w:eastAsia="en-US" w:bidi="ar-SA"/>
      </w:rPr>
    </w:lvl>
    <w:lvl w:ilvl="1" w:tplc="4A5897BC">
      <w:numFmt w:val="bullet"/>
      <w:lvlText w:val="•"/>
      <w:lvlJc w:val="left"/>
      <w:pPr>
        <w:ind w:left="1457" w:hanging="850"/>
      </w:pPr>
      <w:rPr>
        <w:rFonts w:hint="default"/>
        <w:lang w:val="en-US" w:eastAsia="en-US" w:bidi="ar-SA"/>
      </w:rPr>
    </w:lvl>
    <w:lvl w:ilvl="2" w:tplc="92A2EE38">
      <w:numFmt w:val="bullet"/>
      <w:lvlText w:val="•"/>
      <w:lvlJc w:val="left"/>
      <w:pPr>
        <w:ind w:left="2394" w:hanging="850"/>
      </w:pPr>
      <w:rPr>
        <w:rFonts w:hint="default"/>
        <w:lang w:val="en-US" w:eastAsia="en-US" w:bidi="ar-SA"/>
      </w:rPr>
    </w:lvl>
    <w:lvl w:ilvl="3" w:tplc="7E367868">
      <w:numFmt w:val="bullet"/>
      <w:lvlText w:val="•"/>
      <w:lvlJc w:val="left"/>
      <w:pPr>
        <w:ind w:left="3331" w:hanging="850"/>
      </w:pPr>
      <w:rPr>
        <w:rFonts w:hint="default"/>
        <w:lang w:val="en-US" w:eastAsia="en-US" w:bidi="ar-SA"/>
      </w:rPr>
    </w:lvl>
    <w:lvl w:ilvl="4" w:tplc="92FAFDF0">
      <w:numFmt w:val="bullet"/>
      <w:lvlText w:val="•"/>
      <w:lvlJc w:val="left"/>
      <w:pPr>
        <w:ind w:left="4268" w:hanging="850"/>
      </w:pPr>
      <w:rPr>
        <w:rFonts w:hint="default"/>
        <w:lang w:val="en-US" w:eastAsia="en-US" w:bidi="ar-SA"/>
      </w:rPr>
    </w:lvl>
    <w:lvl w:ilvl="5" w:tplc="7D20A46A">
      <w:numFmt w:val="bullet"/>
      <w:lvlText w:val="•"/>
      <w:lvlJc w:val="left"/>
      <w:pPr>
        <w:ind w:left="5205" w:hanging="850"/>
      </w:pPr>
      <w:rPr>
        <w:rFonts w:hint="default"/>
        <w:lang w:val="en-US" w:eastAsia="en-US" w:bidi="ar-SA"/>
      </w:rPr>
    </w:lvl>
    <w:lvl w:ilvl="6" w:tplc="1910F7C4">
      <w:numFmt w:val="bullet"/>
      <w:lvlText w:val="•"/>
      <w:lvlJc w:val="left"/>
      <w:pPr>
        <w:ind w:left="6142" w:hanging="850"/>
      </w:pPr>
      <w:rPr>
        <w:rFonts w:hint="default"/>
        <w:lang w:val="en-US" w:eastAsia="en-US" w:bidi="ar-SA"/>
      </w:rPr>
    </w:lvl>
    <w:lvl w:ilvl="7" w:tplc="E04A259A">
      <w:numFmt w:val="bullet"/>
      <w:lvlText w:val="•"/>
      <w:lvlJc w:val="left"/>
      <w:pPr>
        <w:ind w:left="7079" w:hanging="850"/>
      </w:pPr>
      <w:rPr>
        <w:rFonts w:hint="default"/>
        <w:lang w:val="en-US" w:eastAsia="en-US" w:bidi="ar-SA"/>
      </w:rPr>
    </w:lvl>
    <w:lvl w:ilvl="8" w:tplc="EF44C3A2">
      <w:numFmt w:val="bullet"/>
      <w:lvlText w:val="•"/>
      <w:lvlJc w:val="left"/>
      <w:pPr>
        <w:ind w:left="8016" w:hanging="850"/>
      </w:pPr>
      <w:rPr>
        <w:rFonts w:hint="default"/>
        <w:lang w:val="en-US" w:eastAsia="en-US" w:bidi="ar-SA"/>
      </w:rPr>
    </w:lvl>
  </w:abstractNum>
  <w:abstractNum w:abstractNumId="17">
    <w:nsid w:val="18164A54"/>
    <w:multiLevelType w:val="hybridMultilevel"/>
    <w:tmpl w:val="756AEDD0"/>
    <w:lvl w:ilvl="0" w:tplc="0A2A3EC4">
      <w:start w:val="1"/>
      <w:numFmt w:val="lowerLetter"/>
      <w:lvlText w:val="%1)"/>
      <w:lvlJc w:val="left"/>
      <w:pPr>
        <w:ind w:left="540" w:hanging="420"/>
      </w:pPr>
      <w:rPr>
        <w:rFonts w:ascii="Times New Roman" w:eastAsia="Times New Roman" w:hAnsi="Times New Roman" w:cs="Times New Roman" w:hint="default"/>
        <w:spacing w:val="-8"/>
        <w:w w:val="99"/>
        <w:sz w:val="24"/>
        <w:szCs w:val="24"/>
        <w:lang w:val="en-US" w:eastAsia="en-US" w:bidi="ar-SA"/>
      </w:rPr>
    </w:lvl>
    <w:lvl w:ilvl="1" w:tplc="318070A8">
      <w:numFmt w:val="bullet"/>
      <w:lvlText w:val="•"/>
      <w:lvlJc w:val="left"/>
      <w:pPr>
        <w:ind w:left="1415" w:hanging="420"/>
      </w:pPr>
      <w:rPr>
        <w:rFonts w:hint="default"/>
        <w:lang w:val="en-US" w:eastAsia="en-US" w:bidi="ar-SA"/>
      </w:rPr>
    </w:lvl>
    <w:lvl w:ilvl="2" w:tplc="4DF2C226">
      <w:numFmt w:val="bullet"/>
      <w:lvlText w:val="•"/>
      <w:lvlJc w:val="left"/>
      <w:pPr>
        <w:ind w:left="2291" w:hanging="420"/>
      </w:pPr>
      <w:rPr>
        <w:rFonts w:hint="default"/>
        <w:lang w:val="en-US" w:eastAsia="en-US" w:bidi="ar-SA"/>
      </w:rPr>
    </w:lvl>
    <w:lvl w:ilvl="3" w:tplc="CE72998A">
      <w:numFmt w:val="bullet"/>
      <w:lvlText w:val="•"/>
      <w:lvlJc w:val="left"/>
      <w:pPr>
        <w:ind w:left="3167" w:hanging="420"/>
      </w:pPr>
      <w:rPr>
        <w:rFonts w:hint="default"/>
        <w:lang w:val="en-US" w:eastAsia="en-US" w:bidi="ar-SA"/>
      </w:rPr>
    </w:lvl>
    <w:lvl w:ilvl="4" w:tplc="DBCCD80E">
      <w:numFmt w:val="bullet"/>
      <w:lvlText w:val="•"/>
      <w:lvlJc w:val="left"/>
      <w:pPr>
        <w:ind w:left="4043" w:hanging="420"/>
      </w:pPr>
      <w:rPr>
        <w:rFonts w:hint="default"/>
        <w:lang w:val="en-US" w:eastAsia="en-US" w:bidi="ar-SA"/>
      </w:rPr>
    </w:lvl>
    <w:lvl w:ilvl="5" w:tplc="0EBA4984">
      <w:numFmt w:val="bullet"/>
      <w:lvlText w:val="•"/>
      <w:lvlJc w:val="left"/>
      <w:pPr>
        <w:ind w:left="4919" w:hanging="420"/>
      </w:pPr>
      <w:rPr>
        <w:rFonts w:hint="default"/>
        <w:lang w:val="en-US" w:eastAsia="en-US" w:bidi="ar-SA"/>
      </w:rPr>
    </w:lvl>
    <w:lvl w:ilvl="6" w:tplc="CFF8E614">
      <w:numFmt w:val="bullet"/>
      <w:lvlText w:val="•"/>
      <w:lvlJc w:val="left"/>
      <w:pPr>
        <w:ind w:left="5795" w:hanging="420"/>
      </w:pPr>
      <w:rPr>
        <w:rFonts w:hint="default"/>
        <w:lang w:val="en-US" w:eastAsia="en-US" w:bidi="ar-SA"/>
      </w:rPr>
    </w:lvl>
    <w:lvl w:ilvl="7" w:tplc="329009AC">
      <w:numFmt w:val="bullet"/>
      <w:lvlText w:val="•"/>
      <w:lvlJc w:val="left"/>
      <w:pPr>
        <w:ind w:left="6671" w:hanging="420"/>
      </w:pPr>
      <w:rPr>
        <w:rFonts w:hint="default"/>
        <w:lang w:val="en-US" w:eastAsia="en-US" w:bidi="ar-SA"/>
      </w:rPr>
    </w:lvl>
    <w:lvl w:ilvl="8" w:tplc="8808FEA2">
      <w:numFmt w:val="bullet"/>
      <w:lvlText w:val="•"/>
      <w:lvlJc w:val="left"/>
      <w:pPr>
        <w:ind w:left="7547" w:hanging="420"/>
      </w:pPr>
      <w:rPr>
        <w:rFonts w:hint="default"/>
        <w:lang w:val="en-US" w:eastAsia="en-US" w:bidi="ar-SA"/>
      </w:rPr>
    </w:lvl>
  </w:abstractNum>
  <w:abstractNum w:abstractNumId="18">
    <w:nsid w:val="1F5A65EA"/>
    <w:multiLevelType w:val="hybridMultilevel"/>
    <w:tmpl w:val="10EA4A1A"/>
    <w:lvl w:ilvl="0" w:tplc="1CD45DCA">
      <w:start w:val="1"/>
      <w:numFmt w:val="lowerRoman"/>
      <w:lvlText w:val="%1)"/>
      <w:lvlJc w:val="left"/>
      <w:pPr>
        <w:ind w:left="360" w:hanging="240"/>
      </w:pPr>
      <w:rPr>
        <w:rFonts w:ascii="Times New Roman" w:eastAsia="Times New Roman" w:hAnsi="Times New Roman" w:cs="Times New Roman" w:hint="default"/>
        <w:spacing w:val="0"/>
        <w:w w:val="100"/>
        <w:sz w:val="22"/>
        <w:szCs w:val="22"/>
        <w:lang w:val="en-US" w:eastAsia="en-US" w:bidi="ar-SA"/>
      </w:rPr>
    </w:lvl>
    <w:lvl w:ilvl="1" w:tplc="9104EFB2">
      <w:numFmt w:val="bullet"/>
      <w:lvlText w:val="•"/>
      <w:lvlJc w:val="left"/>
      <w:pPr>
        <w:ind w:left="1253" w:hanging="240"/>
      </w:pPr>
      <w:rPr>
        <w:rFonts w:hint="default"/>
        <w:lang w:val="en-US" w:eastAsia="en-US" w:bidi="ar-SA"/>
      </w:rPr>
    </w:lvl>
    <w:lvl w:ilvl="2" w:tplc="22E61FBC">
      <w:numFmt w:val="bullet"/>
      <w:lvlText w:val="•"/>
      <w:lvlJc w:val="left"/>
      <w:pPr>
        <w:ind w:left="2147" w:hanging="240"/>
      </w:pPr>
      <w:rPr>
        <w:rFonts w:hint="default"/>
        <w:lang w:val="en-US" w:eastAsia="en-US" w:bidi="ar-SA"/>
      </w:rPr>
    </w:lvl>
    <w:lvl w:ilvl="3" w:tplc="D6B6AC36">
      <w:numFmt w:val="bullet"/>
      <w:lvlText w:val="•"/>
      <w:lvlJc w:val="left"/>
      <w:pPr>
        <w:ind w:left="3041" w:hanging="240"/>
      </w:pPr>
      <w:rPr>
        <w:rFonts w:hint="default"/>
        <w:lang w:val="en-US" w:eastAsia="en-US" w:bidi="ar-SA"/>
      </w:rPr>
    </w:lvl>
    <w:lvl w:ilvl="4" w:tplc="FEBADC02">
      <w:numFmt w:val="bullet"/>
      <w:lvlText w:val="•"/>
      <w:lvlJc w:val="left"/>
      <w:pPr>
        <w:ind w:left="3935" w:hanging="240"/>
      </w:pPr>
      <w:rPr>
        <w:rFonts w:hint="default"/>
        <w:lang w:val="en-US" w:eastAsia="en-US" w:bidi="ar-SA"/>
      </w:rPr>
    </w:lvl>
    <w:lvl w:ilvl="5" w:tplc="E962EEE0">
      <w:numFmt w:val="bullet"/>
      <w:lvlText w:val="•"/>
      <w:lvlJc w:val="left"/>
      <w:pPr>
        <w:ind w:left="4829" w:hanging="240"/>
      </w:pPr>
      <w:rPr>
        <w:rFonts w:hint="default"/>
        <w:lang w:val="en-US" w:eastAsia="en-US" w:bidi="ar-SA"/>
      </w:rPr>
    </w:lvl>
    <w:lvl w:ilvl="6" w:tplc="97529E68">
      <w:numFmt w:val="bullet"/>
      <w:lvlText w:val="•"/>
      <w:lvlJc w:val="left"/>
      <w:pPr>
        <w:ind w:left="5723" w:hanging="240"/>
      </w:pPr>
      <w:rPr>
        <w:rFonts w:hint="default"/>
        <w:lang w:val="en-US" w:eastAsia="en-US" w:bidi="ar-SA"/>
      </w:rPr>
    </w:lvl>
    <w:lvl w:ilvl="7" w:tplc="639CAFBA">
      <w:numFmt w:val="bullet"/>
      <w:lvlText w:val="•"/>
      <w:lvlJc w:val="left"/>
      <w:pPr>
        <w:ind w:left="6617" w:hanging="240"/>
      </w:pPr>
      <w:rPr>
        <w:rFonts w:hint="default"/>
        <w:lang w:val="en-US" w:eastAsia="en-US" w:bidi="ar-SA"/>
      </w:rPr>
    </w:lvl>
    <w:lvl w:ilvl="8" w:tplc="1CCE6D06">
      <w:numFmt w:val="bullet"/>
      <w:lvlText w:val="•"/>
      <w:lvlJc w:val="left"/>
      <w:pPr>
        <w:ind w:left="7511" w:hanging="240"/>
      </w:pPr>
      <w:rPr>
        <w:rFonts w:hint="default"/>
        <w:lang w:val="en-US" w:eastAsia="en-US" w:bidi="ar-SA"/>
      </w:rPr>
    </w:lvl>
  </w:abstractNum>
  <w:abstractNum w:abstractNumId="19">
    <w:nsid w:val="21254A8F"/>
    <w:multiLevelType w:val="hybridMultilevel"/>
    <w:tmpl w:val="2B7A6AF6"/>
    <w:lvl w:ilvl="0" w:tplc="FF3C4870">
      <w:start w:val="1"/>
      <w:numFmt w:val="lowerRoman"/>
      <w:lvlText w:val="%1."/>
      <w:lvlJc w:val="left"/>
      <w:pPr>
        <w:ind w:left="1103" w:hanging="284"/>
        <w:jc w:val="right"/>
      </w:pPr>
      <w:rPr>
        <w:rFonts w:ascii="Book Antiqua" w:eastAsia="Book Antiqua" w:hAnsi="Book Antiqua" w:cs="Book Antiqua" w:hint="default"/>
        <w:spacing w:val="-27"/>
        <w:w w:val="100"/>
        <w:sz w:val="24"/>
        <w:szCs w:val="24"/>
        <w:lang w:val="en-US" w:eastAsia="en-US" w:bidi="ar-SA"/>
      </w:rPr>
    </w:lvl>
    <w:lvl w:ilvl="1" w:tplc="6C8805B4">
      <w:numFmt w:val="bullet"/>
      <w:lvlText w:val="•"/>
      <w:lvlJc w:val="left"/>
      <w:pPr>
        <w:ind w:left="1979" w:hanging="284"/>
      </w:pPr>
      <w:rPr>
        <w:rFonts w:hint="default"/>
        <w:lang w:val="en-US" w:eastAsia="en-US" w:bidi="ar-SA"/>
      </w:rPr>
    </w:lvl>
    <w:lvl w:ilvl="2" w:tplc="28A6DCE4">
      <w:numFmt w:val="bullet"/>
      <w:lvlText w:val="•"/>
      <w:lvlJc w:val="left"/>
      <w:pPr>
        <w:ind w:left="2858" w:hanging="284"/>
      </w:pPr>
      <w:rPr>
        <w:rFonts w:hint="default"/>
        <w:lang w:val="en-US" w:eastAsia="en-US" w:bidi="ar-SA"/>
      </w:rPr>
    </w:lvl>
    <w:lvl w:ilvl="3" w:tplc="B3D2157C">
      <w:numFmt w:val="bullet"/>
      <w:lvlText w:val="•"/>
      <w:lvlJc w:val="left"/>
      <w:pPr>
        <w:ind w:left="3737" w:hanging="284"/>
      </w:pPr>
      <w:rPr>
        <w:rFonts w:hint="default"/>
        <w:lang w:val="en-US" w:eastAsia="en-US" w:bidi="ar-SA"/>
      </w:rPr>
    </w:lvl>
    <w:lvl w:ilvl="4" w:tplc="7CE82C3C">
      <w:numFmt w:val="bullet"/>
      <w:lvlText w:val="•"/>
      <w:lvlJc w:val="left"/>
      <w:pPr>
        <w:ind w:left="4616" w:hanging="284"/>
      </w:pPr>
      <w:rPr>
        <w:rFonts w:hint="default"/>
        <w:lang w:val="en-US" w:eastAsia="en-US" w:bidi="ar-SA"/>
      </w:rPr>
    </w:lvl>
    <w:lvl w:ilvl="5" w:tplc="864EDEFA">
      <w:numFmt w:val="bullet"/>
      <w:lvlText w:val="•"/>
      <w:lvlJc w:val="left"/>
      <w:pPr>
        <w:ind w:left="5495" w:hanging="284"/>
      </w:pPr>
      <w:rPr>
        <w:rFonts w:hint="default"/>
        <w:lang w:val="en-US" w:eastAsia="en-US" w:bidi="ar-SA"/>
      </w:rPr>
    </w:lvl>
    <w:lvl w:ilvl="6" w:tplc="DD3845AC">
      <w:numFmt w:val="bullet"/>
      <w:lvlText w:val="•"/>
      <w:lvlJc w:val="left"/>
      <w:pPr>
        <w:ind w:left="6374" w:hanging="284"/>
      </w:pPr>
      <w:rPr>
        <w:rFonts w:hint="default"/>
        <w:lang w:val="en-US" w:eastAsia="en-US" w:bidi="ar-SA"/>
      </w:rPr>
    </w:lvl>
    <w:lvl w:ilvl="7" w:tplc="5734EA14">
      <w:numFmt w:val="bullet"/>
      <w:lvlText w:val="•"/>
      <w:lvlJc w:val="left"/>
      <w:pPr>
        <w:ind w:left="7253" w:hanging="284"/>
      </w:pPr>
      <w:rPr>
        <w:rFonts w:hint="default"/>
        <w:lang w:val="en-US" w:eastAsia="en-US" w:bidi="ar-SA"/>
      </w:rPr>
    </w:lvl>
    <w:lvl w:ilvl="8" w:tplc="9B465C12">
      <w:numFmt w:val="bullet"/>
      <w:lvlText w:val="•"/>
      <w:lvlJc w:val="left"/>
      <w:pPr>
        <w:ind w:left="8132" w:hanging="284"/>
      </w:pPr>
      <w:rPr>
        <w:rFonts w:hint="default"/>
        <w:lang w:val="en-US" w:eastAsia="en-US" w:bidi="ar-SA"/>
      </w:rPr>
    </w:lvl>
  </w:abstractNum>
  <w:abstractNum w:abstractNumId="20">
    <w:nsid w:val="214F1DA8"/>
    <w:multiLevelType w:val="hybridMultilevel"/>
    <w:tmpl w:val="BA38A4E0"/>
    <w:lvl w:ilvl="0" w:tplc="C9E01268">
      <w:start w:val="1"/>
      <w:numFmt w:val="lowerRoman"/>
      <w:lvlText w:val="%1)"/>
      <w:lvlJc w:val="left"/>
      <w:pPr>
        <w:ind w:left="540" w:hanging="353"/>
      </w:pPr>
      <w:rPr>
        <w:rFonts w:ascii="Times New Roman" w:eastAsia="Times New Roman" w:hAnsi="Times New Roman" w:cs="Times New Roman" w:hint="default"/>
        <w:spacing w:val="-3"/>
        <w:w w:val="99"/>
        <w:sz w:val="24"/>
        <w:szCs w:val="24"/>
        <w:lang w:val="en-US" w:eastAsia="en-US" w:bidi="ar-SA"/>
      </w:rPr>
    </w:lvl>
    <w:lvl w:ilvl="1" w:tplc="85D24476">
      <w:numFmt w:val="bullet"/>
      <w:lvlText w:val="•"/>
      <w:lvlJc w:val="left"/>
      <w:pPr>
        <w:ind w:left="1415" w:hanging="353"/>
      </w:pPr>
      <w:rPr>
        <w:rFonts w:hint="default"/>
        <w:lang w:val="en-US" w:eastAsia="en-US" w:bidi="ar-SA"/>
      </w:rPr>
    </w:lvl>
    <w:lvl w:ilvl="2" w:tplc="D0B8BF48">
      <w:numFmt w:val="bullet"/>
      <w:lvlText w:val="•"/>
      <w:lvlJc w:val="left"/>
      <w:pPr>
        <w:ind w:left="2291" w:hanging="353"/>
      </w:pPr>
      <w:rPr>
        <w:rFonts w:hint="default"/>
        <w:lang w:val="en-US" w:eastAsia="en-US" w:bidi="ar-SA"/>
      </w:rPr>
    </w:lvl>
    <w:lvl w:ilvl="3" w:tplc="E836E6FA">
      <w:numFmt w:val="bullet"/>
      <w:lvlText w:val="•"/>
      <w:lvlJc w:val="left"/>
      <w:pPr>
        <w:ind w:left="3167" w:hanging="353"/>
      </w:pPr>
      <w:rPr>
        <w:rFonts w:hint="default"/>
        <w:lang w:val="en-US" w:eastAsia="en-US" w:bidi="ar-SA"/>
      </w:rPr>
    </w:lvl>
    <w:lvl w:ilvl="4" w:tplc="BB265596">
      <w:numFmt w:val="bullet"/>
      <w:lvlText w:val="•"/>
      <w:lvlJc w:val="left"/>
      <w:pPr>
        <w:ind w:left="4043" w:hanging="353"/>
      </w:pPr>
      <w:rPr>
        <w:rFonts w:hint="default"/>
        <w:lang w:val="en-US" w:eastAsia="en-US" w:bidi="ar-SA"/>
      </w:rPr>
    </w:lvl>
    <w:lvl w:ilvl="5" w:tplc="B82011E2">
      <w:numFmt w:val="bullet"/>
      <w:lvlText w:val="•"/>
      <w:lvlJc w:val="left"/>
      <w:pPr>
        <w:ind w:left="4919" w:hanging="353"/>
      </w:pPr>
      <w:rPr>
        <w:rFonts w:hint="default"/>
        <w:lang w:val="en-US" w:eastAsia="en-US" w:bidi="ar-SA"/>
      </w:rPr>
    </w:lvl>
    <w:lvl w:ilvl="6" w:tplc="5D40F85A">
      <w:numFmt w:val="bullet"/>
      <w:lvlText w:val="•"/>
      <w:lvlJc w:val="left"/>
      <w:pPr>
        <w:ind w:left="5795" w:hanging="353"/>
      </w:pPr>
      <w:rPr>
        <w:rFonts w:hint="default"/>
        <w:lang w:val="en-US" w:eastAsia="en-US" w:bidi="ar-SA"/>
      </w:rPr>
    </w:lvl>
    <w:lvl w:ilvl="7" w:tplc="3ACE5D3E">
      <w:numFmt w:val="bullet"/>
      <w:lvlText w:val="•"/>
      <w:lvlJc w:val="left"/>
      <w:pPr>
        <w:ind w:left="6671" w:hanging="353"/>
      </w:pPr>
      <w:rPr>
        <w:rFonts w:hint="default"/>
        <w:lang w:val="en-US" w:eastAsia="en-US" w:bidi="ar-SA"/>
      </w:rPr>
    </w:lvl>
    <w:lvl w:ilvl="8" w:tplc="905A3300">
      <w:numFmt w:val="bullet"/>
      <w:lvlText w:val="•"/>
      <w:lvlJc w:val="left"/>
      <w:pPr>
        <w:ind w:left="7547" w:hanging="353"/>
      </w:pPr>
      <w:rPr>
        <w:rFonts w:hint="default"/>
        <w:lang w:val="en-US" w:eastAsia="en-US" w:bidi="ar-SA"/>
      </w:rPr>
    </w:lvl>
  </w:abstractNum>
  <w:abstractNum w:abstractNumId="21">
    <w:nsid w:val="21F861D9"/>
    <w:multiLevelType w:val="multilevel"/>
    <w:tmpl w:val="E29C15DA"/>
    <w:lvl w:ilvl="0">
      <w:start w:val="5"/>
      <w:numFmt w:val="decimal"/>
      <w:lvlText w:val="%1"/>
      <w:lvlJc w:val="left"/>
      <w:pPr>
        <w:ind w:left="821" w:hanging="701"/>
      </w:pPr>
      <w:rPr>
        <w:rFonts w:hint="default"/>
        <w:lang w:val="en-US" w:eastAsia="en-US" w:bidi="ar-SA"/>
      </w:rPr>
    </w:lvl>
    <w:lvl w:ilvl="1">
      <w:start w:val="1"/>
      <w:numFmt w:val="decimal"/>
      <w:lvlText w:val="%1.%2"/>
      <w:lvlJc w:val="left"/>
      <w:pPr>
        <w:ind w:left="821" w:hanging="701"/>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39" w:hanging="499"/>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704" w:hanging="499"/>
      </w:pPr>
      <w:rPr>
        <w:rFonts w:hint="default"/>
        <w:lang w:val="en-US" w:eastAsia="en-US" w:bidi="ar-SA"/>
      </w:rPr>
    </w:lvl>
    <w:lvl w:ilvl="4">
      <w:numFmt w:val="bullet"/>
      <w:lvlText w:val="•"/>
      <w:lvlJc w:val="left"/>
      <w:pPr>
        <w:ind w:left="3646" w:hanging="499"/>
      </w:pPr>
      <w:rPr>
        <w:rFonts w:hint="default"/>
        <w:lang w:val="en-US" w:eastAsia="en-US" w:bidi="ar-SA"/>
      </w:rPr>
    </w:lvl>
    <w:lvl w:ilvl="5">
      <w:numFmt w:val="bullet"/>
      <w:lvlText w:val="•"/>
      <w:lvlJc w:val="left"/>
      <w:pPr>
        <w:ind w:left="4588" w:hanging="499"/>
      </w:pPr>
      <w:rPr>
        <w:rFonts w:hint="default"/>
        <w:lang w:val="en-US" w:eastAsia="en-US" w:bidi="ar-SA"/>
      </w:rPr>
    </w:lvl>
    <w:lvl w:ilvl="6">
      <w:numFmt w:val="bullet"/>
      <w:lvlText w:val="•"/>
      <w:lvlJc w:val="left"/>
      <w:pPr>
        <w:ind w:left="5530" w:hanging="499"/>
      </w:pPr>
      <w:rPr>
        <w:rFonts w:hint="default"/>
        <w:lang w:val="en-US" w:eastAsia="en-US" w:bidi="ar-SA"/>
      </w:rPr>
    </w:lvl>
    <w:lvl w:ilvl="7">
      <w:numFmt w:val="bullet"/>
      <w:lvlText w:val="•"/>
      <w:lvlJc w:val="left"/>
      <w:pPr>
        <w:ind w:left="6472" w:hanging="499"/>
      </w:pPr>
      <w:rPr>
        <w:rFonts w:hint="default"/>
        <w:lang w:val="en-US" w:eastAsia="en-US" w:bidi="ar-SA"/>
      </w:rPr>
    </w:lvl>
    <w:lvl w:ilvl="8">
      <w:numFmt w:val="bullet"/>
      <w:lvlText w:val="•"/>
      <w:lvlJc w:val="left"/>
      <w:pPr>
        <w:ind w:left="7414" w:hanging="499"/>
      </w:pPr>
      <w:rPr>
        <w:rFonts w:hint="default"/>
        <w:lang w:val="en-US" w:eastAsia="en-US" w:bidi="ar-SA"/>
      </w:rPr>
    </w:lvl>
  </w:abstractNum>
  <w:abstractNum w:abstractNumId="22">
    <w:nsid w:val="255261B0"/>
    <w:multiLevelType w:val="multilevel"/>
    <w:tmpl w:val="B05A215A"/>
    <w:lvl w:ilvl="0">
      <w:start w:val="12"/>
      <w:numFmt w:val="decimal"/>
      <w:lvlText w:val="%1"/>
      <w:lvlJc w:val="left"/>
      <w:pPr>
        <w:ind w:left="960" w:hanging="840"/>
      </w:pPr>
      <w:rPr>
        <w:rFonts w:hint="default"/>
        <w:lang w:val="en-US" w:eastAsia="en-US" w:bidi="ar-SA"/>
      </w:rPr>
    </w:lvl>
    <w:lvl w:ilvl="1">
      <w:start w:val="1"/>
      <w:numFmt w:val="decimal"/>
      <w:lvlText w:val="%1.%2"/>
      <w:lvlJc w:val="left"/>
      <w:pPr>
        <w:ind w:left="960" w:hanging="840"/>
      </w:pPr>
      <w:rPr>
        <w:rFonts w:hint="default"/>
        <w:spacing w:val="-2"/>
        <w:w w:val="100"/>
        <w:lang w:val="en-US" w:eastAsia="en-US" w:bidi="ar-SA"/>
      </w:rPr>
    </w:lvl>
    <w:lvl w:ilvl="2">
      <w:start w:val="1"/>
      <w:numFmt w:val="decimal"/>
      <w:lvlText w:val="%1.%2.%3"/>
      <w:lvlJc w:val="left"/>
      <w:pPr>
        <w:ind w:left="139" w:hanging="598"/>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813" w:hanging="598"/>
      </w:pPr>
      <w:rPr>
        <w:rFonts w:hint="default"/>
        <w:lang w:val="en-US" w:eastAsia="en-US" w:bidi="ar-SA"/>
      </w:rPr>
    </w:lvl>
    <w:lvl w:ilvl="4">
      <w:numFmt w:val="bullet"/>
      <w:lvlText w:val="•"/>
      <w:lvlJc w:val="left"/>
      <w:pPr>
        <w:ind w:left="3739" w:hanging="598"/>
      </w:pPr>
      <w:rPr>
        <w:rFonts w:hint="default"/>
        <w:lang w:val="en-US" w:eastAsia="en-US" w:bidi="ar-SA"/>
      </w:rPr>
    </w:lvl>
    <w:lvl w:ilvl="5">
      <w:numFmt w:val="bullet"/>
      <w:lvlText w:val="•"/>
      <w:lvlJc w:val="left"/>
      <w:pPr>
        <w:ind w:left="4666" w:hanging="598"/>
      </w:pPr>
      <w:rPr>
        <w:rFonts w:hint="default"/>
        <w:lang w:val="en-US" w:eastAsia="en-US" w:bidi="ar-SA"/>
      </w:rPr>
    </w:lvl>
    <w:lvl w:ilvl="6">
      <w:numFmt w:val="bullet"/>
      <w:lvlText w:val="•"/>
      <w:lvlJc w:val="left"/>
      <w:pPr>
        <w:ind w:left="5592" w:hanging="598"/>
      </w:pPr>
      <w:rPr>
        <w:rFonts w:hint="default"/>
        <w:lang w:val="en-US" w:eastAsia="en-US" w:bidi="ar-SA"/>
      </w:rPr>
    </w:lvl>
    <w:lvl w:ilvl="7">
      <w:numFmt w:val="bullet"/>
      <w:lvlText w:val="•"/>
      <w:lvlJc w:val="left"/>
      <w:pPr>
        <w:ind w:left="6519" w:hanging="598"/>
      </w:pPr>
      <w:rPr>
        <w:rFonts w:hint="default"/>
        <w:lang w:val="en-US" w:eastAsia="en-US" w:bidi="ar-SA"/>
      </w:rPr>
    </w:lvl>
    <w:lvl w:ilvl="8">
      <w:numFmt w:val="bullet"/>
      <w:lvlText w:val="•"/>
      <w:lvlJc w:val="left"/>
      <w:pPr>
        <w:ind w:left="7446" w:hanging="598"/>
      </w:pPr>
      <w:rPr>
        <w:rFonts w:hint="default"/>
        <w:lang w:val="en-US" w:eastAsia="en-US" w:bidi="ar-SA"/>
      </w:rPr>
    </w:lvl>
  </w:abstractNum>
  <w:abstractNum w:abstractNumId="23">
    <w:nsid w:val="27F6375E"/>
    <w:multiLevelType w:val="hybridMultilevel"/>
    <w:tmpl w:val="8626F9AC"/>
    <w:lvl w:ilvl="0" w:tplc="E00CC5A2">
      <w:start w:val="1"/>
      <w:numFmt w:val="lowerRoman"/>
      <w:lvlText w:val="%1."/>
      <w:lvlJc w:val="left"/>
      <w:pPr>
        <w:ind w:left="820" w:hanging="284"/>
        <w:jc w:val="right"/>
      </w:pPr>
      <w:rPr>
        <w:rFonts w:ascii="Book Antiqua" w:eastAsia="Book Antiqua" w:hAnsi="Book Antiqua" w:cs="Book Antiqua" w:hint="default"/>
        <w:spacing w:val="-27"/>
        <w:w w:val="100"/>
        <w:sz w:val="24"/>
        <w:szCs w:val="24"/>
        <w:lang w:val="en-US" w:eastAsia="en-US" w:bidi="ar-SA"/>
      </w:rPr>
    </w:lvl>
    <w:lvl w:ilvl="1" w:tplc="4A2041B2">
      <w:numFmt w:val="bullet"/>
      <w:lvlText w:val="•"/>
      <w:lvlJc w:val="left"/>
      <w:pPr>
        <w:ind w:left="1727" w:hanging="284"/>
      </w:pPr>
      <w:rPr>
        <w:rFonts w:hint="default"/>
        <w:lang w:val="en-US" w:eastAsia="en-US" w:bidi="ar-SA"/>
      </w:rPr>
    </w:lvl>
    <w:lvl w:ilvl="2" w:tplc="D6AE680C">
      <w:numFmt w:val="bullet"/>
      <w:lvlText w:val="•"/>
      <w:lvlJc w:val="left"/>
      <w:pPr>
        <w:ind w:left="2634" w:hanging="284"/>
      </w:pPr>
      <w:rPr>
        <w:rFonts w:hint="default"/>
        <w:lang w:val="en-US" w:eastAsia="en-US" w:bidi="ar-SA"/>
      </w:rPr>
    </w:lvl>
    <w:lvl w:ilvl="3" w:tplc="0324E70E">
      <w:numFmt w:val="bullet"/>
      <w:lvlText w:val="•"/>
      <w:lvlJc w:val="left"/>
      <w:pPr>
        <w:ind w:left="3541" w:hanging="284"/>
      </w:pPr>
      <w:rPr>
        <w:rFonts w:hint="default"/>
        <w:lang w:val="en-US" w:eastAsia="en-US" w:bidi="ar-SA"/>
      </w:rPr>
    </w:lvl>
    <w:lvl w:ilvl="4" w:tplc="C65E8AA8">
      <w:numFmt w:val="bullet"/>
      <w:lvlText w:val="•"/>
      <w:lvlJc w:val="left"/>
      <w:pPr>
        <w:ind w:left="4448" w:hanging="284"/>
      </w:pPr>
      <w:rPr>
        <w:rFonts w:hint="default"/>
        <w:lang w:val="en-US" w:eastAsia="en-US" w:bidi="ar-SA"/>
      </w:rPr>
    </w:lvl>
    <w:lvl w:ilvl="5" w:tplc="B082FCDC">
      <w:numFmt w:val="bullet"/>
      <w:lvlText w:val="•"/>
      <w:lvlJc w:val="left"/>
      <w:pPr>
        <w:ind w:left="5355" w:hanging="284"/>
      </w:pPr>
      <w:rPr>
        <w:rFonts w:hint="default"/>
        <w:lang w:val="en-US" w:eastAsia="en-US" w:bidi="ar-SA"/>
      </w:rPr>
    </w:lvl>
    <w:lvl w:ilvl="6" w:tplc="4FD4E640">
      <w:numFmt w:val="bullet"/>
      <w:lvlText w:val="•"/>
      <w:lvlJc w:val="left"/>
      <w:pPr>
        <w:ind w:left="6262" w:hanging="284"/>
      </w:pPr>
      <w:rPr>
        <w:rFonts w:hint="default"/>
        <w:lang w:val="en-US" w:eastAsia="en-US" w:bidi="ar-SA"/>
      </w:rPr>
    </w:lvl>
    <w:lvl w:ilvl="7" w:tplc="BC628A34">
      <w:numFmt w:val="bullet"/>
      <w:lvlText w:val="•"/>
      <w:lvlJc w:val="left"/>
      <w:pPr>
        <w:ind w:left="7169" w:hanging="284"/>
      </w:pPr>
      <w:rPr>
        <w:rFonts w:hint="default"/>
        <w:lang w:val="en-US" w:eastAsia="en-US" w:bidi="ar-SA"/>
      </w:rPr>
    </w:lvl>
    <w:lvl w:ilvl="8" w:tplc="8D4C044E">
      <w:numFmt w:val="bullet"/>
      <w:lvlText w:val="•"/>
      <w:lvlJc w:val="left"/>
      <w:pPr>
        <w:ind w:left="8076" w:hanging="284"/>
      </w:pPr>
      <w:rPr>
        <w:rFonts w:hint="default"/>
        <w:lang w:val="en-US" w:eastAsia="en-US" w:bidi="ar-SA"/>
      </w:rPr>
    </w:lvl>
  </w:abstractNum>
  <w:abstractNum w:abstractNumId="24">
    <w:nsid w:val="2A746507"/>
    <w:multiLevelType w:val="hybridMultilevel"/>
    <w:tmpl w:val="21925E7C"/>
    <w:lvl w:ilvl="0" w:tplc="1756B246">
      <w:start w:val="1"/>
      <w:numFmt w:val="lowerRoman"/>
      <w:lvlText w:val="%1."/>
      <w:lvlJc w:val="left"/>
      <w:pPr>
        <w:ind w:left="952" w:hanging="416"/>
        <w:jc w:val="right"/>
      </w:pPr>
      <w:rPr>
        <w:rFonts w:ascii="Book Antiqua" w:eastAsia="Book Antiqua" w:hAnsi="Book Antiqua" w:cs="Book Antiqua" w:hint="default"/>
        <w:spacing w:val="-15"/>
        <w:w w:val="100"/>
        <w:sz w:val="24"/>
        <w:szCs w:val="24"/>
        <w:lang w:val="en-US" w:eastAsia="en-US" w:bidi="ar-SA"/>
      </w:rPr>
    </w:lvl>
    <w:lvl w:ilvl="1" w:tplc="C19CEEF6">
      <w:start w:val="1"/>
      <w:numFmt w:val="lowerRoman"/>
      <w:lvlText w:val="%2."/>
      <w:lvlJc w:val="left"/>
      <w:pPr>
        <w:ind w:left="1377" w:hanging="416"/>
        <w:jc w:val="right"/>
      </w:pPr>
      <w:rPr>
        <w:rFonts w:ascii="Book Antiqua" w:eastAsia="Book Antiqua" w:hAnsi="Book Antiqua" w:cs="Book Antiqua" w:hint="default"/>
        <w:spacing w:val="-15"/>
        <w:w w:val="100"/>
        <w:sz w:val="24"/>
        <w:szCs w:val="24"/>
        <w:lang w:val="en-US" w:eastAsia="en-US" w:bidi="ar-SA"/>
      </w:rPr>
    </w:lvl>
    <w:lvl w:ilvl="2" w:tplc="1220B3DC">
      <w:numFmt w:val="bullet"/>
      <w:lvlText w:val="•"/>
      <w:lvlJc w:val="left"/>
      <w:pPr>
        <w:ind w:left="2325" w:hanging="416"/>
      </w:pPr>
      <w:rPr>
        <w:rFonts w:hint="default"/>
        <w:lang w:val="en-US" w:eastAsia="en-US" w:bidi="ar-SA"/>
      </w:rPr>
    </w:lvl>
    <w:lvl w:ilvl="3" w:tplc="763ECE74">
      <w:numFmt w:val="bullet"/>
      <w:lvlText w:val="•"/>
      <w:lvlJc w:val="left"/>
      <w:pPr>
        <w:ind w:left="3271" w:hanging="416"/>
      </w:pPr>
      <w:rPr>
        <w:rFonts w:hint="default"/>
        <w:lang w:val="en-US" w:eastAsia="en-US" w:bidi="ar-SA"/>
      </w:rPr>
    </w:lvl>
    <w:lvl w:ilvl="4" w:tplc="B0785964">
      <w:numFmt w:val="bullet"/>
      <w:lvlText w:val="•"/>
      <w:lvlJc w:val="left"/>
      <w:pPr>
        <w:ind w:left="4217" w:hanging="416"/>
      </w:pPr>
      <w:rPr>
        <w:rFonts w:hint="default"/>
        <w:lang w:val="en-US" w:eastAsia="en-US" w:bidi="ar-SA"/>
      </w:rPr>
    </w:lvl>
    <w:lvl w:ilvl="5" w:tplc="E5382250">
      <w:numFmt w:val="bullet"/>
      <w:lvlText w:val="•"/>
      <w:lvlJc w:val="left"/>
      <w:pPr>
        <w:ind w:left="5162" w:hanging="416"/>
      </w:pPr>
      <w:rPr>
        <w:rFonts w:hint="default"/>
        <w:lang w:val="en-US" w:eastAsia="en-US" w:bidi="ar-SA"/>
      </w:rPr>
    </w:lvl>
    <w:lvl w:ilvl="6" w:tplc="D6CC0216">
      <w:numFmt w:val="bullet"/>
      <w:lvlText w:val="•"/>
      <w:lvlJc w:val="left"/>
      <w:pPr>
        <w:ind w:left="6108" w:hanging="416"/>
      </w:pPr>
      <w:rPr>
        <w:rFonts w:hint="default"/>
        <w:lang w:val="en-US" w:eastAsia="en-US" w:bidi="ar-SA"/>
      </w:rPr>
    </w:lvl>
    <w:lvl w:ilvl="7" w:tplc="7B06137A">
      <w:numFmt w:val="bullet"/>
      <w:lvlText w:val="•"/>
      <w:lvlJc w:val="left"/>
      <w:pPr>
        <w:ind w:left="7054" w:hanging="416"/>
      </w:pPr>
      <w:rPr>
        <w:rFonts w:hint="default"/>
        <w:lang w:val="en-US" w:eastAsia="en-US" w:bidi="ar-SA"/>
      </w:rPr>
    </w:lvl>
    <w:lvl w:ilvl="8" w:tplc="6CD245F2">
      <w:numFmt w:val="bullet"/>
      <w:lvlText w:val="•"/>
      <w:lvlJc w:val="left"/>
      <w:pPr>
        <w:ind w:left="7999" w:hanging="416"/>
      </w:pPr>
      <w:rPr>
        <w:rFonts w:hint="default"/>
        <w:lang w:val="en-US" w:eastAsia="en-US" w:bidi="ar-SA"/>
      </w:rPr>
    </w:lvl>
  </w:abstractNum>
  <w:abstractNum w:abstractNumId="25">
    <w:nsid w:val="2ACD4584"/>
    <w:multiLevelType w:val="multilevel"/>
    <w:tmpl w:val="D7F44FEE"/>
    <w:lvl w:ilvl="0">
      <w:start w:val="14"/>
      <w:numFmt w:val="decimal"/>
      <w:lvlText w:val="%1"/>
      <w:lvlJc w:val="left"/>
      <w:pPr>
        <w:ind w:left="960" w:hanging="840"/>
      </w:pPr>
      <w:rPr>
        <w:rFonts w:hint="default"/>
        <w:lang w:val="en-US" w:eastAsia="en-US" w:bidi="ar-SA"/>
      </w:rPr>
    </w:lvl>
    <w:lvl w:ilvl="1">
      <w:start w:val="1"/>
      <w:numFmt w:val="decimal"/>
      <w:lvlText w:val="%1.%2"/>
      <w:lvlJc w:val="left"/>
      <w:pPr>
        <w:ind w:left="960" w:hanging="840"/>
      </w:pPr>
      <w:rPr>
        <w:rFonts w:ascii="Times New Roman" w:eastAsia="Times New Roman" w:hAnsi="Times New Roman" w:cs="Times New Roman" w:hint="default"/>
        <w:spacing w:val="-1"/>
        <w:w w:val="99"/>
        <w:sz w:val="24"/>
        <w:szCs w:val="24"/>
        <w:lang w:val="en-US" w:eastAsia="en-US" w:bidi="ar-SA"/>
      </w:rPr>
    </w:lvl>
    <w:lvl w:ilvl="2">
      <w:start w:val="1"/>
      <w:numFmt w:val="decimal"/>
      <w:lvlText w:val="%1.%2.%3"/>
      <w:lvlJc w:val="left"/>
      <w:pPr>
        <w:ind w:left="139" w:hanging="608"/>
      </w:pPr>
      <w:rPr>
        <w:rFonts w:hint="default"/>
        <w:w w:val="100"/>
        <w:lang w:val="en-US" w:eastAsia="en-US" w:bidi="ar-SA"/>
      </w:rPr>
    </w:lvl>
    <w:lvl w:ilvl="3">
      <w:numFmt w:val="bullet"/>
      <w:lvlText w:val="•"/>
      <w:lvlJc w:val="left"/>
      <w:pPr>
        <w:ind w:left="960" w:hanging="608"/>
      </w:pPr>
      <w:rPr>
        <w:rFonts w:hint="default"/>
        <w:lang w:val="en-US" w:eastAsia="en-US" w:bidi="ar-SA"/>
      </w:rPr>
    </w:lvl>
    <w:lvl w:ilvl="4">
      <w:numFmt w:val="bullet"/>
      <w:lvlText w:val="•"/>
      <w:lvlJc w:val="left"/>
      <w:pPr>
        <w:ind w:left="2151" w:hanging="608"/>
      </w:pPr>
      <w:rPr>
        <w:rFonts w:hint="default"/>
        <w:lang w:val="en-US" w:eastAsia="en-US" w:bidi="ar-SA"/>
      </w:rPr>
    </w:lvl>
    <w:lvl w:ilvl="5">
      <w:numFmt w:val="bullet"/>
      <w:lvlText w:val="•"/>
      <w:lvlJc w:val="left"/>
      <w:pPr>
        <w:ind w:left="3342" w:hanging="608"/>
      </w:pPr>
      <w:rPr>
        <w:rFonts w:hint="default"/>
        <w:lang w:val="en-US" w:eastAsia="en-US" w:bidi="ar-SA"/>
      </w:rPr>
    </w:lvl>
    <w:lvl w:ilvl="6">
      <w:numFmt w:val="bullet"/>
      <w:lvlText w:val="•"/>
      <w:lvlJc w:val="left"/>
      <w:pPr>
        <w:ind w:left="4533" w:hanging="608"/>
      </w:pPr>
      <w:rPr>
        <w:rFonts w:hint="default"/>
        <w:lang w:val="en-US" w:eastAsia="en-US" w:bidi="ar-SA"/>
      </w:rPr>
    </w:lvl>
    <w:lvl w:ilvl="7">
      <w:numFmt w:val="bullet"/>
      <w:lvlText w:val="•"/>
      <w:lvlJc w:val="left"/>
      <w:pPr>
        <w:ind w:left="5725" w:hanging="608"/>
      </w:pPr>
      <w:rPr>
        <w:rFonts w:hint="default"/>
        <w:lang w:val="en-US" w:eastAsia="en-US" w:bidi="ar-SA"/>
      </w:rPr>
    </w:lvl>
    <w:lvl w:ilvl="8">
      <w:numFmt w:val="bullet"/>
      <w:lvlText w:val="•"/>
      <w:lvlJc w:val="left"/>
      <w:pPr>
        <w:ind w:left="6916" w:hanging="608"/>
      </w:pPr>
      <w:rPr>
        <w:rFonts w:hint="default"/>
        <w:lang w:val="en-US" w:eastAsia="en-US" w:bidi="ar-SA"/>
      </w:rPr>
    </w:lvl>
  </w:abstractNum>
  <w:abstractNum w:abstractNumId="26">
    <w:nsid w:val="2CD6379E"/>
    <w:multiLevelType w:val="multilevel"/>
    <w:tmpl w:val="CE7C2570"/>
    <w:lvl w:ilvl="0">
      <w:start w:val="13"/>
      <w:numFmt w:val="decimal"/>
      <w:lvlText w:val="%1"/>
      <w:lvlJc w:val="left"/>
      <w:pPr>
        <w:ind w:left="941" w:hanging="821"/>
      </w:pPr>
      <w:rPr>
        <w:rFonts w:hint="default"/>
        <w:lang w:val="en-US" w:eastAsia="en-US" w:bidi="ar-SA"/>
      </w:rPr>
    </w:lvl>
    <w:lvl w:ilvl="1">
      <w:start w:val="1"/>
      <w:numFmt w:val="decimal"/>
      <w:lvlText w:val="%1.%2"/>
      <w:lvlJc w:val="left"/>
      <w:pPr>
        <w:ind w:left="941" w:hanging="821"/>
      </w:pPr>
      <w:rPr>
        <w:rFonts w:hint="default"/>
        <w:b/>
        <w:bCs/>
        <w:spacing w:val="-20"/>
        <w:w w:val="100"/>
        <w:lang w:val="en-US" w:eastAsia="en-US" w:bidi="ar-SA"/>
      </w:rPr>
    </w:lvl>
    <w:lvl w:ilvl="2">
      <w:start w:val="1"/>
      <w:numFmt w:val="decimal"/>
      <w:lvlText w:val="%1.%2.%3"/>
      <w:lvlJc w:val="left"/>
      <w:pPr>
        <w:ind w:left="139" w:hanging="610"/>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797" w:hanging="610"/>
      </w:pPr>
      <w:rPr>
        <w:rFonts w:hint="default"/>
        <w:lang w:val="en-US" w:eastAsia="en-US" w:bidi="ar-SA"/>
      </w:rPr>
    </w:lvl>
    <w:lvl w:ilvl="4">
      <w:numFmt w:val="bullet"/>
      <w:lvlText w:val="•"/>
      <w:lvlJc w:val="left"/>
      <w:pPr>
        <w:ind w:left="3726" w:hanging="610"/>
      </w:pPr>
      <w:rPr>
        <w:rFonts w:hint="default"/>
        <w:lang w:val="en-US" w:eastAsia="en-US" w:bidi="ar-SA"/>
      </w:rPr>
    </w:lvl>
    <w:lvl w:ilvl="5">
      <w:numFmt w:val="bullet"/>
      <w:lvlText w:val="•"/>
      <w:lvlJc w:val="left"/>
      <w:pPr>
        <w:ind w:left="4655" w:hanging="610"/>
      </w:pPr>
      <w:rPr>
        <w:rFonts w:hint="default"/>
        <w:lang w:val="en-US" w:eastAsia="en-US" w:bidi="ar-SA"/>
      </w:rPr>
    </w:lvl>
    <w:lvl w:ilvl="6">
      <w:numFmt w:val="bullet"/>
      <w:lvlText w:val="•"/>
      <w:lvlJc w:val="left"/>
      <w:pPr>
        <w:ind w:left="5584" w:hanging="610"/>
      </w:pPr>
      <w:rPr>
        <w:rFonts w:hint="default"/>
        <w:lang w:val="en-US" w:eastAsia="en-US" w:bidi="ar-SA"/>
      </w:rPr>
    </w:lvl>
    <w:lvl w:ilvl="7">
      <w:numFmt w:val="bullet"/>
      <w:lvlText w:val="•"/>
      <w:lvlJc w:val="left"/>
      <w:pPr>
        <w:ind w:left="6512" w:hanging="610"/>
      </w:pPr>
      <w:rPr>
        <w:rFonts w:hint="default"/>
        <w:lang w:val="en-US" w:eastAsia="en-US" w:bidi="ar-SA"/>
      </w:rPr>
    </w:lvl>
    <w:lvl w:ilvl="8">
      <w:numFmt w:val="bullet"/>
      <w:lvlText w:val="•"/>
      <w:lvlJc w:val="left"/>
      <w:pPr>
        <w:ind w:left="7441" w:hanging="610"/>
      </w:pPr>
      <w:rPr>
        <w:rFonts w:hint="default"/>
        <w:lang w:val="en-US" w:eastAsia="en-US" w:bidi="ar-SA"/>
      </w:rPr>
    </w:lvl>
  </w:abstractNum>
  <w:abstractNum w:abstractNumId="27">
    <w:nsid w:val="2CDE0031"/>
    <w:multiLevelType w:val="hybridMultilevel"/>
    <w:tmpl w:val="FD4C0940"/>
    <w:lvl w:ilvl="0" w:tplc="3080EC9E">
      <w:start w:val="1"/>
      <w:numFmt w:val="lowerRoman"/>
      <w:lvlText w:val="%1)"/>
      <w:lvlJc w:val="left"/>
      <w:pPr>
        <w:ind w:left="1180" w:hanging="720"/>
      </w:pPr>
      <w:rPr>
        <w:rFonts w:hint="default"/>
        <w:spacing w:val="-2"/>
        <w:w w:val="99"/>
        <w:lang w:val="en-US" w:eastAsia="en-US" w:bidi="ar-SA"/>
      </w:rPr>
    </w:lvl>
    <w:lvl w:ilvl="1" w:tplc="0F3E4174">
      <w:numFmt w:val="bullet"/>
      <w:lvlText w:val="•"/>
      <w:lvlJc w:val="left"/>
      <w:pPr>
        <w:ind w:left="1990" w:hanging="720"/>
      </w:pPr>
      <w:rPr>
        <w:rFonts w:hint="default"/>
        <w:lang w:val="en-US" w:eastAsia="en-US" w:bidi="ar-SA"/>
      </w:rPr>
    </w:lvl>
    <w:lvl w:ilvl="2" w:tplc="6B0AF77C">
      <w:numFmt w:val="bullet"/>
      <w:lvlText w:val="•"/>
      <w:lvlJc w:val="left"/>
      <w:pPr>
        <w:ind w:left="2801" w:hanging="720"/>
      </w:pPr>
      <w:rPr>
        <w:rFonts w:hint="default"/>
        <w:lang w:val="en-US" w:eastAsia="en-US" w:bidi="ar-SA"/>
      </w:rPr>
    </w:lvl>
    <w:lvl w:ilvl="3" w:tplc="D7AA26C8">
      <w:numFmt w:val="bullet"/>
      <w:lvlText w:val="•"/>
      <w:lvlJc w:val="left"/>
      <w:pPr>
        <w:ind w:left="3611" w:hanging="720"/>
      </w:pPr>
      <w:rPr>
        <w:rFonts w:hint="default"/>
        <w:lang w:val="en-US" w:eastAsia="en-US" w:bidi="ar-SA"/>
      </w:rPr>
    </w:lvl>
    <w:lvl w:ilvl="4" w:tplc="53DCA8DA">
      <w:numFmt w:val="bullet"/>
      <w:lvlText w:val="•"/>
      <w:lvlJc w:val="left"/>
      <w:pPr>
        <w:ind w:left="4422" w:hanging="720"/>
      </w:pPr>
      <w:rPr>
        <w:rFonts w:hint="default"/>
        <w:lang w:val="en-US" w:eastAsia="en-US" w:bidi="ar-SA"/>
      </w:rPr>
    </w:lvl>
    <w:lvl w:ilvl="5" w:tplc="6472C8C4">
      <w:numFmt w:val="bullet"/>
      <w:lvlText w:val="•"/>
      <w:lvlJc w:val="left"/>
      <w:pPr>
        <w:ind w:left="5233" w:hanging="720"/>
      </w:pPr>
      <w:rPr>
        <w:rFonts w:hint="default"/>
        <w:lang w:val="en-US" w:eastAsia="en-US" w:bidi="ar-SA"/>
      </w:rPr>
    </w:lvl>
    <w:lvl w:ilvl="6" w:tplc="B5CCD79C">
      <w:numFmt w:val="bullet"/>
      <w:lvlText w:val="•"/>
      <w:lvlJc w:val="left"/>
      <w:pPr>
        <w:ind w:left="6043" w:hanging="720"/>
      </w:pPr>
      <w:rPr>
        <w:rFonts w:hint="default"/>
        <w:lang w:val="en-US" w:eastAsia="en-US" w:bidi="ar-SA"/>
      </w:rPr>
    </w:lvl>
    <w:lvl w:ilvl="7" w:tplc="174C4868">
      <w:numFmt w:val="bullet"/>
      <w:lvlText w:val="•"/>
      <w:lvlJc w:val="left"/>
      <w:pPr>
        <w:ind w:left="6854" w:hanging="720"/>
      </w:pPr>
      <w:rPr>
        <w:rFonts w:hint="default"/>
        <w:lang w:val="en-US" w:eastAsia="en-US" w:bidi="ar-SA"/>
      </w:rPr>
    </w:lvl>
    <w:lvl w:ilvl="8" w:tplc="2760F346">
      <w:numFmt w:val="bullet"/>
      <w:lvlText w:val="•"/>
      <w:lvlJc w:val="left"/>
      <w:pPr>
        <w:ind w:left="7665" w:hanging="720"/>
      </w:pPr>
      <w:rPr>
        <w:rFonts w:hint="default"/>
        <w:lang w:val="en-US" w:eastAsia="en-US" w:bidi="ar-SA"/>
      </w:rPr>
    </w:lvl>
  </w:abstractNum>
  <w:abstractNum w:abstractNumId="28">
    <w:nsid w:val="2DD90D0E"/>
    <w:multiLevelType w:val="hybridMultilevel"/>
    <w:tmpl w:val="004CDA5A"/>
    <w:lvl w:ilvl="0" w:tplc="30B4E426">
      <w:start w:val="1"/>
      <w:numFmt w:val="lowerRoman"/>
      <w:lvlText w:val="%1."/>
      <w:lvlJc w:val="left"/>
      <w:pPr>
        <w:ind w:left="1540" w:hanging="480"/>
        <w:jc w:val="right"/>
      </w:pPr>
      <w:rPr>
        <w:rFonts w:hint="default"/>
        <w:spacing w:val="-14"/>
        <w:w w:val="99"/>
        <w:lang w:val="en-US" w:eastAsia="en-US" w:bidi="ar-SA"/>
      </w:rPr>
    </w:lvl>
    <w:lvl w:ilvl="1" w:tplc="23CE03D8">
      <w:numFmt w:val="bullet"/>
      <w:lvlText w:val="•"/>
      <w:lvlJc w:val="left"/>
      <w:pPr>
        <w:ind w:left="2314" w:hanging="480"/>
      </w:pPr>
      <w:rPr>
        <w:rFonts w:hint="default"/>
        <w:lang w:val="en-US" w:eastAsia="en-US" w:bidi="ar-SA"/>
      </w:rPr>
    </w:lvl>
    <w:lvl w:ilvl="2" w:tplc="CF8CDD3E">
      <w:numFmt w:val="bullet"/>
      <w:lvlText w:val="•"/>
      <w:lvlJc w:val="left"/>
      <w:pPr>
        <w:ind w:left="3089" w:hanging="480"/>
      </w:pPr>
      <w:rPr>
        <w:rFonts w:hint="default"/>
        <w:lang w:val="en-US" w:eastAsia="en-US" w:bidi="ar-SA"/>
      </w:rPr>
    </w:lvl>
    <w:lvl w:ilvl="3" w:tplc="2D709976">
      <w:numFmt w:val="bullet"/>
      <w:lvlText w:val="•"/>
      <w:lvlJc w:val="left"/>
      <w:pPr>
        <w:ind w:left="3863" w:hanging="480"/>
      </w:pPr>
      <w:rPr>
        <w:rFonts w:hint="default"/>
        <w:lang w:val="en-US" w:eastAsia="en-US" w:bidi="ar-SA"/>
      </w:rPr>
    </w:lvl>
    <w:lvl w:ilvl="4" w:tplc="B8D8B7E2">
      <w:numFmt w:val="bullet"/>
      <w:lvlText w:val="•"/>
      <w:lvlJc w:val="left"/>
      <w:pPr>
        <w:ind w:left="4638" w:hanging="480"/>
      </w:pPr>
      <w:rPr>
        <w:rFonts w:hint="default"/>
        <w:lang w:val="en-US" w:eastAsia="en-US" w:bidi="ar-SA"/>
      </w:rPr>
    </w:lvl>
    <w:lvl w:ilvl="5" w:tplc="EDD0D216">
      <w:numFmt w:val="bullet"/>
      <w:lvlText w:val="•"/>
      <w:lvlJc w:val="left"/>
      <w:pPr>
        <w:ind w:left="5413" w:hanging="480"/>
      </w:pPr>
      <w:rPr>
        <w:rFonts w:hint="default"/>
        <w:lang w:val="en-US" w:eastAsia="en-US" w:bidi="ar-SA"/>
      </w:rPr>
    </w:lvl>
    <w:lvl w:ilvl="6" w:tplc="4FE20192">
      <w:numFmt w:val="bullet"/>
      <w:lvlText w:val="•"/>
      <w:lvlJc w:val="left"/>
      <w:pPr>
        <w:ind w:left="6187" w:hanging="480"/>
      </w:pPr>
      <w:rPr>
        <w:rFonts w:hint="default"/>
        <w:lang w:val="en-US" w:eastAsia="en-US" w:bidi="ar-SA"/>
      </w:rPr>
    </w:lvl>
    <w:lvl w:ilvl="7" w:tplc="BFB04F86">
      <w:numFmt w:val="bullet"/>
      <w:lvlText w:val="•"/>
      <w:lvlJc w:val="left"/>
      <w:pPr>
        <w:ind w:left="6962" w:hanging="480"/>
      </w:pPr>
      <w:rPr>
        <w:rFonts w:hint="default"/>
        <w:lang w:val="en-US" w:eastAsia="en-US" w:bidi="ar-SA"/>
      </w:rPr>
    </w:lvl>
    <w:lvl w:ilvl="8" w:tplc="27683668">
      <w:numFmt w:val="bullet"/>
      <w:lvlText w:val="•"/>
      <w:lvlJc w:val="left"/>
      <w:pPr>
        <w:ind w:left="7737" w:hanging="480"/>
      </w:pPr>
      <w:rPr>
        <w:rFonts w:hint="default"/>
        <w:lang w:val="en-US" w:eastAsia="en-US" w:bidi="ar-SA"/>
      </w:rPr>
    </w:lvl>
  </w:abstractNum>
  <w:abstractNum w:abstractNumId="29">
    <w:nsid w:val="2E4D6D8E"/>
    <w:multiLevelType w:val="multilevel"/>
    <w:tmpl w:val="7D9E7E36"/>
    <w:lvl w:ilvl="0">
      <w:start w:val="4"/>
      <w:numFmt w:val="decimal"/>
      <w:lvlText w:val="%1"/>
      <w:lvlJc w:val="left"/>
      <w:pPr>
        <w:ind w:left="919" w:hanging="800"/>
      </w:pPr>
      <w:rPr>
        <w:rFonts w:hint="default"/>
        <w:lang w:val="en-US" w:eastAsia="en-US" w:bidi="ar-SA"/>
      </w:rPr>
    </w:lvl>
    <w:lvl w:ilvl="1">
      <w:start w:val="1"/>
      <w:numFmt w:val="decimal"/>
      <w:lvlText w:val="%1.%2"/>
      <w:lvlJc w:val="left"/>
      <w:pPr>
        <w:ind w:left="919" w:hanging="800"/>
      </w:pPr>
      <w:rPr>
        <w:rFonts w:ascii="Times New Roman" w:eastAsia="Times New Roman" w:hAnsi="Times New Roman" w:cs="Times New Roman" w:hint="default"/>
        <w:spacing w:val="-1"/>
        <w:w w:val="100"/>
        <w:sz w:val="24"/>
        <w:szCs w:val="24"/>
        <w:lang w:val="en-US" w:eastAsia="en-US" w:bidi="ar-SA"/>
      </w:rPr>
    </w:lvl>
    <w:lvl w:ilvl="2">
      <w:start w:val="1"/>
      <w:numFmt w:val="decimal"/>
      <w:lvlText w:val="%1.%2.%3"/>
      <w:lvlJc w:val="left"/>
      <w:pPr>
        <w:ind w:left="139" w:hanging="485"/>
      </w:pPr>
      <w:rPr>
        <w:rFonts w:hint="default"/>
        <w:w w:val="100"/>
        <w:lang w:val="en-US" w:eastAsia="en-US" w:bidi="ar-SA"/>
      </w:rPr>
    </w:lvl>
    <w:lvl w:ilvl="3">
      <w:start w:val="1"/>
      <w:numFmt w:val="lowerLetter"/>
      <w:lvlText w:val="%4)"/>
      <w:lvlJc w:val="left"/>
      <w:pPr>
        <w:ind w:left="679" w:hanging="485"/>
      </w:pPr>
      <w:rPr>
        <w:rFonts w:ascii="Times New Roman" w:eastAsia="Times New Roman" w:hAnsi="Times New Roman" w:cs="Times New Roman" w:hint="default"/>
        <w:spacing w:val="-13"/>
        <w:w w:val="99"/>
        <w:sz w:val="24"/>
        <w:szCs w:val="24"/>
        <w:lang w:val="en-US" w:eastAsia="en-US" w:bidi="ar-SA"/>
      </w:rPr>
    </w:lvl>
    <w:lvl w:ilvl="4">
      <w:numFmt w:val="bullet"/>
      <w:lvlText w:val="•"/>
      <w:lvlJc w:val="left"/>
      <w:pPr>
        <w:ind w:left="2117" w:hanging="485"/>
      </w:pPr>
      <w:rPr>
        <w:rFonts w:hint="default"/>
        <w:lang w:val="en-US" w:eastAsia="en-US" w:bidi="ar-SA"/>
      </w:rPr>
    </w:lvl>
    <w:lvl w:ilvl="5">
      <w:numFmt w:val="bullet"/>
      <w:lvlText w:val="•"/>
      <w:lvlJc w:val="left"/>
      <w:pPr>
        <w:ind w:left="3314" w:hanging="485"/>
      </w:pPr>
      <w:rPr>
        <w:rFonts w:hint="default"/>
        <w:lang w:val="en-US" w:eastAsia="en-US" w:bidi="ar-SA"/>
      </w:rPr>
    </w:lvl>
    <w:lvl w:ilvl="6">
      <w:numFmt w:val="bullet"/>
      <w:lvlText w:val="•"/>
      <w:lvlJc w:val="left"/>
      <w:pPr>
        <w:ind w:left="4511" w:hanging="485"/>
      </w:pPr>
      <w:rPr>
        <w:rFonts w:hint="default"/>
        <w:lang w:val="en-US" w:eastAsia="en-US" w:bidi="ar-SA"/>
      </w:rPr>
    </w:lvl>
    <w:lvl w:ilvl="7">
      <w:numFmt w:val="bullet"/>
      <w:lvlText w:val="•"/>
      <w:lvlJc w:val="left"/>
      <w:pPr>
        <w:ind w:left="5708" w:hanging="485"/>
      </w:pPr>
      <w:rPr>
        <w:rFonts w:hint="default"/>
        <w:lang w:val="en-US" w:eastAsia="en-US" w:bidi="ar-SA"/>
      </w:rPr>
    </w:lvl>
    <w:lvl w:ilvl="8">
      <w:numFmt w:val="bullet"/>
      <w:lvlText w:val="•"/>
      <w:lvlJc w:val="left"/>
      <w:pPr>
        <w:ind w:left="6905" w:hanging="485"/>
      </w:pPr>
      <w:rPr>
        <w:rFonts w:hint="default"/>
        <w:lang w:val="en-US" w:eastAsia="en-US" w:bidi="ar-SA"/>
      </w:rPr>
    </w:lvl>
  </w:abstractNum>
  <w:abstractNum w:abstractNumId="30">
    <w:nsid w:val="32F949AC"/>
    <w:multiLevelType w:val="multilevel"/>
    <w:tmpl w:val="724A1EB8"/>
    <w:lvl w:ilvl="0">
      <w:start w:val="16"/>
      <w:numFmt w:val="decimal"/>
      <w:lvlText w:val="%1"/>
      <w:lvlJc w:val="left"/>
      <w:pPr>
        <w:ind w:left="960" w:hanging="840"/>
      </w:pPr>
      <w:rPr>
        <w:rFonts w:hint="default"/>
        <w:lang w:val="en-US" w:eastAsia="en-US" w:bidi="ar-SA"/>
      </w:rPr>
    </w:lvl>
    <w:lvl w:ilvl="1">
      <w:start w:val="1"/>
      <w:numFmt w:val="decimal"/>
      <w:lvlText w:val="%1.%2"/>
      <w:lvlJc w:val="left"/>
      <w:pPr>
        <w:ind w:left="960" w:hanging="840"/>
        <w:jc w:val="right"/>
      </w:pPr>
      <w:rPr>
        <w:rFonts w:hint="default"/>
        <w:spacing w:val="-1"/>
        <w:w w:val="100"/>
        <w:lang w:val="en-US" w:eastAsia="en-US" w:bidi="ar-SA"/>
      </w:rPr>
    </w:lvl>
    <w:lvl w:ilvl="2">
      <w:start w:val="1"/>
      <w:numFmt w:val="decimal"/>
      <w:lvlText w:val="%1.%2.%3"/>
      <w:lvlJc w:val="left"/>
      <w:pPr>
        <w:ind w:left="293" w:hanging="605"/>
      </w:pPr>
      <w:rPr>
        <w:rFonts w:hint="default"/>
        <w:w w:val="100"/>
        <w:lang w:val="en-US" w:eastAsia="en-US" w:bidi="ar-SA"/>
      </w:rPr>
    </w:lvl>
    <w:lvl w:ilvl="3">
      <w:numFmt w:val="bullet"/>
      <w:lvlText w:val="•"/>
      <w:lvlJc w:val="left"/>
      <w:pPr>
        <w:ind w:left="960" w:hanging="605"/>
      </w:pPr>
      <w:rPr>
        <w:rFonts w:hint="default"/>
        <w:lang w:val="en-US" w:eastAsia="en-US" w:bidi="ar-SA"/>
      </w:rPr>
    </w:lvl>
    <w:lvl w:ilvl="4">
      <w:numFmt w:val="bullet"/>
      <w:lvlText w:val="•"/>
      <w:lvlJc w:val="left"/>
      <w:pPr>
        <w:ind w:left="2151" w:hanging="605"/>
      </w:pPr>
      <w:rPr>
        <w:rFonts w:hint="default"/>
        <w:lang w:val="en-US" w:eastAsia="en-US" w:bidi="ar-SA"/>
      </w:rPr>
    </w:lvl>
    <w:lvl w:ilvl="5">
      <w:numFmt w:val="bullet"/>
      <w:lvlText w:val="•"/>
      <w:lvlJc w:val="left"/>
      <w:pPr>
        <w:ind w:left="3342" w:hanging="605"/>
      </w:pPr>
      <w:rPr>
        <w:rFonts w:hint="default"/>
        <w:lang w:val="en-US" w:eastAsia="en-US" w:bidi="ar-SA"/>
      </w:rPr>
    </w:lvl>
    <w:lvl w:ilvl="6">
      <w:numFmt w:val="bullet"/>
      <w:lvlText w:val="•"/>
      <w:lvlJc w:val="left"/>
      <w:pPr>
        <w:ind w:left="4533" w:hanging="605"/>
      </w:pPr>
      <w:rPr>
        <w:rFonts w:hint="default"/>
        <w:lang w:val="en-US" w:eastAsia="en-US" w:bidi="ar-SA"/>
      </w:rPr>
    </w:lvl>
    <w:lvl w:ilvl="7">
      <w:numFmt w:val="bullet"/>
      <w:lvlText w:val="•"/>
      <w:lvlJc w:val="left"/>
      <w:pPr>
        <w:ind w:left="5725" w:hanging="605"/>
      </w:pPr>
      <w:rPr>
        <w:rFonts w:hint="default"/>
        <w:lang w:val="en-US" w:eastAsia="en-US" w:bidi="ar-SA"/>
      </w:rPr>
    </w:lvl>
    <w:lvl w:ilvl="8">
      <w:numFmt w:val="bullet"/>
      <w:lvlText w:val="•"/>
      <w:lvlJc w:val="left"/>
      <w:pPr>
        <w:ind w:left="6916" w:hanging="605"/>
      </w:pPr>
      <w:rPr>
        <w:rFonts w:hint="default"/>
        <w:lang w:val="en-US" w:eastAsia="en-US" w:bidi="ar-SA"/>
      </w:rPr>
    </w:lvl>
  </w:abstractNum>
  <w:abstractNum w:abstractNumId="31">
    <w:nsid w:val="35E66E64"/>
    <w:multiLevelType w:val="hybridMultilevel"/>
    <w:tmpl w:val="47608DE0"/>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AFB6313"/>
    <w:multiLevelType w:val="hybridMultilevel"/>
    <w:tmpl w:val="46F82B6C"/>
    <w:lvl w:ilvl="0" w:tplc="1A50BD6E">
      <w:start w:val="1"/>
      <w:numFmt w:val="lowerLetter"/>
      <w:lvlText w:val="(%1)"/>
      <w:lvlJc w:val="left"/>
      <w:pPr>
        <w:ind w:left="400" w:hanging="356"/>
      </w:pPr>
      <w:rPr>
        <w:rFonts w:hint="default"/>
        <w:b/>
        <w:bCs/>
        <w:w w:val="100"/>
        <w:lang w:val="en-US" w:eastAsia="en-US" w:bidi="ar-SA"/>
      </w:rPr>
    </w:lvl>
    <w:lvl w:ilvl="1" w:tplc="A5401E70">
      <w:numFmt w:val="bullet"/>
      <w:lvlText w:val="•"/>
      <w:lvlJc w:val="left"/>
      <w:pPr>
        <w:ind w:left="1349" w:hanging="356"/>
      </w:pPr>
      <w:rPr>
        <w:rFonts w:hint="default"/>
        <w:lang w:val="en-US" w:eastAsia="en-US" w:bidi="ar-SA"/>
      </w:rPr>
    </w:lvl>
    <w:lvl w:ilvl="2" w:tplc="F9DE45D8">
      <w:numFmt w:val="bullet"/>
      <w:lvlText w:val="•"/>
      <w:lvlJc w:val="left"/>
      <w:pPr>
        <w:ind w:left="2298" w:hanging="356"/>
      </w:pPr>
      <w:rPr>
        <w:rFonts w:hint="default"/>
        <w:lang w:val="en-US" w:eastAsia="en-US" w:bidi="ar-SA"/>
      </w:rPr>
    </w:lvl>
    <w:lvl w:ilvl="3" w:tplc="D0F836A8">
      <w:numFmt w:val="bullet"/>
      <w:lvlText w:val="•"/>
      <w:lvlJc w:val="left"/>
      <w:pPr>
        <w:ind w:left="3247" w:hanging="356"/>
      </w:pPr>
      <w:rPr>
        <w:rFonts w:hint="default"/>
        <w:lang w:val="en-US" w:eastAsia="en-US" w:bidi="ar-SA"/>
      </w:rPr>
    </w:lvl>
    <w:lvl w:ilvl="4" w:tplc="1DCEF1A2">
      <w:numFmt w:val="bullet"/>
      <w:lvlText w:val="•"/>
      <w:lvlJc w:val="left"/>
      <w:pPr>
        <w:ind w:left="4196" w:hanging="356"/>
      </w:pPr>
      <w:rPr>
        <w:rFonts w:hint="default"/>
        <w:lang w:val="en-US" w:eastAsia="en-US" w:bidi="ar-SA"/>
      </w:rPr>
    </w:lvl>
    <w:lvl w:ilvl="5" w:tplc="6FC4509C">
      <w:numFmt w:val="bullet"/>
      <w:lvlText w:val="•"/>
      <w:lvlJc w:val="left"/>
      <w:pPr>
        <w:ind w:left="5145" w:hanging="356"/>
      </w:pPr>
      <w:rPr>
        <w:rFonts w:hint="default"/>
        <w:lang w:val="en-US" w:eastAsia="en-US" w:bidi="ar-SA"/>
      </w:rPr>
    </w:lvl>
    <w:lvl w:ilvl="6" w:tplc="E7A67F36">
      <w:numFmt w:val="bullet"/>
      <w:lvlText w:val="•"/>
      <w:lvlJc w:val="left"/>
      <w:pPr>
        <w:ind w:left="6094" w:hanging="356"/>
      </w:pPr>
      <w:rPr>
        <w:rFonts w:hint="default"/>
        <w:lang w:val="en-US" w:eastAsia="en-US" w:bidi="ar-SA"/>
      </w:rPr>
    </w:lvl>
    <w:lvl w:ilvl="7" w:tplc="BCDE229E">
      <w:numFmt w:val="bullet"/>
      <w:lvlText w:val="•"/>
      <w:lvlJc w:val="left"/>
      <w:pPr>
        <w:ind w:left="7043" w:hanging="356"/>
      </w:pPr>
      <w:rPr>
        <w:rFonts w:hint="default"/>
        <w:lang w:val="en-US" w:eastAsia="en-US" w:bidi="ar-SA"/>
      </w:rPr>
    </w:lvl>
    <w:lvl w:ilvl="8" w:tplc="788E836C">
      <w:numFmt w:val="bullet"/>
      <w:lvlText w:val="•"/>
      <w:lvlJc w:val="left"/>
      <w:pPr>
        <w:ind w:left="7992" w:hanging="356"/>
      </w:pPr>
      <w:rPr>
        <w:rFonts w:hint="default"/>
        <w:lang w:val="en-US" w:eastAsia="en-US" w:bidi="ar-SA"/>
      </w:rPr>
    </w:lvl>
  </w:abstractNum>
  <w:abstractNum w:abstractNumId="33">
    <w:nsid w:val="3B8114E4"/>
    <w:multiLevelType w:val="hybridMultilevel"/>
    <w:tmpl w:val="65F847AC"/>
    <w:lvl w:ilvl="0" w:tplc="1D0497E4">
      <w:start w:val="1"/>
      <w:numFmt w:val="upperRoman"/>
      <w:lvlText w:val="%1."/>
      <w:lvlJc w:val="left"/>
      <w:pPr>
        <w:ind w:left="100" w:hanging="720"/>
      </w:pPr>
      <w:rPr>
        <w:rFonts w:hint="default"/>
        <w:b/>
        <w:bCs/>
        <w:w w:val="99"/>
        <w:lang w:val="en-US" w:eastAsia="en-US" w:bidi="ar-SA"/>
      </w:rPr>
    </w:lvl>
    <w:lvl w:ilvl="1" w:tplc="B328B184">
      <w:numFmt w:val="bullet"/>
      <w:lvlText w:val="•"/>
      <w:lvlJc w:val="left"/>
      <w:pPr>
        <w:ind w:left="1018" w:hanging="720"/>
      </w:pPr>
      <w:rPr>
        <w:rFonts w:hint="default"/>
        <w:lang w:val="en-US" w:eastAsia="en-US" w:bidi="ar-SA"/>
      </w:rPr>
    </w:lvl>
    <w:lvl w:ilvl="2" w:tplc="B81822D6">
      <w:numFmt w:val="bullet"/>
      <w:lvlText w:val="•"/>
      <w:lvlJc w:val="left"/>
      <w:pPr>
        <w:ind w:left="1937" w:hanging="720"/>
      </w:pPr>
      <w:rPr>
        <w:rFonts w:hint="default"/>
        <w:lang w:val="en-US" w:eastAsia="en-US" w:bidi="ar-SA"/>
      </w:rPr>
    </w:lvl>
    <w:lvl w:ilvl="3" w:tplc="D9F2CDAC">
      <w:numFmt w:val="bullet"/>
      <w:lvlText w:val="•"/>
      <w:lvlJc w:val="left"/>
      <w:pPr>
        <w:ind w:left="2855" w:hanging="720"/>
      </w:pPr>
      <w:rPr>
        <w:rFonts w:hint="default"/>
        <w:lang w:val="en-US" w:eastAsia="en-US" w:bidi="ar-SA"/>
      </w:rPr>
    </w:lvl>
    <w:lvl w:ilvl="4" w:tplc="FD147CA8">
      <w:numFmt w:val="bullet"/>
      <w:lvlText w:val="•"/>
      <w:lvlJc w:val="left"/>
      <w:pPr>
        <w:ind w:left="3774" w:hanging="720"/>
      </w:pPr>
      <w:rPr>
        <w:rFonts w:hint="default"/>
        <w:lang w:val="en-US" w:eastAsia="en-US" w:bidi="ar-SA"/>
      </w:rPr>
    </w:lvl>
    <w:lvl w:ilvl="5" w:tplc="99B423DE">
      <w:numFmt w:val="bullet"/>
      <w:lvlText w:val="•"/>
      <w:lvlJc w:val="left"/>
      <w:pPr>
        <w:ind w:left="4693" w:hanging="720"/>
      </w:pPr>
      <w:rPr>
        <w:rFonts w:hint="default"/>
        <w:lang w:val="en-US" w:eastAsia="en-US" w:bidi="ar-SA"/>
      </w:rPr>
    </w:lvl>
    <w:lvl w:ilvl="6" w:tplc="7FE86C4E">
      <w:numFmt w:val="bullet"/>
      <w:lvlText w:val="•"/>
      <w:lvlJc w:val="left"/>
      <w:pPr>
        <w:ind w:left="5611" w:hanging="720"/>
      </w:pPr>
      <w:rPr>
        <w:rFonts w:hint="default"/>
        <w:lang w:val="en-US" w:eastAsia="en-US" w:bidi="ar-SA"/>
      </w:rPr>
    </w:lvl>
    <w:lvl w:ilvl="7" w:tplc="80D04A00">
      <w:numFmt w:val="bullet"/>
      <w:lvlText w:val="•"/>
      <w:lvlJc w:val="left"/>
      <w:pPr>
        <w:ind w:left="6530" w:hanging="720"/>
      </w:pPr>
      <w:rPr>
        <w:rFonts w:hint="default"/>
        <w:lang w:val="en-US" w:eastAsia="en-US" w:bidi="ar-SA"/>
      </w:rPr>
    </w:lvl>
    <w:lvl w:ilvl="8" w:tplc="7766279A">
      <w:numFmt w:val="bullet"/>
      <w:lvlText w:val="•"/>
      <w:lvlJc w:val="left"/>
      <w:pPr>
        <w:ind w:left="7449" w:hanging="720"/>
      </w:pPr>
      <w:rPr>
        <w:rFonts w:hint="default"/>
        <w:lang w:val="en-US" w:eastAsia="en-US" w:bidi="ar-SA"/>
      </w:rPr>
    </w:lvl>
  </w:abstractNum>
  <w:abstractNum w:abstractNumId="34">
    <w:nsid w:val="3E0803F4"/>
    <w:multiLevelType w:val="hybridMultilevel"/>
    <w:tmpl w:val="8EE6AAC8"/>
    <w:lvl w:ilvl="0" w:tplc="363C17D8">
      <w:start w:val="1"/>
      <w:numFmt w:val="lowerRoman"/>
      <w:lvlText w:val="(%1)"/>
      <w:lvlJc w:val="left"/>
      <w:pPr>
        <w:ind w:left="679" w:hanging="560"/>
      </w:pPr>
      <w:rPr>
        <w:rFonts w:ascii="Times New Roman" w:eastAsia="Times New Roman" w:hAnsi="Times New Roman" w:cs="Times New Roman" w:hint="default"/>
        <w:spacing w:val="-28"/>
        <w:w w:val="99"/>
        <w:sz w:val="24"/>
        <w:szCs w:val="24"/>
        <w:lang w:val="en-US" w:eastAsia="en-US" w:bidi="ar-SA"/>
      </w:rPr>
    </w:lvl>
    <w:lvl w:ilvl="1" w:tplc="0D56141A">
      <w:numFmt w:val="bullet"/>
      <w:lvlText w:val="•"/>
      <w:lvlJc w:val="left"/>
      <w:pPr>
        <w:ind w:left="979" w:hanging="293"/>
      </w:pPr>
      <w:rPr>
        <w:rFonts w:hint="default"/>
        <w:spacing w:val="-3"/>
        <w:w w:val="100"/>
        <w:lang w:val="en-US" w:eastAsia="en-US" w:bidi="ar-SA"/>
      </w:rPr>
    </w:lvl>
    <w:lvl w:ilvl="2" w:tplc="8354920E">
      <w:numFmt w:val="bullet"/>
      <w:lvlText w:val="•"/>
      <w:lvlJc w:val="left"/>
      <w:pPr>
        <w:ind w:left="1904" w:hanging="293"/>
      </w:pPr>
      <w:rPr>
        <w:rFonts w:hint="default"/>
        <w:lang w:val="en-US" w:eastAsia="en-US" w:bidi="ar-SA"/>
      </w:rPr>
    </w:lvl>
    <w:lvl w:ilvl="3" w:tplc="89DEAF1A">
      <w:numFmt w:val="bullet"/>
      <w:lvlText w:val="•"/>
      <w:lvlJc w:val="left"/>
      <w:pPr>
        <w:ind w:left="2828" w:hanging="293"/>
      </w:pPr>
      <w:rPr>
        <w:rFonts w:hint="default"/>
        <w:lang w:val="en-US" w:eastAsia="en-US" w:bidi="ar-SA"/>
      </w:rPr>
    </w:lvl>
    <w:lvl w:ilvl="4" w:tplc="12BE727A">
      <w:numFmt w:val="bullet"/>
      <w:lvlText w:val="•"/>
      <w:lvlJc w:val="left"/>
      <w:pPr>
        <w:ind w:left="3753" w:hanging="293"/>
      </w:pPr>
      <w:rPr>
        <w:rFonts w:hint="default"/>
        <w:lang w:val="en-US" w:eastAsia="en-US" w:bidi="ar-SA"/>
      </w:rPr>
    </w:lvl>
    <w:lvl w:ilvl="5" w:tplc="3990CC94">
      <w:numFmt w:val="bullet"/>
      <w:lvlText w:val="•"/>
      <w:lvlJc w:val="left"/>
      <w:pPr>
        <w:ind w:left="4677" w:hanging="293"/>
      </w:pPr>
      <w:rPr>
        <w:rFonts w:hint="default"/>
        <w:lang w:val="en-US" w:eastAsia="en-US" w:bidi="ar-SA"/>
      </w:rPr>
    </w:lvl>
    <w:lvl w:ilvl="6" w:tplc="D18800CA">
      <w:numFmt w:val="bullet"/>
      <w:lvlText w:val="•"/>
      <w:lvlJc w:val="left"/>
      <w:pPr>
        <w:ind w:left="5601" w:hanging="293"/>
      </w:pPr>
      <w:rPr>
        <w:rFonts w:hint="default"/>
        <w:lang w:val="en-US" w:eastAsia="en-US" w:bidi="ar-SA"/>
      </w:rPr>
    </w:lvl>
    <w:lvl w:ilvl="7" w:tplc="8428519E">
      <w:numFmt w:val="bullet"/>
      <w:lvlText w:val="•"/>
      <w:lvlJc w:val="left"/>
      <w:pPr>
        <w:ind w:left="6526" w:hanging="293"/>
      </w:pPr>
      <w:rPr>
        <w:rFonts w:hint="default"/>
        <w:lang w:val="en-US" w:eastAsia="en-US" w:bidi="ar-SA"/>
      </w:rPr>
    </w:lvl>
    <w:lvl w:ilvl="8" w:tplc="870C503E">
      <w:numFmt w:val="bullet"/>
      <w:lvlText w:val="•"/>
      <w:lvlJc w:val="left"/>
      <w:pPr>
        <w:ind w:left="7450" w:hanging="293"/>
      </w:pPr>
      <w:rPr>
        <w:rFonts w:hint="default"/>
        <w:lang w:val="en-US" w:eastAsia="en-US" w:bidi="ar-SA"/>
      </w:rPr>
    </w:lvl>
  </w:abstractNum>
  <w:abstractNum w:abstractNumId="35">
    <w:nsid w:val="3F560368"/>
    <w:multiLevelType w:val="hybridMultilevel"/>
    <w:tmpl w:val="D818C2D0"/>
    <w:lvl w:ilvl="0" w:tplc="4E6C1BFE">
      <w:start w:val="1"/>
      <w:numFmt w:val="upperLetter"/>
      <w:lvlText w:val="%1."/>
      <w:lvlJc w:val="left"/>
      <w:pPr>
        <w:ind w:left="847" w:hanging="728"/>
      </w:pPr>
      <w:rPr>
        <w:rFonts w:hint="default"/>
        <w:b/>
        <w:bCs/>
        <w:spacing w:val="-2"/>
        <w:w w:val="100"/>
        <w:lang w:val="en-US" w:eastAsia="en-US" w:bidi="ar-SA"/>
      </w:rPr>
    </w:lvl>
    <w:lvl w:ilvl="1" w:tplc="2BE09D86">
      <w:numFmt w:val="bullet"/>
      <w:lvlText w:val="•"/>
      <w:lvlJc w:val="left"/>
      <w:pPr>
        <w:ind w:left="1685" w:hanging="728"/>
      </w:pPr>
      <w:rPr>
        <w:rFonts w:hint="default"/>
        <w:lang w:val="en-US" w:eastAsia="en-US" w:bidi="ar-SA"/>
      </w:rPr>
    </w:lvl>
    <w:lvl w:ilvl="2" w:tplc="B448D3CC">
      <w:numFmt w:val="bullet"/>
      <w:lvlText w:val="•"/>
      <w:lvlJc w:val="left"/>
      <w:pPr>
        <w:ind w:left="2531" w:hanging="728"/>
      </w:pPr>
      <w:rPr>
        <w:rFonts w:hint="default"/>
        <w:lang w:val="en-US" w:eastAsia="en-US" w:bidi="ar-SA"/>
      </w:rPr>
    </w:lvl>
    <w:lvl w:ilvl="3" w:tplc="C4543D10">
      <w:numFmt w:val="bullet"/>
      <w:lvlText w:val="•"/>
      <w:lvlJc w:val="left"/>
      <w:pPr>
        <w:ind w:left="3377" w:hanging="728"/>
      </w:pPr>
      <w:rPr>
        <w:rFonts w:hint="default"/>
        <w:lang w:val="en-US" w:eastAsia="en-US" w:bidi="ar-SA"/>
      </w:rPr>
    </w:lvl>
    <w:lvl w:ilvl="4" w:tplc="01124DFC">
      <w:numFmt w:val="bullet"/>
      <w:lvlText w:val="•"/>
      <w:lvlJc w:val="left"/>
      <w:pPr>
        <w:ind w:left="4223" w:hanging="728"/>
      </w:pPr>
      <w:rPr>
        <w:rFonts w:hint="default"/>
        <w:lang w:val="en-US" w:eastAsia="en-US" w:bidi="ar-SA"/>
      </w:rPr>
    </w:lvl>
    <w:lvl w:ilvl="5" w:tplc="5366DBBA">
      <w:numFmt w:val="bullet"/>
      <w:lvlText w:val="•"/>
      <w:lvlJc w:val="left"/>
      <w:pPr>
        <w:ind w:left="5069" w:hanging="728"/>
      </w:pPr>
      <w:rPr>
        <w:rFonts w:hint="default"/>
        <w:lang w:val="en-US" w:eastAsia="en-US" w:bidi="ar-SA"/>
      </w:rPr>
    </w:lvl>
    <w:lvl w:ilvl="6" w:tplc="15F495EE">
      <w:numFmt w:val="bullet"/>
      <w:lvlText w:val="•"/>
      <w:lvlJc w:val="left"/>
      <w:pPr>
        <w:ind w:left="5915" w:hanging="728"/>
      </w:pPr>
      <w:rPr>
        <w:rFonts w:hint="default"/>
        <w:lang w:val="en-US" w:eastAsia="en-US" w:bidi="ar-SA"/>
      </w:rPr>
    </w:lvl>
    <w:lvl w:ilvl="7" w:tplc="5DFAAB96">
      <w:numFmt w:val="bullet"/>
      <w:lvlText w:val="•"/>
      <w:lvlJc w:val="left"/>
      <w:pPr>
        <w:ind w:left="6761" w:hanging="728"/>
      </w:pPr>
      <w:rPr>
        <w:rFonts w:hint="default"/>
        <w:lang w:val="en-US" w:eastAsia="en-US" w:bidi="ar-SA"/>
      </w:rPr>
    </w:lvl>
    <w:lvl w:ilvl="8" w:tplc="4148F8D0">
      <w:numFmt w:val="bullet"/>
      <w:lvlText w:val="•"/>
      <w:lvlJc w:val="left"/>
      <w:pPr>
        <w:ind w:left="7607" w:hanging="728"/>
      </w:pPr>
      <w:rPr>
        <w:rFonts w:hint="default"/>
        <w:lang w:val="en-US" w:eastAsia="en-US" w:bidi="ar-SA"/>
      </w:rPr>
    </w:lvl>
  </w:abstractNum>
  <w:abstractNum w:abstractNumId="36">
    <w:nsid w:val="40B82016"/>
    <w:multiLevelType w:val="hybridMultilevel"/>
    <w:tmpl w:val="41361C80"/>
    <w:lvl w:ilvl="0" w:tplc="C6A67F84">
      <w:start w:val="1"/>
      <w:numFmt w:val="lowerRoman"/>
      <w:lvlText w:val="(%1)"/>
      <w:lvlJc w:val="left"/>
      <w:pPr>
        <w:ind w:left="100" w:hanging="750"/>
      </w:pPr>
      <w:rPr>
        <w:rFonts w:ascii="Times New Roman" w:eastAsia="Times New Roman" w:hAnsi="Times New Roman" w:cs="Times New Roman" w:hint="default"/>
        <w:spacing w:val="-4"/>
        <w:w w:val="97"/>
        <w:sz w:val="24"/>
        <w:szCs w:val="24"/>
        <w:lang w:val="en-US" w:eastAsia="en-US" w:bidi="ar-SA"/>
      </w:rPr>
    </w:lvl>
    <w:lvl w:ilvl="1" w:tplc="8376D554">
      <w:numFmt w:val="bullet"/>
      <w:lvlText w:val="•"/>
      <w:lvlJc w:val="left"/>
      <w:pPr>
        <w:ind w:left="790" w:hanging="750"/>
      </w:pPr>
      <w:rPr>
        <w:rFonts w:hint="default"/>
        <w:lang w:val="en-US" w:eastAsia="en-US" w:bidi="ar-SA"/>
      </w:rPr>
    </w:lvl>
    <w:lvl w:ilvl="2" w:tplc="A7A4A91A">
      <w:numFmt w:val="bullet"/>
      <w:lvlText w:val="•"/>
      <w:lvlJc w:val="left"/>
      <w:pPr>
        <w:ind w:left="1480" w:hanging="750"/>
      </w:pPr>
      <w:rPr>
        <w:rFonts w:hint="default"/>
        <w:lang w:val="en-US" w:eastAsia="en-US" w:bidi="ar-SA"/>
      </w:rPr>
    </w:lvl>
    <w:lvl w:ilvl="3" w:tplc="F2AC3C46">
      <w:numFmt w:val="bullet"/>
      <w:lvlText w:val="•"/>
      <w:lvlJc w:val="left"/>
      <w:pPr>
        <w:ind w:left="2170" w:hanging="750"/>
      </w:pPr>
      <w:rPr>
        <w:rFonts w:hint="default"/>
        <w:lang w:val="en-US" w:eastAsia="en-US" w:bidi="ar-SA"/>
      </w:rPr>
    </w:lvl>
    <w:lvl w:ilvl="4" w:tplc="A3A21A52">
      <w:numFmt w:val="bullet"/>
      <w:lvlText w:val="•"/>
      <w:lvlJc w:val="left"/>
      <w:pPr>
        <w:ind w:left="2860" w:hanging="750"/>
      </w:pPr>
      <w:rPr>
        <w:rFonts w:hint="default"/>
        <w:lang w:val="en-US" w:eastAsia="en-US" w:bidi="ar-SA"/>
      </w:rPr>
    </w:lvl>
    <w:lvl w:ilvl="5" w:tplc="03F8B982">
      <w:numFmt w:val="bullet"/>
      <w:lvlText w:val="•"/>
      <w:lvlJc w:val="left"/>
      <w:pPr>
        <w:ind w:left="3551" w:hanging="750"/>
      </w:pPr>
      <w:rPr>
        <w:rFonts w:hint="default"/>
        <w:lang w:val="en-US" w:eastAsia="en-US" w:bidi="ar-SA"/>
      </w:rPr>
    </w:lvl>
    <w:lvl w:ilvl="6" w:tplc="66483D26">
      <w:numFmt w:val="bullet"/>
      <w:lvlText w:val="•"/>
      <w:lvlJc w:val="left"/>
      <w:pPr>
        <w:ind w:left="4241" w:hanging="750"/>
      </w:pPr>
      <w:rPr>
        <w:rFonts w:hint="default"/>
        <w:lang w:val="en-US" w:eastAsia="en-US" w:bidi="ar-SA"/>
      </w:rPr>
    </w:lvl>
    <w:lvl w:ilvl="7" w:tplc="3AD6930C">
      <w:numFmt w:val="bullet"/>
      <w:lvlText w:val="•"/>
      <w:lvlJc w:val="left"/>
      <w:pPr>
        <w:ind w:left="4931" w:hanging="750"/>
      </w:pPr>
      <w:rPr>
        <w:rFonts w:hint="default"/>
        <w:lang w:val="en-US" w:eastAsia="en-US" w:bidi="ar-SA"/>
      </w:rPr>
    </w:lvl>
    <w:lvl w:ilvl="8" w:tplc="B8CABA52">
      <w:numFmt w:val="bullet"/>
      <w:lvlText w:val="•"/>
      <w:lvlJc w:val="left"/>
      <w:pPr>
        <w:ind w:left="5621" w:hanging="750"/>
      </w:pPr>
      <w:rPr>
        <w:rFonts w:hint="default"/>
        <w:lang w:val="en-US" w:eastAsia="en-US" w:bidi="ar-SA"/>
      </w:rPr>
    </w:lvl>
  </w:abstractNum>
  <w:abstractNum w:abstractNumId="37">
    <w:nsid w:val="4118716B"/>
    <w:multiLevelType w:val="hybridMultilevel"/>
    <w:tmpl w:val="BCC216E6"/>
    <w:lvl w:ilvl="0" w:tplc="F0A45846">
      <w:start w:val="1"/>
      <w:numFmt w:val="lowerRoman"/>
      <w:lvlText w:val="%1)"/>
      <w:lvlJc w:val="left"/>
      <w:pPr>
        <w:ind w:left="540" w:hanging="353"/>
      </w:pPr>
      <w:rPr>
        <w:rFonts w:ascii="Times New Roman" w:eastAsia="Times New Roman" w:hAnsi="Times New Roman" w:cs="Times New Roman" w:hint="default"/>
        <w:spacing w:val="-4"/>
        <w:w w:val="99"/>
        <w:sz w:val="24"/>
        <w:szCs w:val="24"/>
        <w:lang w:val="en-US" w:eastAsia="en-US" w:bidi="ar-SA"/>
      </w:rPr>
    </w:lvl>
    <w:lvl w:ilvl="1" w:tplc="FDB49816">
      <w:numFmt w:val="bullet"/>
      <w:lvlText w:val="•"/>
      <w:lvlJc w:val="left"/>
      <w:pPr>
        <w:ind w:left="1415" w:hanging="353"/>
      </w:pPr>
      <w:rPr>
        <w:rFonts w:hint="default"/>
        <w:lang w:val="en-US" w:eastAsia="en-US" w:bidi="ar-SA"/>
      </w:rPr>
    </w:lvl>
    <w:lvl w:ilvl="2" w:tplc="2B28F922">
      <w:numFmt w:val="bullet"/>
      <w:lvlText w:val="•"/>
      <w:lvlJc w:val="left"/>
      <w:pPr>
        <w:ind w:left="2291" w:hanging="353"/>
      </w:pPr>
      <w:rPr>
        <w:rFonts w:hint="default"/>
        <w:lang w:val="en-US" w:eastAsia="en-US" w:bidi="ar-SA"/>
      </w:rPr>
    </w:lvl>
    <w:lvl w:ilvl="3" w:tplc="432EC532">
      <w:numFmt w:val="bullet"/>
      <w:lvlText w:val="•"/>
      <w:lvlJc w:val="left"/>
      <w:pPr>
        <w:ind w:left="3167" w:hanging="353"/>
      </w:pPr>
      <w:rPr>
        <w:rFonts w:hint="default"/>
        <w:lang w:val="en-US" w:eastAsia="en-US" w:bidi="ar-SA"/>
      </w:rPr>
    </w:lvl>
    <w:lvl w:ilvl="4" w:tplc="C6E82D50">
      <w:numFmt w:val="bullet"/>
      <w:lvlText w:val="•"/>
      <w:lvlJc w:val="left"/>
      <w:pPr>
        <w:ind w:left="4043" w:hanging="353"/>
      </w:pPr>
      <w:rPr>
        <w:rFonts w:hint="default"/>
        <w:lang w:val="en-US" w:eastAsia="en-US" w:bidi="ar-SA"/>
      </w:rPr>
    </w:lvl>
    <w:lvl w:ilvl="5" w:tplc="A0F2F532">
      <w:numFmt w:val="bullet"/>
      <w:lvlText w:val="•"/>
      <w:lvlJc w:val="left"/>
      <w:pPr>
        <w:ind w:left="4919" w:hanging="353"/>
      </w:pPr>
      <w:rPr>
        <w:rFonts w:hint="default"/>
        <w:lang w:val="en-US" w:eastAsia="en-US" w:bidi="ar-SA"/>
      </w:rPr>
    </w:lvl>
    <w:lvl w:ilvl="6" w:tplc="2B560DEA">
      <w:numFmt w:val="bullet"/>
      <w:lvlText w:val="•"/>
      <w:lvlJc w:val="left"/>
      <w:pPr>
        <w:ind w:left="5795" w:hanging="353"/>
      </w:pPr>
      <w:rPr>
        <w:rFonts w:hint="default"/>
        <w:lang w:val="en-US" w:eastAsia="en-US" w:bidi="ar-SA"/>
      </w:rPr>
    </w:lvl>
    <w:lvl w:ilvl="7" w:tplc="2DCEA818">
      <w:numFmt w:val="bullet"/>
      <w:lvlText w:val="•"/>
      <w:lvlJc w:val="left"/>
      <w:pPr>
        <w:ind w:left="6671" w:hanging="353"/>
      </w:pPr>
      <w:rPr>
        <w:rFonts w:hint="default"/>
        <w:lang w:val="en-US" w:eastAsia="en-US" w:bidi="ar-SA"/>
      </w:rPr>
    </w:lvl>
    <w:lvl w:ilvl="8" w:tplc="504242C6">
      <w:numFmt w:val="bullet"/>
      <w:lvlText w:val="•"/>
      <w:lvlJc w:val="left"/>
      <w:pPr>
        <w:ind w:left="7547" w:hanging="353"/>
      </w:pPr>
      <w:rPr>
        <w:rFonts w:hint="default"/>
        <w:lang w:val="en-US" w:eastAsia="en-US" w:bidi="ar-SA"/>
      </w:rPr>
    </w:lvl>
  </w:abstractNum>
  <w:abstractNum w:abstractNumId="38">
    <w:nsid w:val="424E5F22"/>
    <w:multiLevelType w:val="hybridMultilevel"/>
    <w:tmpl w:val="D6B8EC36"/>
    <w:lvl w:ilvl="0" w:tplc="F4CCFE66">
      <w:start w:val="1"/>
      <w:numFmt w:val="lowerRoman"/>
      <w:lvlText w:val="%1."/>
      <w:lvlJc w:val="left"/>
      <w:pPr>
        <w:ind w:left="1178" w:hanging="488"/>
        <w:jc w:val="right"/>
      </w:pPr>
      <w:rPr>
        <w:rFonts w:ascii="Book Antiqua" w:eastAsia="Book Antiqua" w:hAnsi="Book Antiqua" w:cs="Book Antiqua" w:hint="default"/>
        <w:spacing w:val="-26"/>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9348D7"/>
    <w:multiLevelType w:val="hybridMultilevel"/>
    <w:tmpl w:val="36B657EC"/>
    <w:lvl w:ilvl="0" w:tplc="82DEE968">
      <w:start w:val="1"/>
      <w:numFmt w:val="lowerLetter"/>
      <w:lvlText w:val="%1)"/>
      <w:lvlJc w:val="left"/>
      <w:pPr>
        <w:ind w:left="840" w:hanging="720"/>
      </w:pPr>
      <w:rPr>
        <w:rFonts w:ascii="Times New Roman" w:eastAsia="Times New Roman" w:hAnsi="Times New Roman" w:cs="Times New Roman" w:hint="default"/>
        <w:spacing w:val="-6"/>
        <w:w w:val="99"/>
        <w:sz w:val="24"/>
        <w:szCs w:val="24"/>
        <w:lang w:val="en-US" w:eastAsia="en-US" w:bidi="ar-SA"/>
      </w:rPr>
    </w:lvl>
    <w:lvl w:ilvl="1" w:tplc="ED5C76D2">
      <w:numFmt w:val="bullet"/>
      <w:lvlText w:val="•"/>
      <w:lvlJc w:val="left"/>
      <w:pPr>
        <w:ind w:left="1685" w:hanging="720"/>
      </w:pPr>
      <w:rPr>
        <w:rFonts w:hint="default"/>
        <w:lang w:val="en-US" w:eastAsia="en-US" w:bidi="ar-SA"/>
      </w:rPr>
    </w:lvl>
    <w:lvl w:ilvl="2" w:tplc="D5EA1704">
      <w:numFmt w:val="bullet"/>
      <w:lvlText w:val="•"/>
      <w:lvlJc w:val="left"/>
      <w:pPr>
        <w:ind w:left="2531" w:hanging="720"/>
      </w:pPr>
      <w:rPr>
        <w:rFonts w:hint="default"/>
        <w:lang w:val="en-US" w:eastAsia="en-US" w:bidi="ar-SA"/>
      </w:rPr>
    </w:lvl>
    <w:lvl w:ilvl="3" w:tplc="52E805A2">
      <w:numFmt w:val="bullet"/>
      <w:lvlText w:val="•"/>
      <w:lvlJc w:val="left"/>
      <w:pPr>
        <w:ind w:left="3377" w:hanging="720"/>
      </w:pPr>
      <w:rPr>
        <w:rFonts w:hint="default"/>
        <w:lang w:val="en-US" w:eastAsia="en-US" w:bidi="ar-SA"/>
      </w:rPr>
    </w:lvl>
    <w:lvl w:ilvl="4" w:tplc="91666272">
      <w:numFmt w:val="bullet"/>
      <w:lvlText w:val="•"/>
      <w:lvlJc w:val="left"/>
      <w:pPr>
        <w:ind w:left="4223" w:hanging="720"/>
      </w:pPr>
      <w:rPr>
        <w:rFonts w:hint="default"/>
        <w:lang w:val="en-US" w:eastAsia="en-US" w:bidi="ar-SA"/>
      </w:rPr>
    </w:lvl>
    <w:lvl w:ilvl="5" w:tplc="3BBE538E">
      <w:numFmt w:val="bullet"/>
      <w:lvlText w:val="•"/>
      <w:lvlJc w:val="left"/>
      <w:pPr>
        <w:ind w:left="5069" w:hanging="720"/>
      </w:pPr>
      <w:rPr>
        <w:rFonts w:hint="default"/>
        <w:lang w:val="en-US" w:eastAsia="en-US" w:bidi="ar-SA"/>
      </w:rPr>
    </w:lvl>
    <w:lvl w:ilvl="6" w:tplc="02B642F0">
      <w:numFmt w:val="bullet"/>
      <w:lvlText w:val="•"/>
      <w:lvlJc w:val="left"/>
      <w:pPr>
        <w:ind w:left="5915" w:hanging="720"/>
      </w:pPr>
      <w:rPr>
        <w:rFonts w:hint="default"/>
        <w:lang w:val="en-US" w:eastAsia="en-US" w:bidi="ar-SA"/>
      </w:rPr>
    </w:lvl>
    <w:lvl w:ilvl="7" w:tplc="41FE10C6">
      <w:numFmt w:val="bullet"/>
      <w:lvlText w:val="•"/>
      <w:lvlJc w:val="left"/>
      <w:pPr>
        <w:ind w:left="6761" w:hanging="720"/>
      </w:pPr>
      <w:rPr>
        <w:rFonts w:hint="default"/>
        <w:lang w:val="en-US" w:eastAsia="en-US" w:bidi="ar-SA"/>
      </w:rPr>
    </w:lvl>
    <w:lvl w:ilvl="8" w:tplc="C9C62ABA">
      <w:numFmt w:val="bullet"/>
      <w:lvlText w:val="•"/>
      <w:lvlJc w:val="left"/>
      <w:pPr>
        <w:ind w:left="7607" w:hanging="720"/>
      </w:pPr>
      <w:rPr>
        <w:rFonts w:hint="default"/>
        <w:lang w:val="en-US" w:eastAsia="en-US" w:bidi="ar-SA"/>
      </w:rPr>
    </w:lvl>
  </w:abstractNum>
  <w:abstractNum w:abstractNumId="40">
    <w:nsid w:val="45B60C2B"/>
    <w:multiLevelType w:val="hybridMultilevel"/>
    <w:tmpl w:val="E540467A"/>
    <w:lvl w:ilvl="0" w:tplc="2834B948">
      <w:start w:val="1"/>
      <w:numFmt w:val="lowerLetter"/>
      <w:lvlText w:val="(%1)"/>
      <w:lvlJc w:val="left"/>
      <w:pPr>
        <w:ind w:left="820" w:hanging="720"/>
      </w:pPr>
      <w:rPr>
        <w:rFonts w:hint="default"/>
        <w:w w:val="100"/>
        <w:lang w:val="en-US" w:eastAsia="en-US" w:bidi="ar-SA"/>
      </w:rPr>
    </w:lvl>
    <w:lvl w:ilvl="1" w:tplc="A5486B4A">
      <w:numFmt w:val="bullet"/>
      <w:lvlText w:val="•"/>
      <w:lvlJc w:val="left"/>
      <w:pPr>
        <w:ind w:left="1666" w:hanging="720"/>
      </w:pPr>
      <w:rPr>
        <w:rFonts w:hint="default"/>
        <w:lang w:val="en-US" w:eastAsia="en-US" w:bidi="ar-SA"/>
      </w:rPr>
    </w:lvl>
    <w:lvl w:ilvl="2" w:tplc="6AF48426">
      <w:numFmt w:val="bullet"/>
      <w:lvlText w:val="•"/>
      <w:lvlJc w:val="left"/>
      <w:pPr>
        <w:ind w:left="2513" w:hanging="720"/>
      </w:pPr>
      <w:rPr>
        <w:rFonts w:hint="default"/>
        <w:lang w:val="en-US" w:eastAsia="en-US" w:bidi="ar-SA"/>
      </w:rPr>
    </w:lvl>
    <w:lvl w:ilvl="3" w:tplc="4F4C9390">
      <w:numFmt w:val="bullet"/>
      <w:lvlText w:val="•"/>
      <w:lvlJc w:val="left"/>
      <w:pPr>
        <w:ind w:left="3359" w:hanging="720"/>
      </w:pPr>
      <w:rPr>
        <w:rFonts w:hint="default"/>
        <w:lang w:val="en-US" w:eastAsia="en-US" w:bidi="ar-SA"/>
      </w:rPr>
    </w:lvl>
    <w:lvl w:ilvl="4" w:tplc="A9B62C6A">
      <w:numFmt w:val="bullet"/>
      <w:lvlText w:val="•"/>
      <w:lvlJc w:val="left"/>
      <w:pPr>
        <w:ind w:left="4206" w:hanging="720"/>
      </w:pPr>
      <w:rPr>
        <w:rFonts w:hint="default"/>
        <w:lang w:val="en-US" w:eastAsia="en-US" w:bidi="ar-SA"/>
      </w:rPr>
    </w:lvl>
    <w:lvl w:ilvl="5" w:tplc="2B46677A">
      <w:numFmt w:val="bullet"/>
      <w:lvlText w:val="•"/>
      <w:lvlJc w:val="left"/>
      <w:pPr>
        <w:ind w:left="5053" w:hanging="720"/>
      </w:pPr>
      <w:rPr>
        <w:rFonts w:hint="default"/>
        <w:lang w:val="en-US" w:eastAsia="en-US" w:bidi="ar-SA"/>
      </w:rPr>
    </w:lvl>
    <w:lvl w:ilvl="6" w:tplc="386042EE">
      <w:numFmt w:val="bullet"/>
      <w:lvlText w:val="•"/>
      <w:lvlJc w:val="left"/>
      <w:pPr>
        <w:ind w:left="5899" w:hanging="720"/>
      </w:pPr>
      <w:rPr>
        <w:rFonts w:hint="default"/>
        <w:lang w:val="en-US" w:eastAsia="en-US" w:bidi="ar-SA"/>
      </w:rPr>
    </w:lvl>
    <w:lvl w:ilvl="7" w:tplc="0968238A">
      <w:numFmt w:val="bullet"/>
      <w:lvlText w:val="•"/>
      <w:lvlJc w:val="left"/>
      <w:pPr>
        <w:ind w:left="6746" w:hanging="720"/>
      </w:pPr>
      <w:rPr>
        <w:rFonts w:hint="default"/>
        <w:lang w:val="en-US" w:eastAsia="en-US" w:bidi="ar-SA"/>
      </w:rPr>
    </w:lvl>
    <w:lvl w:ilvl="8" w:tplc="CB32BE9A">
      <w:numFmt w:val="bullet"/>
      <w:lvlText w:val="•"/>
      <w:lvlJc w:val="left"/>
      <w:pPr>
        <w:ind w:left="7593" w:hanging="720"/>
      </w:pPr>
      <w:rPr>
        <w:rFonts w:hint="default"/>
        <w:lang w:val="en-US" w:eastAsia="en-US" w:bidi="ar-SA"/>
      </w:rPr>
    </w:lvl>
  </w:abstractNum>
  <w:abstractNum w:abstractNumId="41">
    <w:nsid w:val="46CB1BC9"/>
    <w:multiLevelType w:val="hybridMultilevel"/>
    <w:tmpl w:val="944A6472"/>
    <w:lvl w:ilvl="0" w:tplc="252C599A">
      <w:start w:val="1"/>
      <w:numFmt w:val="decimal"/>
      <w:lvlText w:val="%1."/>
      <w:lvlJc w:val="left"/>
      <w:pPr>
        <w:ind w:left="450" w:hanging="360"/>
        <w:jc w:val="right"/>
      </w:pPr>
      <w:rPr>
        <w:rFonts w:ascii="Book Antiqua" w:eastAsia="Book Antiqua" w:hAnsi="Book Antiqua" w:cs="Book Antiqua" w:hint="default"/>
        <w:b/>
        <w:bCs/>
        <w:spacing w:val="-3"/>
        <w:w w:val="100"/>
        <w:sz w:val="24"/>
        <w:szCs w:val="24"/>
        <w:lang w:val="en-US" w:eastAsia="en-US" w:bidi="ar-SA"/>
      </w:rPr>
    </w:lvl>
    <w:lvl w:ilvl="1" w:tplc="F4CCFE66">
      <w:start w:val="1"/>
      <w:numFmt w:val="lowerRoman"/>
      <w:lvlText w:val="%2."/>
      <w:lvlJc w:val="left"/>
      <w:pPr>
        <w:ind w:left="1178" w:hanging="488"/>
        <w:jc w:val="right"/>
      </w:pPr>
      <w:rPr>
        <w:rFonts w:ascii="Book Antiqua" w:eastAsia="Book Antiqua" w:hAnsi="Book Antiqua" w:cs="Book Antiqua" w:hint="default"/>
        <w:spacing w:val="-26"/>
        <w:w w:val="100"/>
        <w:sz w:val="24"/>
        <w:szCs w:val="24"/>
        <w:lang w:val="en-US" w:eastAsia="en-US" w:bidi="ar-SA"/>
      </w:rPr>
    </w:lvl>
    <w:lvl w:ilvl="2" w:tplc="E068AFD6">
      <w:start w:val="1"/>
      <w:numFmt w:val="lowerRoman"/>
      <w:lvlText w:val="%3."/>
      <w:lvlJc w:val="left"/>
      <w:pPr>
        <w:ind w:left="1518" w:hanging="416"/>
        <w:jc w:val="right"/>
      </w:pPr>
      <w:rPr>
        <w:rFonts w:ascii="Book Antiqua" w:eastAsia="Book Antiqua" w:hAnsi="Book Antiqua" w:cs="Book Antiqua" w:hint="default"/>
        <w:color w:val="auto"/>
        <w:spacing w:val="-15"/>
        <w:w w:val="100"/>
        <w:sz w:val="24"/>
        <w:szCs w:val="24"/>
        <w:lang w:val="en-US" w:eastAsia="en-US" w:bidi="ar-SA"/>
      </w:rPr>
    </w:lvl>
    <w:lvl w:ilvl="3" w:tplc="DF70727E">
      <w:numFmt w:val="bullet"/>
      <w:lvlText w:val="•"/>
      <w:lvlJc w:val="left"/>
      <w:pPr>
        <w:ind w:left="1240" w:hanging="416"/>
      </w:pPr>
      <w:rPr>
        <w:rFonts w:hint="default"/>
        <w:lang w:val="en-US" w:eastAsia="en-US" w:bidi="ar-SA"/>
      </w:rPr>
    </w:lvl>
    <w:lvl w:ilvl="4" w:tplc="DF788530">
      <w:numFmt w:val="bullet"/>
      <w:lvlText w:val="•"/>
      <w:lvlJc w:val="left"/>
      <w:pPr>
        <w:ind w:left="1380" w:hanging="416"/>
      </w:pPr>
      <w:rPr>
        <w:rFonts w:hint="default"/>
        <w:lang w:val="en-US" w:eastAsia="en-US" w:bidi="ar-SA"/>
      </w:rPr>
    </w:lvl>
    <w:lvl w:ilvl="5" w:tplc="E8BACEC0">
      <w:numFmt w:val="bullet"/>
      <w:lvlText w:val="•"/>
      <w:lvlJc w:val="left"/>
      <w:pPr>
        <w:ind w:left="1520" w:hanging="416"/>
      </w:pPr>
      <w:rPr>
        <w:rFonts w:hint="default"/>
        <w:lang w:val="en-US" w:eastAsia="en-US" w:bidi="ar-SA"/>
      </w:rPr>
    </w:lvl>
    <w:lvl w:ilvl="6" w:tplc="288A7E0A">
      <w:numFmt w:val="bullet"/>
      <w:lvlText w:val="•"/>
      <w:lvlJc w:val="left"/>
      <w:pPr>
        <w:ind w:left="3194" w:hanging="416"/>
      </w:pPr>
      <w:rPr>
        <w:rFonts w:hint="default"/>
        <w:lang w:val="en-US" w:eastAsia="en-US" w:bidi="ar-SA"/>
      </w:rPr>
    </w:lvl>
    <w:lvl w:ilvl="7" w:tplc="CDAE29F6">
      <w:numFmt w:val="bullet"/>
      <w:lvlText w:val="•"/>
      <w:lvlJc w:val="left"/>
      <w:pPr>
        <w:ind w:left="4868" w:hanging="416"/>
      </w:pPr>
      <w:rPr>
        <w:rFonts w:hint="default"/>
        <w:lang w:val="en-US" w:eastAsia="en-US" w:bidi="ar-SA"/>
      </w:rPr>
    </w:lvl>
    <w:lvl w:ilvl="8" w:tplc="23EA3628">
      <w:numFmt w:val="bullet"/>
      <w:lvlText w:val="•"/>
      <w:lvlJc w:val="left"/>
      <w:pPr>
        <w:ind w:left="6542" w:hanging="416"/>
      </w:pPr>
      <w:rPr>
        <w:rFonts w:hint="default"/>
        <w:lang w:val="en-US" w:eastAsia="en-US" w:bidi="ar-SA"/>
      </w:rPr>
    </w:lvl>
  </w:abstractNum>
  <w:abstractNum w:abstractNumId="42">
    <w:nsid w:val="47BF3BEB"/>
    <w:multiLevelType w:val="multilevel"/>
    <w:tmpl w:val="DD6E4220"/>
    <w:lvl w:ilvl="0">
      <w:start w:val="17"/>
      <w:numFmt w:val="decimal"/>
      <w:lvlText w:val="%1"/>
      <w:lvlJc w:val="left"/>
      <w:pPr>
        <w:ind w:left="1092" w:hanging="819"/>
      </w:pPr>
      <w:rPr>
        <w:rFonts w:hint="default"/>
        <w:lang w:val="en-US" w:eastAsia="en-US" w:bidi="ar-SA"/>
      </w:rPr>
    </w:lvl>
    <w:lvl w:ilvl="1">
      <w:start w:val="1"/>
      <w:numFmt w:val="decimal"/>
      <w:lvlText w:val="%1.%2"/>
      <w:lvlJc w:val="left"/>
      <w:pPr>
        <w:ind w:left="1092" w:hanging="819"/>
        <w:jc w:val="right"/>
      </w:pPr>
      <w:rPr>
        <w:rFonts w:ascii="Times New Roman" w:eastAsia="Times New Roman" w:hAnsi="Times New Roman" w:cs="Times New Roman" w:hint="default"/>
        <w:spacing w:val="-22"/>
        <w:w w:val="100"/>
        <w:sz w:val="24"/>
        <w:szCs w:val="24"/>
        <w:lang w:val="en-US" w:eastAsia="en-US" w:bidi="ar-SA"/>
      </w:rPr>
    </w:lvl>
    <w:lvl w:ilvl="2">
      <w:start w:val="1"/>
      <w:numFmt w:val="decimal"/>
      <w:lvlText w:val="%1.%2.%3"/>
      <w:lvlJc w:val="left"/>
      <w:pPr>
        <w:ind w:left="139" w:hanging="735"/>
      </w:pPr>
      <w:rPr>
        <w:rFonts w:hint="default"/>
        <w:w w:val="100"/>
        <w:lang w:val="en-US" w:eastAsia="en-US" w:bidi="ar-SA"/>
      </w:rPr>
    </w:lvl>
    <w:lvl w:ilvl="3">
      <w:numFmt w:val="bullet"/>
      <w:lvlText w:val="•"/>
      <w:lvlJc w:val="left"/>
      <w:pPr>
        <w:ind w:left="2124" w:hanging="735"/>
      </w:pPr>
      <w:rPr>
        <w:rFonts w:hint="default"/>
        <w:lang w:val="en-US" w:eastAsia="en-US" w:bidi="ar-SA"/>
      </w:rPr>
    </w:lvl>
    <w:lvl w:ilvl="4">
      <w:numFmt w:val="bullet"/>
      <w:lvlText w:val="•"/>
      <w:lvlJc w:val="left"/>
      <w:pPr>
        <w:ind w:left="3149" w:hanging="735"/>
      </w:pPr>
      <w:rPr>
        <w:rFonts w:hint="default"/>
        <w:lang w:val="en-US" w:eastAsia="en-US" w:bidi="ar-SA"/>
      </w:rPr>
    </w:lvl>
    <w:lvl w:ilvl="5">
      <w:numFmt w:val="bullet"/>
      <w:lvlText w:val="•"/>
      <w:lvlJc w:val="left"/>
      <w:pPr>
        <w:ind w:left="4174" w:hanging="735"/>
      </w:pPr>
      <w:rPr>
        <w:rFonts w:hint="default"/>
        <w:lang w:val="en-US" w:eastAsia="en-US" w:bidi="ar-SA"/>
      </w:rPr>
    </w:lvl>
    <w:lvl w:ilvl="6">
      <w:numFmt w:val="bullet"/>
      <w:lvlText w:val="•"/>
      <w:lvlJc w:val="left"/>
      <w:pPr>
        <w:ind w:left="5199" w:hanging="735"/>
      </w:pPr>
      <w:rPr>
        <w:rFonts w:hint="default"/>
        <w:lang w:val="en-US" w:eastAsia="en-US" w:bidi="ar-SA"/>
      </w:rPr>
    </w:lvl>
    <w:lvl w:ilvl="7">
      <w:numFmt w:val="bullet"/>
      <w:lvlText w:val="•"/>
      <w:lvlJc w:val="left"/>
      <w:pPr>
        <w:ind w:left="6224" w:hanging="735"/>
      </w:pPr>
      <w:rPr>
        <w:rFonts w:hint="default"/>
        <w:lang w:val="en-US" w:eastAsia="en-US" w:bidi="ar-SA"/>
      </w:rPr>
    </w:lvl>
    <w:lvl w:ilvl="8">
      <w:numFmt w:val="bullet"/>
      <w:lvlText w:val="•"/>
      <w:lvlJc w:val="left"/>
      <w:pPr>
        <w:ind w:left="7249" w:hanging="735"/>
      </w:pPr>
      <w:rPr>
        <w:rFonts w:hint="default"/>
        <w:lang w:val="en-US" w:eastAsia="en-US" w:bidi="ar-SA"/>
      </w:rPr>
    </w:lvl>
  </w:abstractNum>
  <w:abstractNum w:abstractNumId="43">
    <w:nsid w:val="48D25F49"/>
    <w:multiLevelType w:val="hybridMultilevel"/>
    <w:tmpl w:val="7F86B408"/>
    <w:lvl w:ilvl="0" w:tplc="0C2EBD24">
      <w:start w:val="1"/>
      <w:numFmt w:val="lowerRoman"/>
      <w:lvlText w:val="%1)"/>
      <w:lvlJc w:val="left"/>
      <w:pPr>
        <w:ind w:left="833" w:hanging="713"/>
      </w:pPr>
      <w:rPr>
        <w:rFonts w:hint="default"/>
        <w:spacing w:val="0"/>
        <w:w w:val="100"/>
        <w:lang w:val="en-US" w:eastAsia="en-US" w:bidi="ar-SA"/>
      </w:rPr>
    </w:lvl>
    <w:lvl w:ilvl="1" w:tplc="C16CCFDC">
      <w:numFmt w:val="bullet"/>
      <w:lvlText w:val="•"/>
      <w:lvlJc w:val="left"/>
      <w:pPr>
        <w:ind w:left="1685" w:hanging="713"/>
      </w:pPr>
      <w:rPr>
        <w:rFonts w:hint="default"/>
        <w:lang w:val="en-US" w:eastAsia="en-US" w:bidi="ar-SA"/>
      </w:rPr>
    </w:lvl>
    <w:lvl w:ilvl="2" w:tplc="BC28C49E">
      <w:numFmt w:val="bullet"/>
      <w:lvlText w:val="•"/>
      <w:lvlJc w:val="left"/>
      <w:pPr>
        <w:ind w:left="2531" w:hanging="713"/>
      </w:pPr>
      <w:rPr>
        <w:rFonts w:hint="default"/>
        <w:lang w:val="en-US" w:eastAsia="en-US" w:bidi="ar-SA"/>
      </w:rPr>
    </w:lvl>
    <w:lvl w:ilvl="3" w:tplc="5890F544">
      <w:numFmt w:val="bullet"/>
      <w:lvlText w:val="•"/>
      <w:lvlJc w:val="left"/>
      <w:pPr>
        <w:ind w:left="3377" w:hanging="713"/>
      </w:pPr>
      <w:rPr>
        <w:rFonts w:hint="default"/>
        <w:lang w:val="en-US" w:eastAsia="en-US" w:bidi="ar-SA"/>
      </w:rPr>
    </w:lvl>
    <w:lvl w:ilvl="4" w:tplc="E4D675BA">
      <w:numFmt w:val="bullet"/>
      <w:lvlText w:val="•"/>
      <w:lvlJc w:val="left"/>
      <w:pPr>
        <w:ind w:left="4223" w:hanging="713"/>
      </w:pPr>
      <w:rPr>
        <w:rFonts w:hint="default"/>
        <w:lang w:val="en-US" w:eastAsia="en-US" w:bidi="ar-SA"/>
      </w:rPr>
    </w:lvl>
    <w:lvl w:ilvl="5" w:tplc="D1229930">
      <w:numFmt w:val="bullet"/>
      <w:lvlText w:val="•"/>
      <w:lvlJc w:val="left"/>
      <w:pPr>
        <w:ind w:left="5069" w:hanging="713"/>
      </w:pPr>
      <w:rPr>
        <w:rFonts w:hint="default"/>
        <w:lang w:val="en-US" w:eastAsia="en-US" w:bidi="ar-SA"/>
      </w:rPr>
    </w:lvl>
    <w:lvl w:ilvl="6" w:tplc="4024392C">
      <w:numFmt w:val="bullet"/>
      <w:lvlText w:val="•"/>
      <w:lvlJc w:val="left"/>
      <w:pPr>
        <w:ind w:left="5915" w:hanging="713"/>
      </w:pPr>
      <w:rPr>
        <w:rFonts w:hint="default"/>
        <w:lang w:val="en-US" w:eastAsia="en-US" w:bidi="ar-SA"/>
      </w:rPr>
    </w:lvl>
    <w:lvl w:ilvl="7" w:tplc="DFFA1F0C">
      <w:numFmt w:val="bullet"/>
      <w:lvlText w:val="•"/>
      <w:lvlJc w:val="left"/>
      <w:pPr>
        <w:ind w:left="6761" w:hanging="713"/>
      </w:pPr>
      <w:rPr>
        <w:rFonts w:hint="default"/>
        <w:lang w:val="en-US" w:eastAsia="en-US" w:bidi="ar-SA"/>
      </w:rPr>
    </w:lvl>
    <w:lvl w:ilvl="8" w:tplc="6E0426E2">
      <w:numFmt w:val="bullet"/>
      <w:lvlText w:val="•"/>
      <w:lvlJc w:val="left"/>
      <w:pPr>
        <w:ind w:left="7607" w:hanging="713"/>
      </w:pPr>
      <w:rPr>
        <w:rFonts w:hint="default"/>
        <w:lang w:val="en-US" w:eastAsia="en-US" w:bidi="ar-SA"/>
      </w:rPr>
    </w:lvl>
  </w:abstractNum>
  <w:abstractNum w:abstractNumId="44">
    <w:nsid w:val="49CC5EC1"/>
    <w:multiLevelType w:val="hybridMultilevel"/>
    <w:tmpl w:val="CF408824"/>
    <w:lvl w:ilvl="0" w:tplc="37E8143C">
      <w:start w:val="1"/>
      <w:numFmt w:val="lowerRoman"/>
      <w:lvlText w:val="%1)"/>
      <w:lvlJc w:val="left"/>
      <w:pPr>
        <w:ind w:left="1091" w:hanging="425"/>
      </w:pPr>
      <w:rPr>
        <w:rFonts w:ascii="Times New Roman" w:eastAsia="Times New Roman" w:hAnsi="Times New Roman" w:cs="Times New Roman" w:hint="default"/>
        <w:spacing w:val="-18"/>
        <w:w w:val="99"/>
        <w:sz w:val="24"/>
        <w:szCs w:val="24"/>
        <w:lang w:val="en-US" w:eastAsia="en-US" w:bidi="ar-SA"/>
      </w:rPr>
    </w:lvl>
    <w:lvl w:ilvl="1" w:tplc="8F042CFA">
      <w:numFmt w:val="bullet"/>
      <w:lvlText w:val="•"/>
      <w:lvlJc w:val="left"/>
      <w:pPr>
        <w:ind w:left="1979" w:hanging="425"/>
      </w:pPr>
      <w:rPr>
        <w:rFonts w:hint="default"/>
        <w:lang w:val="en-US" w:eastAsia="en-US" w:bidi="ar-SA"/>
      </w:rPr>
    </w:lvl>
    <w:lvl w:ilvl="2" w:tplc="EBF006CE">
      <w:numFmt w:val="bullet"/>
      <w:lvlText w:val="•"/>
      <w:lvlJc w:val="left"/>
      <w:pPr>
        <w:ind w:left="2858" w:hanging="425"/>
      </w:pPr>
      <w:rPr>
        <w:rFonts w:hint="default"/>
        <w:lang w:val="en-US" w:eastAsia="en-US" w:bidi="ar-SA"/>
      </w:rPr>
    </w:lvl>
    <w:lvl w:ilvl="3" w:tplc="87844380">
      <w:numFmt w:val="bullet"/>
      <w:lvlText w:val="•"/>
      <w:lvlJc w:val="left"/>
      <w:pPr>
        <w:ind w:left="3737" w:hanging="425"/>
      </w:pPr>
      <w:rPr>
        <w:rFonts w:hint="default"/>
        <w:lang w:val="en-US" w:eastAsia="en-US" w:bidi="ar-SA"/>
      </w:rPr>
    </w:lvl>
    <w:lvl w:ilvl="4" w:tplc="F5FE9458">
      <w:numFmt w:val="bullet"/>
      <w:lvlText w:val="•"/>
      <w:lvlJc w:val="left"/>
      <w:pPr>
        <w:ind w:left="4616" w:hanging="425"/>
      </w:pPr>
      <w:rPr>
        <w:rFonts w:hint="default"/>
        <w:lang w:val="en-US" w:eastAsia="en-US" w:bidi="ar-SA"/>
      </w:rPr>
    </w:lvl>
    <w:lvl w:ilvl="5" w:tplc="66DA5808">
      <w:numFmt w:val="bullet"/>
      <w:lvlText w:val="•"/>
      <w:lvlJc w:val="left"/>
      <w:pPr>
        <w:ind w:left="5495" w:hanging="425"/>
      </w:pPr>
      <w:rPr>
        <w:rFonts w:hint="default"/>
        <w:lang w:val="en-US" w:eastAsia="en-US" w:bidi="ar-SA"/>
      </w:rPr>
    </w:lvl>
    <w:lvl w:ilvl="6" w:tplc="886059E4">
      <w:numFmt w:val="bullet"/>
      <w:lvlText w:val="•"/>
      <w:lvlJc w:val="left"/>
      <w:pPr>
        <w:ind w:left="6374" w:hanging="425"/>
      </w:pPr>
      <w:rPr>
        <w:rFonts w:hint="default"/>
        <w:lang w:val="en-US" w:eastAsia="en-US" w:bidi="ar-SA"/>
      </w:rPr>
    </w:lvl>
    <w:lvl w:ilvl="7" w:tplc="E1D400D0">
      <w:numFmt w:val="bullet"/>
      <w:lvlText w:val="•"/>
      <w:lvlJc w:val="left"/>
      <w:pPr>
        <w:ind w:left="7253" w:hanging="425"/>
      </w:pPr>
      <w:rPr>
        <w:rFonts w:hint="default"/>
        <w:lang w:val="en-US" w:eastAsia="en-US" w:bidi="ar-SA"/>
      </w:rPr>
    </w:lvl>
    <w:lvl w:ilvl="8" w:tplc="9072D8DA">
      <w:numFmt w:val="bullet"/>
      <w:lvlText w:val="•"/>
      <w:lvlJc w:val="left"/>
      <w:pPr>
        <w:ind w:left="8132" w:hanging="425"/>
      </w:pPr>
      <w:rPr>
        <w:rFonts w:hint="default"/>
        <w:lang w:val="en-US" w:eastAsia="en-US" w:bidi="ar-SA"/>
      </w:rPr>
    </w:lvl>
  </w:abstractNum>
  <w:abstractNum w:abstractNumId="45">
    <w:nsid w:val="49CD0AEE"/>
    <w:multiLevelType w:val="hybridMultilevel"/>
    <w:tmpl w:val="15E41708"/>
    <w:lvl w:ilvl="0" w:tplc="FE46773E">
      <w:start w:val="1"/>
      <w:numFmt w:val="lowerRoman"/>
      <w:lvlText w:val="%1."/>
      <w:lvlJc w:val="left"/>
      <w:pPr>
        <w:ind w:left="820" w:hanging="284"/>
        <w:jc w:val="right"/>
      </w:pPr>
      <w:rPr>
        <w:rFonts w:ascii="Book Antiqua" w:eastAsia="Book Antiqua" w:hAnsi="Book Antiqua" w:cs="Book Antiqua" w:hint="default"/>
        <w:spacing w:val="-27"/>
        <w:w w:val="100"/>
        <w:sz w:val="24"/>
        <w:szCs w:val="24"/>
        <w:lang w:val="en-US" w:eastAsia="en-US" w:bidi="ar-SA"/>
      </w:rPr>
    </w:lvl>
    <w:lvl w:ilvl="1" w:tplc="16AC26A6">
      <w:numFmt w:val="bullet"/>
      <w:lvlText w:val="•"/>
      <w:lvlJc w:val="left"/>
      <w:pPr>
        <w:ind w:left="1727" w:hanging="284"/>
      </w:pPr>
      <w:rPr>
        <w:rFonts w:hint="default"/>
        <w:lang w:val="en-US" w:eastAsia="en-US" w:bidi="ar-SA"/>
      </w:rPr>
    </w:lvl>
    <w:lvl w:ilvl="2" w:tplc="00F63870">
      <w:numFmt w:val="bullet"/>
      <w:lvlText w:val="•"/>
      <w:lvlJc w:val="left"/>
      <w:pPr>
        <w:ind w:left="2634" w:hanging="284"/>
      </w:pPr>
      <w:rPr>
        <w:rFonts w:hint="default"/>
        <w:lang w:val="en-US" w:eastAsia="en-US" w:bidi="ar-SA"/>
      </w:rPr>
    </w:lvl>
    <w:lvl w:ilvl="3" w:tplc="7E8C51C2">
      <w:numFmt w:val="bullet"/>
      <w:lvlText w:val="•"/>
      <w:lvlJc w:val="left"/>
      <w:pPr>
        <w:ind w:left="3541" w:hanging="284"/>
      </w:pPr>
      <w:rPr>
        <w:rFonts w:hint="default"/>
        <w:lang w:val="en-US" w:eastAsia="en-US" w:bidi="ar-SA"/>
      </w:rPr>
    </w:lvl>
    <w:lvl w:ilvl="4" w:tplc="043822AA">
      <w:numFmt w:val="bullet"/>
      <w:lvlText w:val="•"/>
      <w:lvlJc w:val="left"/>
      <w:pPr>
        <w:ind w:left="4448" w:hanging="284"/>
      </w:pPr>
      <w:rPr>
        <w:rFonts w:hint="default"/>
        <w:lang w:val="en-US" w:eastAsia="en-US" w:bidi="ar-SA"/>
      </w:rPr>
    </w:lvl>
    <w:lvl w:ilvl="5" w:tplc="3CCE34A0">
      <w:numFmt w:val="bullet"/>
      <w:lvlText w:val="•"/>
      <w:lvlJc w:val="left"/>
      <w:pPr>
        <w:ind w:left="5355" w:hanging="284"/>
      </w:pPr>
      <w:rPr>
        <w:rFonts w:hint="default"/>
        <w:lang w:val="en-US" w:eastAsia="en-US" w:bidi="ar-SA"/>
      </w:rPr>
    </w:lvl>
    <w:lvl w:ilvl="6" w:tplc="4C34B920">
      <w:numFmt w:val="bullet"/>
      <w:lvlText w:val="•"/>
      <w:lvlJc w:val="left"/>
      <w:pPr>
        <w:ind w:left="6262" w:hanging="284"/>
      </w:pPr>
      <w:rPr>
        <w:rFonts w:hint="default"/>
        <w:lang w:val="en-US" w:eastAsia="en-US" w:bidi="ar-SA"/>
      </w:rPr>
    </w:lvl>
    <w:lvl w:ilvl="7" w:tplc="9496B34A">
      <w:numFmt w:val="bullet"/>
      <w:lvlText w:val="•"/>
      <w:lvlJc w:val="left"/>
      <w:pPr>
        <w:ind w:left="7169" w:hanging="284"/>
      </w:pPr>
      <w:rPr>
        <w:rFonts w:hint="default"/>
        <w:lang w:val="en-US" w:eastAsia="en-US" w:bidi="ar-SA"/>
      </w:rPr>
    </w:lvl>
    <w:lvl w:ilvl="8" w:tplc="94C85F84">
      <w:numFmt w:val="bullet"/>
      <w:lvlText w:val="•"/>
      <w:lvlJc w:val="left"/>
      <w:pPr>
        <w:ind w:left="8076" w:hanging="284"/>
      </w:pPr>
      <w:rPr>
        <w:rFonts w:hint="default"/>
        <w:lang w:val="en-US" w:eastAsia="en-US" w:bidi="ar-SA"/>
      </w:rPr>
    </w:lvl>
  </w:abstractNum>
  <w:abstractNum w:abstractNumId="46">
    <w:nsid w:val="4BD56EB1"/>
    <w:multiLevelType w:val="hybridMultilevel"/>
    <w:tmpl w:val="9662B778"/>
    <w:lvl w:ilvl="0" w:tplc="067883DE">
      <w:start w:val="1"/>
      <w:numFmt w:val="lowerRoman"/>
      <w:lvlText w:val="%1."/>
      <w:lvlJc w:val="left"/>
      <w:pPr>
        <w:ind w:left="952" w:hanging="492"/>
        <w:jc w:val="right"/>
      </w:pPr>
      <w:rPr>
        <w:rFonts w:hint="default"/>
        <w:spacing w:val="-4"/>
        <w:w w:val="100"/>
        <w:lang w:val="en-US" w:eastAsia="en-US" w:bidi="ar-SA"/>
      </w:rPr>
    </w:lvl>
    <w:lvl w:ilvl="1" w:tplc="5F607C80">
      <w:start w:val="1"/>
      <w:numFmt w:val="lowerLetter"/>
      <w:lvlText w:val="%2)"/>
      <w:lvlJc w:val="left"/>
      <w:pPr>
        <w:ind w:left="1518" w:hanging="360"/>
      </w:pPr>
      <w:rPr>
        <w:rFonts w:ascii="Book Antiqua" w:eastAsia="Book Antiqua" w:hAnsi="Book Antiqua" w:cs="Book Antiqua" w:hint="default"/>
        <w:spacing w:val="-20"/>
        <w:w w:val="100"/>
        <w:sz w:val="24"/>
        <w:szCs w:val="24"/>
        <w:lang w:val="en-US" w:eastAsia="en-US" w:bidi="ar-SA"/>
      </w:rPr>
    </w:lvl>
    <w:lvl w:ilvl="2" w:tplc="DD4A1250">
      <w:numFmt w:val="bullet"/>
      <w:lvlText w:val="•"/>
      <w:lvlJc w:val="left"/>
      <w:pPr>
        <w:ind w:left="2450" w:hanging="360"/>
      </w:pPr>
      <w:rPr>
        <w:rFonts w:hint="default"/>
        <w:lang w:val="en-US" w:eastAsia="en-US" w:bidi="ar-SA"/>
      </w:rPr>
    </w:lvl>
    <w:lvl w:ilvl="3" w:tplc="0B5AC42A">
      <w:numFmt w:val="bullet"/>
      <w:lvlText w:val="•"/>
      <w:lvlJc w:val="left"/>
      <w:pPr>
        <w:ind w:left="3380" w:hanging="360"/>
      </w:pPr>
      <w:rPr>
        <w:rFonts w:hint="default"/>
        <w:lang w:val="en-US" w:eastAsia="en-US" w:bidi="ar-SA"/>
      </w:rPr>
    </w:lvl>
    <w:lvl w:ilvl="4" w:tplc="23B67B5C">
      <w:numFmt w:val="bullet"/>
      <w:lvlText w:val="•"/>
      <w:lvlJc w:val="left"/>
      <w:pPr>
        <w:ind w:left="4310" w:hanging="360"/>
      </w:pPr>
      <w:rPr>
        <w:rFonts w:hint="default"/>
        <w:lang w:val="en-US" w:eastAsia="en-US" w:bidi="ar-SA"/>
      </w:rPr>
    </w:lvl>
    <w:lvl w:ilvl="5" w:tplc="FF8AECD8">
      <w:numFmt w:val="bullet"/>
      <w:lvlText w:val="•"/>
      <w:lvlJc w:val="left"/>
      <w:pPr>
        <w:ind w:left="5240" w:hanging="360"/>
      </w:pPr>
      <w:rPr>
        <w:rFonts w:hint="default"/>
        <w:lang w:val="en-US" w:eastAsia="en-US" w:bidi="ar-SA"/>
      </w:rPr>
    </w:lvl>
    <w:lvl w:ilvl="6" w:tplc="B0E4B2DA">
      <w:numFmt w:val="bullet"/>
      <w:lvlText w:val="•"/>
      <w:lvlJc w:val="left"/>
      <w:pPr>
        <w:ind w:left="6170" w:hanging="360"/>
      </w:pPr>
      <w:rPr>
        <w:rFonts w:hint="default"/>
        <w:lang w:val="en-US" w:eastAsia="en-US" w:bidi="ar-SA"/>
      </w:rPr>
    </w:lvl>
    <w:lvl w:ilvl="7" w:tplc="071E75DC">
      <w:numFmt w:val="bullet"/>
      <w:lvlText w:val="•"/>
      <w:lvlJc w:val="left"/>
      <w:pPr>
        <w:ind w:left="7100" w:hanging="360"/>
      </w:pPr>
      <w:rPr>
        <w:rFonts w:hint="default"/>
        <w:lang w:val="en-US" w:eastAsia="en-US" w:bidi="ar-SA"/>
      </w:rPr>
    </w:lvl>
    <w:lvl w:ilvl="8" w:tplc="0D1C59A0">
      <w:numFmt w:val="bullet"/>
      <w:lvlText w:val="•"/>
      <w:lvlJc w:val="left"/>
      <w:pPr>
        <w:ind w:left="8030" w:hanging="360"/>
      </w:pPr>
      <w:rPr>
        <w:rFonts w:hint="default"/>
        <w:lang w:val="en-US" w:eastAsia="en-US" w:bidi="ar-SA"/>
      </w:rPr>
    </w:lvl>
  </w:abstractNum>
  <w:abstractNum w:abstractNumId="47">
    <w:nsid w:val="4BE01A6B"/>
    <w:multiLevelType w:val="hybridMultilevel"/>
    <w:tmpl w:val="436E4948"/>
    <w:lvl w:ilvl="0" w:tplc="7E480AC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DD23588"/>
    <w:multiLevelType w:val="hybridMultilevel"/>
    <w:tmpl w:val="AFF8606A"/>
    <w:lvl w:ilvl="0" w:tplc="2C24B6F2">
      <w:start w:val="1"/>
      <w:numFmt w:val="decimal"/>
      <w:lvlText w:val="%1."/>
      <w:lvlJc w:val="left"/>
      <w:pPr>
        <w:ind w:left="1108" w:hanging="708"/>
      </w:pPr>
      <w:rPr>
        <w:rFonts w:ascii="Book Antiqua" w:eastAsia="Book Antiqua" w:hAnsi="Book Antiqua" w:cs="Book Antiqua" w:hint="default"/>
        <w:b/>
        <w:bCs/>
        <w:spacing w:val="-12"/>
        <w:w w:val="100"/>
        <w:sz w:val="24"/>
        <w:szCs w:val="24"/>
        <w:lang w:val="en-US" w:eastAsia="en-US" w:bidi="ar-SA"/>
      </w:rPr>
    </w:lvl>
    <w:lvl w:ilvl="1" w:tplc="D040D63C">
      <w:start w:val="1"/>
      <w:numFmt w:val="lowerLetter"/>
      <w:lvlText w:val="(%2)"/>
      <w:lvlJc w:val="left"/>
      <w:pPr>
        <w:ind w:left="1094" w:hanging="428"/>
      </w:pPr>
      <w:rPr>
        <w:rFonts w:ascii="Times New Roman" w:eastAsia="Times New Roman" w:hAnsi="Times New Roman" w:cs="Times New Roman" w:hint="default"/>
        <w:spacing w:val="-30"/>
        <w:w w:val="99"/>
        <w:sz w:val="24"/>
        <w:szCs w:val="24"/>
        <w:lang w:val="en-US" w:eastAsia="en-US" w:bidi="ar-SA"/>
      </w:rPr>
    </w:lvl>
    <w:lvl w:ilvl="2" w:tplc="5F8A9C9E">
      <w:numFmt w:val="bullet"/>
      <w:lvlText w:val="•"/>
      <w:lvlJc w:val="left"/>
      <w:pPr>
        <w:ind w:left="2094" w:hanging="428"/>
      </w:pPr>
      <w:rPr>
        <w:rFonts w:hint="default"/>
        <w:lang w:val="en-US" w:eastAsia="en-US" w:bidi="ar-SA"/>
      </w:rPr>
    </w:lvl>
    <w:lvl w:ilvl="3" w:tplc="CC6835E0">
      <w:numFmt w:val="bullet"/>
      <w:lvlText w:val="•"/>
      <w:lvlJc w:val="left"/>
      <w:pPr>
        <w:ind w:left="3069" w:hanging="428"/>
      </w:pPr>
      <w:rPr>
        <w:rFonts w:hint="default"/>
        <w:lang w:val="en-US" w:eastAsia="en-US" w:bidi="ar-SA"/>
      </w:rPr>
    </w:lvl>
    <w:lvl w:ilvl="4" w:tplc="5EB020B4">
      <w:numFmt w:val="bullet"/>
      <w:lvlText w:val="•"/>
      <w:lvlJc w:val="left"/>
      <w:pPr>
        <w:ind w:left="4043" w:hanging="428"/>
      </w:pPr>
      <w:rPr>
        <w:rFonts w:hint="default"/>
        <w:lang w:val="en-US" w:eastAsia="en-US" w:bidi="ar-SA"/>
      </w:rPr>
    </w:lvl>
    <w:lvl w:ilvl="5" w:tplc="11DA41BA">
      <w:numFmt w:val="bullet"/>
      <w:lvlText w:val="•"/>
      <w:lvlJc w:val="left"/>
      <w:pPr>
        <w:ind w:left="5018" w:hanging="428"/>
      </w:pPr>
      <w:rPr>
        <w:rFonts w:hint="default"/>
        <w:lang w:val="en-US" w:eastAsia="en-US" w:bidi="ar-SA"/>
      </w:rPr>
    </w:lvl>
    <w:lvl w:ilvl="6" w:tplc="D73CB3A2">
      <w:numFmt w:val="bullet"/>
      <w:lvlText w:val="•"/>
      <w:lvlJc w:val="left"/>
      <w:pPr>
        <w:ind w:left="5992" w:hanging="428"/>
      </w:pPr>
      <w:rPr>
        <w:rFonts w:hint="default"/>
        <w:lang w:val="en-US" w:eastAsia="en-US" w:bidi="ar-SA"/>
      </w:rPr>
    </w:lvl>
    <w:lvl w:ilvl="7" w:tplc="D58CF53A">
      <w:numFmt w:val="bullet"/>
      <w:lvlText w:val="•"/>
      <w:lvlJc w:val="left"/>
      <w:pPr>
        <w:ind w:left="6967" w:hanging="428"/>
      </w:pPr>
      <w:rPr>
        <w:rFonts w:hint="default"/>
        <w:lang w:val="en-US" w:eastAsia="en-US" w:bidi="ar-SA"/>
      </w:rPr>
    </w:lvl>
    <w:lvl w:ilvl="8" w:tplc="3B629772">
      <w:numFmt w:val="bullet"/>
      <w:lvlText w:val="•"/>
      <w:lvlJc w:val="left"/>
      <w:pPr>
        <w:ind w:left="7942" w:hanging="428"/>
      </w:pPr>
      <w:rPr>
        <w:rFonts w:hint="default"/>
        <w:lang w:val="en-US" w:eastAsia="en-US" w:bidi="ar-SA"/>
      </w:rPr>
    </w:lvl>
  </w:abstractNum>
  <w:abstractNum w:abstractNumId="49">
    <w:nsid w:val="4E72270D"/>
    <w:multiLevelType w:val="hybridMultilevel"/>
    <w:tmpl w:val="B4ACD1BA"/>
    <w:lvl w:ilvl="0" w:tplc="5470E54E">
      <w:start w:val="6"/>
      <w:numFmt w:val="lowerLetter"/>
      <w:lvlText w:val="%1)"/>
      <w:lvlJc w:val="left"/>
      <w:pPr>
        <w:ind w:left="540" w:hanging="353"/>
      </w:pPr>
      <w:rPr>
        <w:rFonts w:ascii="Times New Roman" w:eastAsia="Times New Roman" w:hAnsi="Times New Roman" w:cs="Times New Roman" w:hint="default"/>
        <w:spacing w:val="-3"/>
        <w:w w:val="99"/>
        <w:sz w:val="24"/>
        <w:szCs w:val="24"/>
        <w:lang w:val="en-US" w:eastAsia="en-US" w:bidi="ar-SA"/>
      </w:rPr>
    </w:lvl>
    <w:lvl w:ilvl="1" w:tplc="9474B282">
      <w:numFmt w:val="bullet"/>
      <w:lvlText w:val="•"/>
      <w:lvlJc w:val="left"/>
      <w:pPr>
        <w:ind w:left="1415" w:hanging="353"/>
      </w:pPr>
      <w:rPr>
        <w:rFonts w:hint="default"/>
        <w:lang w:val="en-US" w:eastAsia="en-US" w:bidi="ar-SA"/>
      </w:rPr>
    </w:lvl>
    <w:lvl w:ilvl="2" w:tplc="D1E26186">
      <w:numFmt w:val="bullet"/>
      <w:lvlText w:val="•"/>
      <w:lvlJc w:val="left"/>
      <w:pPr>
        <w:ind w:left="2291" w:hanging="353"/>
      </w:pPr>
      <w:rPr>
        <w:rFonts w:hint="default"/>
        <w:lang w:val="en-US" w:eastAsia="en-US" w:bidi="ar-SA"/>
      </w:rPr>
    </w:lvl>
    <w:lvl w:ilvl="3" w:tplc="C862CFEE">
      <w:numFmt w:val="bullet"/>
      <w:lvlText w:val="•"/>
      <w:lvlJc w:val="left"/>
      <w:pPr>
        <w:ind w:left="3167" w:hanging="353"/>
      </w:pPr>
      <w:rPr>
        <w:rFonts w:hint="default"/>
        <w:lang w:val="en-US" w:eastAsia="en-US" w:bidi="ar-SA"/>
      </w:rPr>
    </w:lvl>
    <w:lvl w:ilvl="4" w:tplc="5FB89004">
      <w:numFmt w:val="bullet"/>
      <w:lvlText w:val="•"/>
      <w:lvlJc w:val="left"/>
      <w:pPr>
        <w:ind w:left="4043" w:hanging="353"/>
      </w:pPr>
      <w:rPr>
        <w:rFonts w:hint="default"/>
        <w:lang w:val="en-US" w:eastAsia="en-US" w:bidi="ar-SA"/>
      </w:rPr>
    </w:lvl>
    <w:lvl w:ilvl="5" w:tplc="68C02CE0">
      <w:numFmt w:val="bullet"/>
      <w:lvlText w:val="•"/>
      <w:lvlJc w:val="left"/>
      <w:pPr>
        <w:ind w:left="4919" w:hanging="353"/>
      </w:pPr>
      <w:rPr>
        <w:rFonts w:hint="default"/>
        <w:lang w:val="en-US" w:eastAsia="en-US" w:bidi="ar-SA"/>
      </w:rPr>
    </w:lvl>
    <w:lvl w:ilvl="6" w:tplc="121E8EAE">
      <w:numFmt w:val="bullet"/>
      <w:lvlText w:val="•"/>
      <w:lvlJc w:val="left"/>
      <w:pPr>
        <w:ind w:left="5795" w:hanging="353"/>
      </w:pPr>
      <w:rPr>
        <w:rFonts w:hint="default"/>
        <w:lang w:val="en-US" w:eastAsia="en-US" w:bidi="ar-SA"/>
      </w:rPr>
    </w:lvl>
    <w:lvl w:ilvl="7" w:tplc="451464D8">
      <w:numFmt w:val="bullet"/>
      <w:lvlText w:val="•"/>
      <w:lvlJc w:val="left"/>
      <w:pPr>
        <w:ind w:left="6671" w:hanging="353"/>
      </w:pPr>
      <w:rPr>
        <w:rFonts w:hint="default"/>
        <w:lang w:val="en-US" w:eastAsia="en-US" w:bidi="ar-SA"/>
      </w:rPr>
    </w:lvl>
    <w:lvl w:ilvl="8" w:tplc="477CC5B4">
      <w:numFmt w:val="bullet"/>
      <w:lvlText w:val="•"/>
      <w:lvlJc w:val="left"/>
      <w:pPr>
        <w:ind w:left="7547" w:hanging="353"/>
      </w:pPr>
      <w:rPr>
        <w:rFonts w:hint="default"/>
        <w:lang w:val="en-US" w:eastAsia="en-US" w:bidi="ar-SA"/>
      </w:rPr>
    </w:lvl>
  </w:abstractNum>
  <w:abstractNum w:abstractNumId="50">
    <w:nsid w:val="4F036306"/>
    <w:multiLevelType w:val="hybridMultilevel"/>
    <w:tmpl w:val="5A5860C2"/>
    <w:lvl w:ilvl="0" w:tplc="83BADEAE">
      <w:start w:val="1"/>
      <w:numFmt w:val="lowerLetter"/>
      <w:lvlText w:val="%1)"/>
      <w:lvlJc w:val="left"/>
      <w:pPr>
        <w:ind w:left="540" w:hanging="420"/>
      </w:pPr>
      <w:rPr>
        <w:rFonts w:ascii="Times New Roman" w:eastAsia="Times New Roman" w:hAnsi="Times New Roman" w:cs="Times New Roman" w:hint="default"/>
        <w:spacing w:val="-6"/>
        <w:w w:val="99"/>
        <w:sz w:val="24"/>
        <w:szCs w:val="24"/>
        <w:lang w:val="en-US" w:eastAsia="en-US" w:bidi="ar-SA"/>
      </w:rPr>
    </w:lvl>
    <w:lvl w:ilvl="1" w:tplc="6FD83DE8">
      <w:numFmt w:val="bullet"/>
      <w:lvlText w:val="•"/>
      <w:lvlJc w:val="left"/>
      <w:pPr>
        <w:ind w:left="1415" w:hanging="420"/>
      </w:pPr>
      <w:rPr>
        <w:rFonts w:hint="default"/>
        <w:lang w:val="en-US" w:eastAsia="en-US" w:bidi="ar-SA"/>
      </w:rPr>
    </w:lvl>
    <w:lvl w:ilvl="2" w:tplc="5AB89926">
      <w:numFmt w:val="bullet"/>
      <w:lvlText w:val="•"/>
      <w:lvlJc w:val="left"/>
      <w:pPr>
        <w:ind w:left="2291" w:hanging="420"/>
      </w:pPr>
      <w:rPr>
        <w:rFonts w:hint="default"/>
        <w:lang w:val="en-US" w:eastAsia="en-US" w:bidi="ar-SA"/>
      </w:rPr>
    </w:lvl>
    <w:lvl w:ilvl="3" w:tplc="E334E09A">
      <w:numFmt w:val="bullet"/>
      <w:lvlText w:val="•"/>
      <w:lvlJc w:val="left"/>
      <w:pPr>
        <w:ind w:left="3167" w:hanging="420"/>
      </w:pPr>
      <w:rPr>
        <w:rFonts w:hint="default"/>
        <w:lang w:val="en-US" w:eastAsia="en-US" w:bidi="ar-SA"/>
      </w:rPr>
    </w:lvl>
    <w:lvl w:ilvl="4" w:tplc="196EEFBC">
      <w:numFmt w:val="bullet"/>
      <w:lvlText w:val="•"/>
      <w:lvlJc w:val="left"/>
      <w:pPr>
        <w:ind w:left="4043" w:hanging="420"/>
      </w:pPr>
      <w:rPr>
        <w:rFonts w:hint="default"/>
        <w:lang w:val="en-US" w:eastAsia="en-US" w:bidi="ar-SA"/>
      </w:rPr>
    </w:lvl>
    <w:lvl w:ilvl="5" w:tplc="90246150">
      <w:numFmt w:val="bullet"/>
      <w:lvlText w:val="•"/>
      <w:lvlJc w:val="left"/>
      <w:pPr>
        <w:ind w:left="4919" w:hanging="420"/>
      </w:pPr>
      <w:rPr>
        <w:rFonts w:hint="default"/>
        <w:lang w:val="en-US" w:eastAsia="en-US" w:bidi="ar-SA"/>
      </w:rPr>
    </w:lvl>
    <w:lvl w:ilvl="6" w:tplc="A1ACB11E">
      <w:numFmt w:val="bullet"/>
      <w:lvlText w:val="•"/>
      <w:lvlJc w:val="left"/>
      <w:pPr>
        <w:ind w:left="5795" w:hanging="420"/>
      </w:pPr>
      <w:rPr>
        <w:rFonts w:hint="default"/>
        <w:lang w:val="en-US" w:eastAsia="en-US" w:bidi="ar-SA"/>
      </w:rPr>
    </w:lvl>
    <w:lvl w:ilvl="7" w:tplc="6A0CB622">
      <w:numFmt w:val="bullet"/>
      <w:lvlText w:val="•"/>
      <w:lvlJc w:val="left"/>
      <w:pPr>
        <w:ind w:left="6671" w:hanging="420"/>
      </w:pPr>
      <w:rPr>
        <w:rFonts w:hint="default"/>
        <w:lang w:val="en-US" w:eastAsia="en-US" w:bidi="ar-SA"/>
      </w:rPr>
    </w:lvl>
    <w:lvl w:ilvl="8" w:tplc="BE22BFA2">
      <w:numFmt w:val="bullet"/>
      <w:lvlText w:val="•"/>
      <w:lvlJc w:val="left"/>
      <w:pPr>
        <w:ind w:left="7547" w:hanging="420"/>
      </w:pPr>
      <w:rPr>
        <w:rFonts w:hint="default"/>
        <w:lang w:val="en-US" w:eastAsia="en-US" w:bidi="ar-SA"/>
      </w:rPr>
    </w:lvl>
  </w:abstractNum>
  <w:abstractNum w:abstractNumId="51">
    <w:nsid w:val="4FCB6CCF"/>
    <w:multiLevelType w:val="hybridMultilevel"/>
    <w:tmpl w:val="170EE0E0"/>
    <w:lvl w:ilvl="0" w:tplc="8A321D38">
      <w:start w:val="1"/>
      <w:numFmt w:val="lowerRoman"/>
      <w:lvlText w:val="%1."/>
      <w:lvlJc w:val="left"/>
      <w:pPr>
        <w:ind w:left="1094" w:hanging="274"/>
        <w:jc w:val="right"/>
      </w:pPr>
      <w:rPr>
        <w:rFonts w:ascii="Book Antiqua" w:eastAsia="Book Antiqua" w:hAnsi="Book Antiqua" w:cs="Book Antiqua" w:hint="default"/>
        <w:spacing w:val="-3"/>
        <w:w w:val="100"/>
        <w:sz w:val="24"/>
        <w:szCs w:val="24"/>
        <w:lang w:val="en-US" w:eastAsia="en-US" w:bidi="ar-SA"/>
      </w:rPr>
    </w:lvl>
    <w:lvl w:ilvl="1" w:tplc="47281830">
      <w:numFmt w:val="bullet"/>
      <w:lvlText w:val="•"/>
      <w:lvlJc w:val="left"/>
      <w:pPr>
        <w:ind w:left="1979" w:hanging="274"/>
      </w:pPr>
      <w:rPr>
        <w:rFonts w:hint="default"/>
        <w:lang w:val="en-US" w:eastAsia="en-US" w:bidi="ar-SA"/>
      </w:rPr>
    </w:lvl>
    <w:lvl w:ilvl="2" w:tplc="2BE2C8D2">
      <w:numFmt w:val="bullet"/>
      <w:lvlText w:val="•"/>
      <w:lvlJc w:val="left"/>
      <w:pPr>
        <w:ind w:left="2858" w:hanging="274"/>
      </w:pPr>
      <w:rPr>
        <w:rFonts w:hint="default"/>
        <w:lang w:val="en-US" w:eastAsia="en-US" w:bidi="ar-SA"/>
      </w:rPr>
    </w:lvl>
    <w:lvl w:ilvl="3" w:tplc="C402F590">
      <w:numFmt w:val="bullet"/>
      <w:lvlText w:val="•"/>
      <w:lvlJc w:val="left"/>
      <w:pPr>
        <w:ind w:left="3737" w:hanging="274"/>
      </w:pPr>
      <w:rPr>
        <w:rFonts w:hint="default"/>
        <w:lang w:val="en-US" w:eastAsia="en-US" w:bidi="ar-SA"/>
      </w:rPr>
    </w:lvl>
    <w:lvl w:ilvl="4" w:tplc="5C1E6360">
      <w:numFmt w:val="bullet"/>
      <w:lvlText w:val="•"/>
      <w:lvlJc w:val="left"/>
      <w:pPr>
        <w:ind w:left="4616" w:hanging="274"/>
      </w:pPr>
      <w:rPr>
        <w:rFonts w:hint="default"/>
        <w:lang w:val="en-US" w:eastAsia="en-US" w:bidi="ar-SA"/>
      </w:rPr>
    </w:lvl>
    <w:lvl w:ilvl="5" w:tplc="E514E458">
      <w:numFmt w:val="bullet"/>
      <w:lvlText w:val="•"/>
      <w:lvlJc w:val="left"/>
      <w:pPr>
        <w:ind w:left="5495" w:hanging="274"/>
      </w:pPr>
      <w:rPr>
        <w:rFonts w:hint="default"/>
        <w:lang w:val="en-US" w:eastAsia="en-US" w:bidi="ar-SA"/>
      </w:rPr>
    </w:lvl>
    <w:lvl w:ilvl="6" w:tplc="914A31BA">
      <w:numFmt w:val="bullet"/>
      <w:lvlText w:val="•"/>
      <w:lvlJc w:val="left"/>
      <w:pPr>
        <w:ind w:left="6374" w:hanging="274"/>
      </w:pPr>
      <w:rPr>
        <w:rFonts w:hint="default"/>
        <w:lang w:val="en-US" w:eastAsia="en-US" w:bidi="ar-SA"/>
      </w:rPr>
    </w:lvl>
    <w:lvl w:ilvl="7" w:tplc="10829C92">
      <w:numFmt w:val="bullet"/>
      <w:lvlText w:val="•"/>
      <w:lvlJc w:val="left"/>
      <w:pPr>
        <w:ind w:left="7253" w:hanging="274"/>
      </w:pPr>
      <w:rPr>
        <w:rFonts w:hint="default"/>
        <w:lang w:val="en-US" w:eastAsia="en-US" w:bidi="ar-SA"/>
      </w:rPr>
    </w:lvl>
    <w:lvl w:ilvl="8" w:tplc="0CD2502C">
      <w:numFmt w:val="bullet"/>
      <w:lvlText w:val="•"/>
      <w:lvlJc w:val="left"/>
      <w:pPr>
        <w:ind w:left="8132" w:hanging="274"/>
      </w:pPr>
      <w:rPr>
        <w:rFonts w:hint="default"/>
        <w:lang w:val="en-US" w:eastAsia="en-US" w:bidi="ar-SA"/>
      </w:rPr>
    </w:lvl>
  </w:abstractNum>
  <w:abstractNum w:abstractNumId="52">
    <w:nsid w:val="53412BD9"/>
    <w:multiLevelType w:val="hybridMultilevel"/>
    <w:tmpl w:val="2A74F242"/>
    <w:lvl w:ilvl="0" w:tplc="D50815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
    <w:nsid w:val="53B93543"/>
    <w:multiLevelType w:val="hybridMultilevel"/>
    <w:tmpl w:val="05BC3C60"/>
    <w:lvl w:ilvl="0" w:tplc="BD947298">
      <w:start w:val="1"/>
      <w:numFmt w:val="lowerRoman"/>
      <w:lvlText w:val="%1."/>
      <w:lvlJc w:val="left"/>
      <w:pPr>
        <w:ind w:left="820" w:hanging="284"/>
        <w:jc w:val="right"/>
      </w:pPr>
      <w:rPr>
        <w:rFonts w:ascii="Book Antiqua" w:eastAsia="Book Antiqua" w:hAnsi="Book Antiqua" w:cs="Book Antiqua" w:hint="default"/>
        <w:spacing w:val="-27"/>
        <w:w w:val="100"/>
        <w:sz w:val="24"/>
        <w:szCs w:val="24"/>
        <w:lang w:val="en-US" w:eastAsia="en-US" w:bidi="ar-SA"/>
      </w:rPr>
    </w:lvl>
    <w:lvl w:ilvl="1" w:tplc="AC7803CA">
      <w:numFmt w:val="bullet"/>
      <w:lvlText w:val="•"/>
      <w:lvlJc w:val="left"/>
      <w:pPr>
        <w:ind w:left="1727" w:hanging="284"/>
      </w:pPr>
      <w:rPr>
        <w:rFonts w:hint="default"/>
        <w:lang w:val="en-US" w:eastAsia="en-US" w:bidi="ar-SA"/>
      </w:rPr>
    </w:lvl>
    <w:lvl w:ilvl="2" w:tplc="CD4A0504">
      <w:numFmt w:val="bullet"/>
      <w:lvlText w:val="•"/>
      <w:lvlJc w:val="left"/>
      <w:pPr>
        <w:ind w:left="2634" w:hanging="284"/>
      </w:pPr>
      <w:rPr>
        <w:rFonts w:hint="default"/>
        <w:lang w:val="en-US" w:eastAsia="en-US" w:bidi="ar-SA"/>
      </w:rPr>
    </w:lvl>
    <w:lvl w:ilvl="3" w:tplc="B3F8E882">
      <w:numFmt w:val="bullet"/>
      <w:lvlText w:val="•"/>
      <w:lvlJc w:val="left"/>
      <w:pPr>
        <w:ind w:left="3541" w:hanging="284"/>
      </w:pPr>
      <w:rPr>
        <w:rFonts w:hint="default"/>
        <w:lang w:val="en-US" w:eastAsia="en-US" w:bidi="ar-SA"/>
      </w:rPr>
    </w:lvl>
    <w:lvl w:ilvl="4" w:tplc="747E7F94">
      <w:numFmt w:val="bullet"/>
      <w:lvlText w:val="•"/>
      <w:lvlJc w:val="left"/>
      <w:pPr>
        <w:ind w:left="4448" w:hanging="284"/>
      </w:pPr>
      <w:rPr>
        <w:rFonts w:hint="default"/>
        <w:lang w:val="en-US" w:eastAsia="en-US" w:bidi="ar-SA"/>
      </w:rPr>
    </w:lvl>
    <w:lvl w:ilvl="5" w:tplc="DEFAD1E8">
      <w:numFmt w:val="bullet"/>
      <w:lvlText w:val="•"/>
      <w:lvlJc w:val="left"/>
      <w:pPr>
        <w:ind w:left="5355" w:hanging="284"/>
      </w:pPr>
      <w:rPr>
        <w:rFonts w:hint="default"/>
        <w:lang w:val="en-US" w:eastAsia="en-US" w:bidi="ar-SA"/>
      </w:rPr>
    </w:lvl>
    <w:lvl w:ilvl="6" w:tplc="3C3C2FF6">
      <w:numFmt w:val="bullet"/>
      <w:lvlText w:val="•"/>
      <w:lvlJc w:val="left"/>
      <w:pPr>
        <w:ind w:left="6262" w:hanging="284"/>
      </w:pPr>
      <w:rPr>
        <w:rFonts w:hint="default"/>
        <w:lang w:val="en-US" w:eastAsia="en-US" w:bidi="ar-SA"/>
      </w:rPr>
    </w:lvl>
    <w:lvl w:ilvl="7" w:tplc="3962AD0C">
      <w:numFmt w:val="bullet"/>
      <w:lvlText w:val="•"/>
      <w:lvlJc w:val="left"/>
      <w:pPr>
        <w:ind w:left="7169" w:hanging="284"/>
      </w:pPr>
      <w:rPr>
        <w:rFonts w:hint="default"/>
        <w:lang w:val="en-US" w:eastAsia="en-US" w:bidi="ar-SA"/>
      </w:rPr>
    </w:lvl>
    <w:lvl w:ilvl="8" w:tplc="2D346E16">
      <w:numFmt w:val="bullet"/>
      <w:lvlText w:val="•"/>
      <w:lvlJc w:val="left"/>
      <w:pPr>
        <w:ind w:left="8076" w:hanging="284"/>
      </w:pPr>
      <w:rPr>
        <w:rFonts w:hint="default"/>
        <w:lang w:val="en-US" w:eastAsia="en-US" w:bidi="ar-SA"/>
      </w:rPr>
    </w:lvl>
  </w:abstractNum>
  <w:abstractNum w:abstractNumId="54">
    <w:nsid w:val="593A5AB4"/>
    <w:multiLevelType w:val="hybridMultilevel"/>
    <w:tmpl w:val="F7229F18"/>
    <w:lvl w:ilvl="0" w:tplc="01D82B60">
      <w:start w:val="1"/>
      <w:numFmt w:val="lowerLetter"/>
      <w:lvlText w:val="%1)"/>
      <w:lvlJc w:val="left"/>
      <w:pPr>
        <w:ind w:left="820" w:hanging="720"/>
      </w:pPr>
      <w:rPr>
        <w:rFonts w:hint="default"/>
        <w:w w:val="100"/>
        <w:lang w:val="en-US" w:eastAsia="en-US" w:bidi="ar-SA"/>
      </w:rPr>
    </w:lvl>
    <w:lvl w:ilvl="1" w:tplc="72B621D8">
      <w:numFmt w:val="bullet"/>
      <w:lvlText w:val="•"/>
      <w:lvlJc w:val="left"/>
      <w:pPr>
        <w:ind w:left="1666" w:hanging="720"/>
      </w:pPr>
      <w:rPr>
        <w:rFonts w:hint="default"/>
        <w:lang w:val="en-US" w:eastAsia="en-US" w:bidi="ar-SA"/>
      </w:rPr>
    </w:lvl>
    <w:lvl w:ilvl="2" w:tplc="BA829668">
      <w:numFmt w:val="bullet"/>
      <w:lvlText w:val="•"/>
      <w:lvlJc w:val="left"/>
      <w:pPr>
        <w:ind w:left="2513" w:hanging="720"/>
      </w:pPr>
      <w:rPr>
        <w:rFonts w:hint="default"/>
        <w:lang w:val="en-US" w:eastAsia="en-US" w:bidi="ar-SA"/>
      </w:rPr>
    </w:lvl>
    <w:lvl w:ilvl="3" w:tplc="A25E7D8E">
      <w:numFmt w:val="bullet"/>
      <w:lvlText w:val="•"/>
      <w:lvlJc w:val="left"/>
      <w:pPr>
        <w:ind w:left="3359" w:hanging="720"/>
      </w:pPr>
      <w:rPr>
        <w:rFonts w:hint="default"/>
        <w:lang w:val="en-US" w:eastAsia="en-US" w:bidi="ar-SA"/>
      </w:rPr>
    </w:lvl>
    <w:lvl w:ilvl="4" w:tplc="52283426">
      <w:numFmt w:val="bullet"/>
      <w:lvlText w:val="•"/>
      <w:lvlJc w:val="left"/>
      <w:pPr>
        <w:ind w:left="4206" w:hanging="720"/>
      </w:pPr>
      <w:rPr>
        <w:rFonts w:hint="default"/>
        <w:lang w:val="en-US" w:eastAsia="en-US" w:bidi="ar-SA"/>
      </w:rPr>
    </w:lvl>
    <w:lvl w:ilvl="5" w:tplc="04DCC96E">
      <w:numFmt w:val="bullet"/>
      <w:lvlText w:val="•"/>
      <w:lvlJc w:val="left"/>
      <w:pPr>
        <w:ind w:left="5053" w:hanging="720"/>
      </w:pPr>
      <w:rPr>
        <w:rFonts w:hint="default"/>
        <w:lang w:val="en-US" w:eastAsia="en-US" w:bidi="ar-SA"/>
      </w:rPr>
    </w:lvl>
    <w:lvl w:ilvl="6" w:tplc="0B1A5812">
      <w:numFmt w:val="bullet"/>
      <w:lvlText w:val="•"/>
      <w:lvlJc w:val="left"/>
      <w:pPr>
        <w:ind w:left="5899" w:hanging="720"/>
      </w:pPr>
      <w:rPr>
        <w:rFonts w:hint="default"/>
        <w:lang w:val="en-US" w:eastAsia="en-US" w:bidi="ar-SA"/>
      </w:rPr>
    </w:lvl>
    <w:lvl w:ilvl="7" w:tplc="00421EF2">
      <w:numFmt w:val="bullet"/>
      <w:lvlText w:val="•"/>
      <w:lvlJc w:val="left"/>
      <w:pPr>
        <w:ind w:left="6746" w:hanging="720"/>
      </w:pPr>
      <w:rPr>
        <w:rFonts w:hint="default"/>
        <w:lang w:val="en-US" w:eastAsia="en-US" w:bidi="ar-SA"/>
      </w:rPr>
    </w:lvl>
    <w:lvl w:ilvl="8" w:tplc="A5146A94">
      <w:numFmt w:val="bullet"/>
      <w:lvlText w:val="•"/>
      <w:lvlJc w:val="left"/>
      <w:pPr>
        <w:ind w:left="7593" w:hanging="720"/>
      </w:pPr>
      <w:rPr>
        <w:rFonts w:hint="default"/>
        <w:lang w:val="en-US" w:eastAsia="en-US" w:bidi="ar-SA"/>
      </w:rPr>
    </w:lvl>
  </w:abstractNum>
  <w:abstractNum w:abstractNumId="55">
    <w:nsid w:val="599A2658"/>
    <w:multiLevelType w:val="hybridMultilevel"/>
    <w:tmpl w:val="90207D6A"/>
    <w:lvl w:ilvl="0" w:tplc="C250F18C">
      <w:start w:val="1"/>
      <w:numFmt w:val="decimal"/>
      <w:lvlText w:val="%1."/>
      <w:lvlJc w:val="left"/>
      <w:pPr>
        <w:ind w:left="801" w:hanging="701"/>
      </w:pPr>
      <w:rPr>
        <w:rFonts w:hint="default"/>
        <w:b/>
        <w:bCs/>
        <w:spacing w:val="-1"/>
        <w:w w:val="99"/>
        <w:lang w:val="en-US" w:eastAsia="en-US" w:bidi="ar-SA"/>
      </w:rPr>
    </w:lvl>
    <w:lvl w:ilvl="1" w:tplc="3184FB1A">
      <w:start w:val="1"/>
      <w:numFmt w:val="lowerLetter"/>
      <w:lvlText w:val="(%2)"/>
      <w:lvlJc w:val="left"/>
      <w:pPr>
        <w:ind w:left="1180" w:hanging="720"/>
        <w:jc w:val="right"/>
      </w:pPr>
      <w:rPr>
        <w:rFonts w:ascii="Times New Roman" w:eastAsia="Times New Roman" w:hAnsi="Times New Roman" w:cs="Times New Roman" w:hint="default"/>
        <w:spacing w:val="-2"/>
        <w:w w:val="99"/>
        <w:sz w:val="24"/>
        <w:szCs w:val="24"/>
        <w:lang w:val="en-US" w:eastAsia="en-US" w:bidi="ar-SA"/>
      </w:rPr>
    </w:lvl>
    <w:lvl w:ilvl="2" w:tplc="A7620F88">
      <w:numFmt w:val="bullet"/>
      <w:lvlText w:val="•"/>
      <w:lvlJc w:val="left"/>
      <w:pPr>
        <w:ind w:left="2080" w:hanging="720"/>
      </w:pPr>
      <w:rPr>
        <w:rFonts w:hint="default"/>
        <w:lang w:val="en-US" w:eastAsia="en-US" w:bidi="ar-SA"/>
      </w:rPr>
    </w:lvl>
    <w:lvl w:ilvl="3" w:tplc="27E4BD52">
      <w:numFmt w:val="bullet"/>
      <w:lvlText w:val="•"/>
      <w:lvlJc w:val="left"/>
      <w:pPr>
        <w:ind w:left="2981" w:hanging="720"/>
      </w:pPr>
      <w:rPr>
        <w:rFonts w:hint="default"/>
        <w:lang w:val="en-US" w:eastAsia="en-US" w:bidi="ar-SA"/>
      </w:rPr>
    </w:lvl>
    <w:lvl w:ilvl="4" w:tplc="81C02EE2">
      <w:numFmt w:val="bullet"/>
      <w:lvlText w:val="•"/>
      <w:lvlJc w:val="left"/>
      <w:pPr>
        <w:ind w:left="3882" w:hanging="720"/>
      </w:pPr>
      <w:rPr>
        <w:rFonts w:hint="default"/>
        <w:lang w:val="en-US" w:eastAsia="en-US" w:bidi="ar-SA"/>
      </w:rPr>
    </w:lvl>
    <w:lvl w:ilvl="5" w:tplc="1D3043D2">
      <w:numFmt w:val="bullet"/>
      <w:lvlText w:val="•"/>
      <w:lvlJc w:val="left"/>
      <w:pPr>
        <w:ind w:left="4782" w:hanging="720"/>
      </w:pPr>
      <w:rPr>
        <w:rFonts w:hint="default"/>
        <w:lang w:val="en-US" w:eastAsia="en-US" w:bidi="ar-SA"/>
      </w:rPr>
    </w:lvl>
    <w:lvl w:ilvl="6" w:tplc="45FE94B4">
      <w:numFmt w:val="bullet"/>
      <w:lvlText w:val="•"/>
      <w:lvlJc w:val="left"/>
      <w:pPr>
        <w:ind w:left="5683" w:hanging="720"/>
      </w:pPr>
      <w:rPr>
        <w:rFonts w:hint="default"/>
        <w:lang w:val="en-US" w:eastAsia="en-US" w:bidi="ar-SA"/>
      </w:rPr>
    </w:lvl>
    <w:lvl w:ilvl="7" w:tplc="5B484618">
      <w:numFmt w:val="bullet"/>
      <w:lvlText w:val="•"/>
      <w:lvlJc w:val="left"/>
      <w:pPr>
        <w:ind w:left="6584" w:hanging="720"/>
      </w:pPr>
      <w:rPr>
        <w:rFonts w:hint="default"/>
        <w:lang w:val="en-US" w:eastAsia="en-US" w:bidi="ar-SA"/>
      </w:rPr>
    </w:lvl>
    <w:lvl w:ilvl="8" w:tplc="6F2EB822">
      <w:numFmt w:val="bullet"/>
      <w:lvlText w:val="•"/>
      <w:lvlJc w:val="left"/>
      <w:pPr>
        <w:ind w:left="7484" w:hanging="720"/>
      </w:pPr>
      <w:rPr>
        <w:rFonts w:hint="default"/>
        <w:lang w:val="en-US" w:eastAsia="en-US" w:bidi="ar-SA"/>
      </w:rPr>
    </w:lvl>
  </w:abstractNum>
  <w:abstractNum w:abstractNumId="56">
    <w:nsid w:val="5ED9771E"/>
    <w:multiLevelType w:val="hybridMultilevel"/>
    <w:tmpl w:val="091CD5A0"/>
    <w:lvl w:ilvl="0" w:tplc="E794E0F6">
      <w:start w:val="1"/>
      <w:numFmt w:val="lowerRoman"/>
      <w:lvlText w:val="%1."/>
      <w:lvlJc w:val="left"/>
      <w:pPr>
        <w:ind w:left="952" w:hanging="416"/>
        <w:jc w:val="right"/>
      </w:pPr>
      <w:rPr>
        <w:rFonts w:ascii="Book Antiqua" w:eastAsia="Book Antiqua" w:hAnsi="Book Antiqua" w:cs="Book Antiqua" w:hint="default"/>
        <w:spacing w:val="-30"/>
        <w:w w:val="100"/>
        <w:sz w:val="24"/>
        <w:szCs w:val="24"/>
        <w:lang w:val="en-US" w:eastAsia="en-US" w:bidi="ar-SA"/>
      </w:rPr>
    </w:lvl>
    <w:lvl w:ilvl="1" w:tplc="E8826242">
      <w:numFmt w:val="bullet"/>
      <w:lvlText w:val="•"/>
      <w:lvlJc w:val="left"/>
      <w:pPr>
        <w:ind w:left="1853" w:hanging="416"/>
      </w:pPr>
      <w:rPr>
        <w:rFonts w:hint="default"/>
        <w:lang w:val="en-US" w:eastAsia="en-US" w:bidi="ar-SA"/>
      </w:rPr>
    </w:lvl>
    <w:lvl w:ilvl="2" w:tplc="09C2A7DC">
      <w:numFmt w:val="bullet"/>
      <w:lvlText w:val="•"/>
      <w:lvlJc w:val="left"/>
      <w:pPr>
        <w:ind w:left="2746" w:hanging="416"/>
      </w:pPr>
      <w:rPr>
        <w:rFonts w:hint="default"/>
        <w:lang w:val="en-US" w:eastAsia="en-US" w:bidi="ar-SA"/>
      </w:rPr>
    </w:lvl>
    <w:lvl w:ilvl="3" w:tplc="281E4D22">
      <w:numFmt w:val="bullet"/>
      <w:lvlText w:val="•"/>
      <w:lvlJc w:val="left"/>
      <w:pPr>
        <w:ind w:left="3639" w:hanging="416"/>
      </w:pPr>
      <w:rPr>
        <w:rFonts w:hint="default"/>
        <w:lang w:val="en-US" w:eastAsia="en-US" w:bidi="ar-SA"/>
      </w:rPr>
    </w:lvl>
    <w:lvl w:ilvl="4" w:tplc="95F437A6">
      <w:numFmt w:val="bullet"/>
      <w:lvlText w:val="•"/>
      <w:lvlJc w:val="left"/>
      <w:pPr>
        <w:ind w:left="4532" w:hanging="416"/>
      </w:pPr>
      <w:rPr>
        <w:rFonts w:hint="default"/>
        <w:lang w:val="en-US" w:eastAsia="en-US" w:bidi="ar-SA"/>
      </w:rPr>
    </w:lvl>
    <w:lvl w:ilvl="5" w:tplc="38DEEF22">
      <w:numFmt w:val="bullet"/>
      <w:lvlText w:val="•"/>
      <w:lvlJc w:val="left"/>
      <w:pPr>
        <w:ind w:left="5425" w:hanging="416"/>
      </w:pPr>
      <w:rPr>
        <w:rFonts w:hint="default"/>
        <w:lang w:val="en-US" w:eastAsia="en-US" w:bidi="ar-SA"/>
      </w:rPr>
    </w:lvl>
    <w:lvl w:ilvl="6" w:tplc="7F32178E">
      <w:numFmt w:val="bullet"/>
      <w:lvlText w:val="•"/>
      <w:lvlJc w:val="left"/>
      <w:pPr>
        <w:ind w:left="6318" w:hanging="416"/>
      </w:pPr>
      <w:rPr>
        <w:rFonts w:hint="default"/>
        <w:lang w:val="en-US" w:eastAsia="en-US" w:bidi="ar-SA"/>
      </w:rPr>
    </w:lvl>
    <w:lvl w:ilvl="7" w:tplc="21807580">
      <w:numFmt w:val="bullet"/>
      <w:lvlText w:val="•"/>
      <w:lvlJc w:val="left"/>
      <w:pPr>
        <w:ind w:left="7211" w:hanging="416"/>
      </w:pPr>
      <w:rPr>
        <w:rFonts w:hint="default"/>
        <w:lang w:val="en-US" w:eastAsia="en-US" w:bidi="ar-SA"/>
      </w:rPr>
    </w:lvl>
    <w:lvl w:ilvl="8" w:tplc="33606CF0">
      <w:numFmt w:val="bullet"/>
      <w:lvlText w:val="•"/>
      <w:lvlJc w:val="left"/>
      <w:pPr>
        <w:ind w:left="8104" w:hanging="416"/>
      </w:pPr>
      <w:rPr>
        <w:rFonts w:hint="default"/>
        <w:lang w:val="en-US" w:eastAsia="en-US" w:bidi="ar-SA"/>
      </w:rPr>
    </w:lvl>
  </w:abstractNum>
  <w:abstractNum w:abstractNumId="57">
    <w:nsid w:val="600265D0"/>
    <w:multiLevelType w:val="hybridMultilevel"/>
    <w:tmpl w:val="33CC76E4"/>
    <w:lvl w:ilvl="0" w:tplc="AB0A32C2">
      <w:start w:val="1"/>
      <w:numFmt w:val="lowerRoman"/>
      <w:lvlText w:val="%1."/>
      <w:lvlJc w:val="left"/>
      <w:pPr>
        <w:ind w:left="694" w:hanging="420"/>
      </w:pPr>
      <w:rPr>
        <w:rFonts w:ascii="Times New Roman" w:eastAsia="Times New Roman" w:hAnsi="Times New Roman" w:cs="Times New Roman" w:hint="default"/>
        <w:spacing w:val="-10"/>
        <w:w w:val="100"/>
        <w:sz w:val="24"/>
        <w:szCs w:val="24"/>
        <w:lang w:val="en-US" w:eastAsia="en-US" w:bidi="ar-SA"/>
      </w:rPr>
    </w:lvl>
    <w:lvl w:ilvl="1" w:tplc="A6522B80">
      <w:start w:val="1"/>
      <w:numFmt w:val="lowerLetter"/>
      <w:lvlText w:val="(%2)"/>
      <w:lvlJc w:val="left"/>
      <w:pPr>
        <w:ind w:left="1414" w:hanging="713"/>
      </w:pPr>
      <w:rPr>
        <w:rFonts w:ascii="Times New Roman" w:eastAsia="Times New Roman" w:hAnsi="Times New Roman" w:cs="Times New Roman" w:hint="default"/>
        <w:spacing w:val="-3"/>
        <w:w w:val="99"/>
        <w:sz w:val="24"/>
        <w:szCs w:val="24"/>
        <w:lang w:val="en-US" w:eastAsia="en-US" w:bidi="ar-SA"/>
      </w:rPr>
    </w:lvl>
    <w:lvl w:ilvl="2" w:tplc="2932D40A">
      <w:numFmt w:val="bullet"/>
      <w:lvlText w:val="•"/>
      <w:lvlJc w:val="left"/>
      <w:pPr>
        <w:ind w:left="1420" w:hanging="713"/>
      </w:pPr>
      <w:rPr>
        <w:rFonts w:hint="default"/>
        <w:lang w:val="en-US" w:eastAsia="en-US" w:bidi="ar-SA"/>
      </w:rPr>
    </w:lvl>
    <w:lvl w:ilvl="3" w:tplc="43EAC1E8">
      <w:numFmt w:val="bullet"/>
      <w:lvlText w:val="•"/>
      <w:lvlJc w:val="left"/>
      <w:pPr>
        <w:ind w:left="2404" w:hanging="713"/>
      </w:pPr>
      <w:rPr>
        <w:rFonts w:hint="default"/>
        <w:lang w:val="en-US" w:eastAsia="en-US" w:bidi="ar-SA"/>
      </w:rPr>
    </w:lvl>
    <w:lvl w:ilvl="4" w:tplc="5AC49110">
      <w:numFmt w:val="bullet"/>
      <w:lvlText w:val="•"/>
      <w:lvlJc w:val="left"/>
      <w:pPr>
        <w:ind w:left="3389" w:hanging="713"/>
      </w:pPr>
      <w:rPr>
        <w:rFonts w:hint="default"/>
        <w:lang w:val="en-US" w:eastAsia="en-US" w:bidi="ar-SA"/>
      </w:rPr>
    </w:lvl>
    <w:lvl w:ilvl="5" w:tplc="81FC3CD8">
      <w:numFmt w:val="bullet"/>
      <w:lvlText w:val="•"/>
      <w:lvlJc w:val="left"/>
      <w:pPr>
        <w:ind w:left="4374" w:hanging="713"/>
      </w:pPr>
      <w:rPr>
        <w:rFonts w:hint="default"/>
        <w:lang w:val="en-US" w:eastAsia="en-US" w:bidi="ar-SA"/>
      </w:rPr>
    </w:lvl>
    <w:lvl w:ilvl="6" w:tplc="BA2CE49A">
      <w:numFmt w:val="bullet"/>
      <w:lvlText w:val="•"/>
      <w:lvlJc w:val="left"/>
      <w:pPr>
        <w:ind w:left="5359" w:hanging="713"/>
      </w:pPr>
      <w:rPr>
        <w:rFonts w:hint="default"/>
        <w:lang w:val="en-US" w:eastAsia="en-US" w:bidi="ar-SA"/>
      </w:rPr>
    </w:lvl>
    <w:lvl w:ilvl="7" w:tplc="7974CE5E">
      <w:numFmt w:val="bullet"/>
      <w:lvlText w:val="•"/>
      <w:lvlJc w:val="left"/>
      <w:pPr>
        <w:ind w:left="6344" w:hanging="713"/>
      </w:pPr>
      <w:rPr>
        <w:rFonts w:hint="default"/>
        <w:lang w:val="en-US" w:eastAsia="en-US" w:bidi="ar-SA"/>
      </w:rPr>
    </w:lvl>
    <w:lvl w:ilvl="8" w:tplc="A8B81920">
      <w:numFmt w:val="bullet"/>
      <w:lvlText w:val="•"/>
      <w:lvlJc w:val="left"/>
      <w:pPr>
        <w:ind w:left="7329" w:hanging="713"/>
      </w:pPr>
      <w:rPr>
        <w:rFonts w:hint="default"/>
        <w:lang w:val="en-US" w:eastAsia="en-US" w:bidi="ar-SA"/>
      </w:rPr>
    </w:lvl>
  </w:abstractNum>
  <w:abstractNum w:abstractNumId="58">
    <w:nsid w:val="61F663D6"/>
    <w:multiLevelType w:val="hybridMultilevel"/>
    <w:tmpl w:val="BF3873EA"/>
    <w:lvl w:ilvl="0" w:tplc="36E204E0">
      <w:start w:val="1"/>
      <w:numFmt w:val="decimal"/>
      <w:lvlText w:val="%1."/>
      <w:lvlJc w:val="left"/>
      <w:pPr>
        <w:ind w:left="827" w:hanging="360"/>
      </w:pPr>
      <w:rPr>
        <w:rFonts w:ascii="Book Antiqua" w:eastAsia="Book Antiqua" w:hAnsi="Book Antiqua" w:cs="Book Antiqua" w:hint="default"/>
        <w:spacing w:val="-3"/>
        <w:w w:val="100"/>
        <w:sz w:val="24"/>
        <w:szCs w:val="24"/>
        <w:lang w:val="en-US" w:eastAsia="en-US" w:bidi="ar-SA"/>
      </w:rPr>
    </w:lvl>
    <w:lvl w:ilvl="1" w:tplc="513A8EF0">
      <w:numFmt w:val="bullet"/>
      <w:lvlText w:val="•"/>
      <w:lvlJc w:val="left"/>
      <w:pPr>
        <w:ind w:left="1280" w:hanging="360"/>
      </w:pPr>
      <w:rPr>
        <w:rFonts w:hint="default"/>
        <w:lang w:val="en-US" w:eastAsia="en-US" w:bidi="ar-SA"/>
      </w:rPr>
    </w:lvl>
    <w:lvl w:ilvl="2" w:tplc="2C62F6EE">
      <w:numFmt w:val="bullet"/>
      <w:lvlText w:val="•"/>
      <w:lvlJc w:val="left"/>
      <w:pPr>
        <w:ind w:left="1740" w:hanging="360"/>
      </w:pPr>
      <w:rPr>
        <w:rFonts w:hint="default"/>
        <w:lang w:val="en-US" w:eastAsia="en-US" w:bidi="ar-SA"/>
      </w:rPr>
    </w:lvl>
    <w:lvl w:ilvl="3" w:tplc="BEC630DC">
      <w:numFmt w:val="bullet"/>
      <w:lvlText w:val="•"/>
      <w:lvlJc w:val="left"/>
      <w:pPr>
        <w:ind w:left="2200" w:hanging="360"/>
      </w:pPr>
      <w:rPr>
        <w:rFonts w:hint="default"/>
        <w:lang w:val="en-US" w:eastAsia="en-US" w:bidi="ar-SA"/>
      </w:rPr>
    </w:lvl>
    <w:lvl w:ilvl="4" w:tplc="EDD48E08">
      <w:numFmt w:val="bullet"/>
      <w:lvlText w:val="•"/>
      <w:lvlJc w:val="left"/>
      <w:pPr>
        <w:ind w:left="2660" w:hanging="360"/>
      </w:pPr>
      <w:rPr>
        <w:rFonts w:hint="default"/>
        <w:lang w:val="en-US" w:eastAsia="en-US" w:bidi="ar-SA"/>
      </w:rPr>
    </w:lvl>
    <w:lvl w:ilvl="5" w:tplc="48207B26">
      <w:numFmt w:val="bullet"/>
      <w:lvlText w:val="•"/>
      <w:lvlJc w:val="left"/>
      <w:pPr>
        <w:ind w:left="3121" w:hanging="360"/>
      </w:pPr>
      <w:rPr>
        <w:rFonts w:hint="default"/>
        <w:lang w:val="en-US" w:eastAsia="en-US" w:bidi="ar-SA"/>
      </w:rPr>
    </w:lvl>
    <w:lvl w:ilvl="6" w:tplc="DF1821A8">
      <w:numFmt w:val="bullet"/>
      <w:lvlText w:val="•"/>
      <w:lvlJc w:val="left"/>
      <w:pPr>
        <w:ind w:left="3581" w:hanging="360"/>
      </w:pPr>
      <w:rPr>
        <w:rFonts w:hint="default"/>
        <w:lang w:val="en-US" w:eastAsia="en-US" w:bidi="ar-SA"/>
      </w:rPr>
    </w:lvl>
    <w:lvl w:ilvl="7" w:tplc="B610FBD2">
      <w:numFmt w:val="bullet"/>
      <w:lvlText w:val="•"/>
      <w:lvlJc w:val="left"/>
      <w:pPr>
        <w:ind w:left="4041" w:hanging="360"/>
      </w:pPr>
      <w:rPr>
        <w:rFonts w:hint="default"/>
        <w:lang w:val="en-US" w:eastAsia="en-US" w:bidi="ar-SA"/>
      </w:rPr>
    </w:lvl>
    <w:lvl w:ilvl="8" w:tplc="6FBE2494">
      <w:numFmt w:val="bullet"/>
      <w:lvlText w:val="•"/>
      <w:lvlJc w:val="left"/>
      <w:pPr>
        <w:ind w:left="4501" w:hanging="360"/>
      </w:pPr>
      <w:rPr>
        <w:rFonts w:hint="default"/>
        <w:lang w:val="en-US" w:eastAsia="en-US" w:bidi="ar-SA"/>
      </w:rPr>
    </w:lvl>
  </w:abstractNum>
  <w:abstractNum w:abstractNumId="59">
    <w:nsid w:val="62286217"/>
    <w:multiLevelType w:val="multilevel"/>
    <w:tmpl w:val="29260B40"/>
    <w:lvl w:ilvl="0">
      <w:start w:val="8"/>
      <w:numFmt w:val="decimal"/>
      <w:lvlText w:val="%1"/>
      <w:lvlJc w:val="left"/>
      <w:pPr>
        <w:ind w:left="941" w:hanging="821"/>
      </w:pPr>
      <w:rPr>
        <w:rFonts w:hint="default"/>
        <w:lang w:val="en-US" w:eastAsia="en-US" w:bidi="ar-SA"/>
      </w:rPr>
    </w:lvl>
    <w:lvl w:ilvl="1">
      <w:start w:val="1"/>
      <w:numFmt w:val="decimal"/>
      <w:lvlText w:val="%1.%2"/>
      <w:lvlJc w:val="left"/>
      <w:pPr>
        <w:ind w:left="941" w:hanging="821"/>
      </w:pPr>
      <w:rPr>
        <w:rFonts w:ascii="Times New Roman" w:eastAsia="Times New Roman" w:hAnsi="Times New Roman" w:cs="Times New Roman" w:hint="default"/>
        <w:spacing w:val="-20"/>
        <w:w w:val="99"/>
        <w:sz w:val="24"/>
        <w:szCs w:val="24"/>
        <w:lang w:val="en-US" w:eastAsia="en-US" w:bidi="ar-SA"/>
      </w:rPr>
    </w:lvl>
    <w:lvl w:ilvl="2">
      <w:start w:val="1"/>
      <w:numFmt w:val="decimal"/>
      <w:lvlText w:val="%1.%2.%3"/>
      <w:lvlJc w:val="left"/>
      <w:pPr>
        <w:ind w:left="139" w:hanging="499"/>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797" w:hanging="499"/>
      </w:pPr>
      <w:rPr>
        <w:rFonts w:hint="default"/>
        <w:lang w:val="en-US" w:eastAsia="en-US" w:bidi="ar-SA"/>
      </w:rPr>
    </w:lvl>
    <w:lvl w:ilvl="4">
      <w:numFmt w:val="bullet"/>
      <w:lvlText w:val="•"/>
      <w:lvlJc w:val="left"/>
      <w:pPr>
        <w:ind w:left="3726" w:hanging="499"/>
      </w:pPr>
      <w:rPr>
        <w:rFonts w:hint="default"/>
        <w:lang w:val="en-US" w:eastAsia="en-US" w:bidi="ar-SA"/>
      </w:rPr>
    </w:lvl>
    <w:lvl w:ilvl="5">
      <w:numFmt w:val="bullet"/>
      <w:lvlText w:val="•"/>
      <w:lvlJc w:val="left"/>
      <w:pPr>
        <w:ind w:left="4655" w:hanging="499"/>
      </w:pPr>
      <w:rPr>
        <w:rFonts w:hint="default"/>
        <w:lang w:val="en-US" w:eastAsia="en-US" w:bidi="ar-SA"/>
      </w:rPr>
    </w:lvl>
    <w:lvl w:ilvl="6">
      <w:numFmt w:val="bullet"/>
      <w:lvlText w:val="•"/>
      <w:lvlJc w:val="left"/>
      <w:pPr>
        <w:ind w:left="5584" w:hanging="499"/>
      </w:pPr>
      <w:rPr>
        <w:rFonts w:hint="default"/>
        <w:lang w:val="en-US" w:eastAsia="en-US" w:bidi="ar-SA"/>
      </w:rPr>
    </w:lvl>
    <w:lvl w:ilvl="7">
      <w:numFmt w:val="bullet"/>
      <w:lvlText w:val="•"/>
      <w:lvlJc w:val="left"/>
      <w:pPr>
        <w:ind w:left="6512" w:hanging="499"/>
      </w:pPr>
      <w:rPr>
        <w:rFonts w:hint="default"/>
        <w:lang w:val="en-US" w:eastAsia="en-US" w:bidi="ar-SA"/>
      </w:rPr>
    </w:lvl>
    <w:lvl w:ilvl="8">
      <w:numFmt w:val="bullet"/>
      <w:lvlText w:val="•"/>
      <w:lvlJc w:val="left"/>
      <w:pPr>
        <w:ind w:left="7441" w:hanging="499"/>
      </w:pPr>
      <w:rPr>
        <w:rFonts w:hint="default"/>
        <w:lang w:val="en-US" w:eastAsia="en-US" w:bidi="ar-SA"/>
      </w:rPr>
    </w:lvl>
  </w:abstractNum>
  <w:abstractNum w:abstractNumId="60">
    <w:nsid w:val="652635F7"/>
    <w:multiLevelType w:val="hybridMultilevel"/>
    <w:tmpl w:val="E92CD172"/>
    <w:lvl w:ilvl="0" w:tplc="95A6A660">
      <w:start w:val="1"/>
      <w:numFmt w:val="lowerLetter"/>
      <w:lvlText w:val="%1)"/>
      <w:lvlJc w:val="left"/>
      <w:pPr>
        <w:ind w:left="1120" w:hanging="454"/>
      </w:pPr>
      <w:rPr>
        <w:rFonts w:ascii="Times New Roman" w:eastAsia="Times New Roman" w:hAnsi="Times New Roman" w:cs="Times New Roman" w:hint="default"/>
        <w:spacing w:val="-30"/>
        <w:w w:val="99"/>
        <w:sz w:val="24"/>
        <w:szCs w:val="24"/>
        <w:lang w:val="en-US" w:eastAsia="en-US" w:bidi="ar-SA"/>
      </w:rPr>
    </w:lvl>
    <w:lvl w:ilvl="1" w:tplc="5C128014">
      <w:numFmt w:val="bullet"/>
      <w:lvlText w:val="•"/>
      <w:lvlJc w:val="left"/>
      <w:pPr>
        <w:ind w:left="1997" w:hanging="454"/>
      </w:pPr>
      <w:rPr>
        <w:rFonts w:hint="default"/>
        <w:lang w:val="en-US" w:eastAsia="en-US" w:bidi="ar-SA"/>
      </w:rPr>
    </w:lvl>
    <w:lvl w:ilvl="2" w:tplc="0EF64B1A">
      <w:numFmt w:val="bullet"/>
      <w:lvlText w:val="•"/>
      <w:lvlJc w:val="left"/>
      <w:pPr>
        <w:ind w:left="2874" w:hanging="454"/>
      </w:pPr>
      <w:rPr>
        <w:rFonts w:hint="default"/>
        <w:lang w:val="en-US" w:eastAsia="en-US" w:bidi="ar-SA"/>
      </w:rPr>
    </w:lvl>
    <w:lvl w:ilvl="3" w:tplc="8BCA5818">
      <w:numFmt w:val="bullet"/>
      <w:lvlText w:val="•"/>
      <w:lvlJc w:val="left"/>
      <w:pPr>
        <w:ind w:left="3751" w:hanging="454"/>
      </w:pPr>
      <w:rPr>
        <w:rFonts w:hint="default"/>
        <w:lang w:val="en-US" w:eastAsia="en-US" w:bidi="ar-SA"/>
      </w:rPr>
    </w:lvl>
    <w:lvl w:ilvl="4" w:tplc="04DA65E8">
      <w:numFmt w:val="bullet"/>
      <w:lvlText w:val="•"/>
      <w:lvlJc w:val="left"/>
      <w:pPr>
        <w:ind w:left="4628" w:hanging="454"/>
      </w:pPr>
      <w:rPr>
        <w:rFonts w:hint="default"/>
        <w:lang w:val="en-US" w:eastAsia="en-US" w:bidi="ar-SA"/>
      </w:rPr>
    </w:lvl>
    <w:lvl w:ilvl="5" w:tplc="EB8AA926">
      <w:numFmt w:val="bullet"/>
      <w:lvlText w:val="•"/>
      <w:lvlJc w:val="left"/>
      <w:pPr>
        <w:ind w:left="5505" w:hanging="454"/>
      </w:pPr>
      <w:rPr>
        <w:rFonts w:hint="default"/>
        <w:lang w:val="en-US" w:eastAsia="en-US" w:bidi="ar-SA"/>
      </w:rPr>
    </w:lvl>
    <w:lvl w:ilvl="6" w:tplc="AF9A1932">
      <w:numFmt w:val="bullet"/>
      <w:lvlText w:val="•"/>
      <w:lvlJc w:val="left"/>
      <w:pPr>
        <w:ind w:left="6382" w:hanging="454"/>
      </w:pPr>
      <w:rPr>
        <w:rFonts w:hint="default"/>
        <w:lang w:val="en-US" w:eastAsia="en-US" w:bidi="ar-SA"/>
      </w:rPr>
    </w:lvl>
    <w:lvl w:ilvl="7" w:tplc="DD468A6E">
      <w:numFmt w:val="bullet"/>
      <w:lvlText w:val="•"/>
      <w:lvlJc w:val="left"/>
      <w:pPr>
        <w:ind w:left="7259" w:hanging="454"/>
      </w:pPr>
      <w:rPr>
        <w:rFonts w:hint="default"/>
        <w:lang w:val="en-US" w:eastAsia="en-US" w:bidi="ar-SA"/>
      </w:rPr>
    </w:lvl>
    <w:lvl w:ilvl="8" w:tplc="3F366FF8">
      <w:numFmt w:val="bullet"/>
      <w:lvlText w:val="•"/>
      <w:lvlJc w:val="left"/>
      <w:pPr>
        <w:ind w:left="8136" w:hanging="454"/>
      </w:pPr>
      <w:rPr>
        <w:rFonts w:hint="default"/>
        <w:lang w:val="en-US" w:eastAsia="en-US" w:bidi="ar-SA"/>
      </w:rPr>
    </w:lvl>
  </w:abstractNum>
  <w:abstractNum w:abstractNumId="61">
    <w:nsid w:val="653735B4"/>
    <w:multiLevelType w:val="multilevel"/>
    <w:tmpl w:val="E1563BD8"/>
    <w:lvl w:ilvl="0">
      <w:start w:val="11"/>
      <w:numFmt w:val="decimal"/>
      <w:lvlText w:val="%1"/>
      <w:lvlJc w:val="left"/>
      <w:pPr>
        <w:ind w:left="1001" w:hanging="881"/>
      </w:pPr>
      <w:rPr>
        <w:rFonts w:hint="default"/>
        <w:lang w:val="en-US" w:eastAsia="en-US" w:bidi="ar-SA"/>
      </w:rPr>
    </w:lvl>
    <w:lvl w:ilvl="1">
      <w:start w:val="1"/>
      <w:numFmt w:val="decimal"/>
      <w:lvlText w:val="%1.%2"/>
      <w:lvlJc w:val="left"/>
      <w:pPr>
        <w:ind w:left="1001" w:hanging="881"/>
      </w:pPr>
      <w:rPr>
        <w:rFonts w:hint="default"/>
        <w:w w:val="100"/>
        <w:lang w:val="en-US" w:eastAsia="en-US" w:bidi="ar-SA"/>
      </w:rPr>
    </w:lvl>
    <w:lvl w:ilvl="2">
      <w:start w:val="1"/>
      <w:numFmt w:val="decimal"/>
      <w:lvlText w:val="%1.%2.%3"/>
      <w:lvlJc w:val="left"/>
      <w:pPr>
        <w:ind w:left="727" w:hanging="608"/>
      </w:pPr>
      <w:rPr>
        <w:rFonts w:hint="default"/>
        <w:w w:val="100"/>
        <w:lang w:val="en-US" w:eastAsia="en-US" w:bidi="ar-SA"/>
      </w:rPr>
    </w:lvl>
    <w:lvl w:ilvl="3">
      <w:start w:val="1"/>
      <w:numFmt w:val="lowerLetter"/>
      <w:lvlText w:val="%4."/>
      <w:lvlJc w:val="left"/>
      <w:pPr>
        <w:ind w:left="979" w:hanging="608"/>
      </w:pPr>
      <w:rPr>
        <w:rFonts w:ascii="Times New Roman" w:eastAsia="Times New Roman" w:hAnsi="Times New Roman" w:cs="Times New Roman" w:hint="default"/>
        <w:spacing w:val="-15"/>
        <w:w w:val="100"/>
        <w:sz w:val="24"/>
        <w:szCs w:val="24"/>
        <w:lang w:val="en-US" w:eastAsia="en-US" w:bidi="ar-SA"/>
      </w:rPr>
    </w:lvl>
    <w:lvl w:ilvl="4">
      <w:start w:val="1"/>
      <w:numFmt w:val="lowerRoman"/>
      <w:lvlText w:val="%5."/>
      <w:lvlJc w:val="left"/>
      <w:pPr>
        <w:ind w:left="1680" w:hanging="608"/>
      </w:pPr>
      <w:rPr>
        <w:rFonts w:ascii="Times New Roman" w:eastAsia="Times New Roman" w:hAnsi="Times New Roman" w:cs="Times New Roman" w:hint="default"/>
        <w:spacing w:val="-3"/>
        <w:w w:val="100"/>
        <w:sz w:val="24"/>
        <w:szCs w:val="24"/>
        <w:lang w:val="en-US" w:eastAsia="en-US" w:bidi="ar-SA"/>
      </w:rPr>
    </w:lvl>
    <w:lvl w:ilvl="5">
      <w:numFmt w:val="bullet"/>
      <w:lvlText w:val="•"/>
      <w:lvlJc w:val="left"/>
      <w:pPr>
        <w:ind w:left="2949" w:hanging="608"/>
      </w:pPr>
      <w:rPr>
        <w:rFonts w:hint="default"/>
        <w:lang w:val="en-US" w:eastAsia="en-US" w:bidi="ar-SA"/>
      </w:rPr>
    </w:lvl>
    <w:lvl w:ilvl="6">
      <w:numFmt w:val="bullet"/>
      <w:lvlText w:val="•"/>
      <w:lvlJc w:val="left"/>
      <w:pPr>
        <w:ind w:left="4219" w:hanging="608"/>
      </w:pPr>
      <w:rPr>
        <w:rFonts w:hint="default"/>
        <w:lang w:val="en-US" w:eastAsia="en-US" w:bidi="ar-SA"/>
      </w:rPr>
    </w:lvl>
    <w:lvl w:ilvl="7">
      <w:numFmt w:val="bullet"/>
      <w:lvlText w:val="•"/>
      <w:lvlJc w:val="left"/>
      <w:pPr>
        <w:ind w:left="5489" w:hanging="608"/>
      </w:pPr>
      <w:rPr>
        <w:rFonts w:hint="default"/>
        <w:lang w:val="en-US" w:eastAsia="en-US" w:bidi="ar-SA"/>
      </w:rPr>
    </w:lvl>
    <w:lvl w:ilvl="8">
      <w:numFmt w:val="bullet"/>
      <w:lvlText w:val="•"/>
      <w:lvlJc w:val="left"/>
      <w:pPr>
        <w:ind w:left="6759" w:hanging="608"/>
      </w:pPr>
      <w:rPr>
        <w:rFonts w:hint="default"/>
        <w:lang w:val="en-US" w:eastAsia="en-US" w:bidi="ar-SA"/>
      </w:rPr>
    </w:lvl>
  </w:abstractNum>
  <w:abstractNum w:abstractNumId="62">
    <w:nsid w:val="686363A9"/>
    <w:multiLevelType w:val="hybridMultilevel"/>
    <w:tmpl w:val="11986A1A"/>
    <w:lvl w:ilvl="0" w:tplc="EDBE1760">
      <w:start w:val="1"/>
      <w:numFmt w:val="lowerRoman"/>
      <w:lvlText w:val="(%1)"/>
      <w:lvlJc w:val="left"/>
      <w:pPr>
        <w:ind w:left="679" w:hanging="560"/>
      </w:pPr>
      <w:rPr>
        <w:rFonts w:hint="default"/>
        <w:w w:val="100"/>
        <w:lang w:val="en-US" w:eastAsia="en-US" w:bidi="ar-SA"/>
      </w:rPr>
    </w:lvl>
    <w:lvl w:ilvl="1" w:tplc="0FD6E06C">
      <w:start w:val="1"/>
      <w:numFmt w:val="lowerLetter"/>
      <w:lvlText w:val="%2)"/>
      <w:lvlJc w:val="left"/>
      <w:pPr>
        <w:ind w:left="1121" w:hanging="435"/>
      </w:pPr>
      <w:rPr>
        <w:rFonts w:ascii="Times New Roman" w:eastAsia="Times New Roman" w:hAnsi="Times New Roman" w:cs="Times New Roman" w:hint="default"/>
        <w:spacing w:val="-22"/>
        <w:w w:val="99"/>
        <w:sz w:val="24"/>
        <w:szCs w:val="24"/>
        <w:lang w:val="en-US" w:eastAsia="en-US" w:bidi="ar-SA"/>
      </w:rPr>
    </w:lvl>
    <w:lvl w:ilvl="2" w:tplc="2E4C69BC">
      <w:numFmt w:val="bullet"/>
      <w:lvlText w:val="•"/>
      <w:lvlJc w:val="left"/>
      <w:pPr>
        <w:ind w:left="1260" w:hanging="288"/>
      </w:pPr>
      <w:rPr>
        <w:rFonts w:ascii="Times New Roman" w:eastAsia="Times New Roman" w:hAnsi="Times New Roman" w:cs="Times New Roman" w:hint="default"/>
        <w:spacing w:val="-3"/>
        <w:w w:val="100"/>
        <w:sz w:val="24"/>
        <w:szCs w:val="24"/>
        <w:lang w:val="en-US" w:eastAsia="en-US" w:bidi="ar-SA"/>
      </w:rPr>
    </w:lvl>
    <w:lvl w:ilvl="3" w:tplc="B01A644A">
      <w:numFmt w:val="bullet"/>
      <w:lvlText w:val="•"/>
      <w:lvlJc w:val="left"/>
      <w:pPr>
        <w:ind w:left="2264" w:hanging="288"/>
      </w:pPr>
      <w:rPr>
        <w:rFonts w:hint="default"/>
        <w:lang w:val="en-US" w:eastAsia="en-US" w:bidi="ar-SA"/>
      </w:rPr>
    </w:lvl>
    <w:lvl w:ilvl="4" w:tplc="CBA067E2">
      <w:numFmt w:val="bullet"/>
      <w:lvlText w:val="•"/>
      <w:lvlJc w:val="left"/>
      <w:pPr>
        <w:ind w:left="3269" w:hanging="288"/>
      </w:pPr>
      <w:rPr>
        <w:rFonts w:hint="default"/>
        <w:lang w:val="en-US" w:eastAsia="en-US" w:bidi="ar-SA"/>
      </w:rPr>
    </w:lvl>
    <w:lvl w:ilvl="5" w:tplc="A8B6035E">
      <w:numFmt w:val="bullet"/>
      <w:lvlText w:val="•"/>
      <w:lvlJc w:val="left"/>
      <w:pPr>
        <w:ind w:left="4274" w:hanging="288"/>
      </w:pPr>
      <w:rPr>
        <w:rFonts w:hint="default"/>
        <w:lang w:val="en-US" w:eastAsia="en-US" w:bidi="ar-SA"/>
      </w:rPr>
    </w:lvl>
    <w:lvl w:ilvl="6" w:tplc="830AB24C">
      <w:numFmt w:val="bullet"/>
      <w:lvlText w:val="•"/>
      <w:lvlJc w:val="left"/>
      <w:pPr>
        <w:ind w:left="5279" w:hanging="288"/>
      </w:pPr>
      <w:rPr>
        <w:rFonts w:hint="default"/>
        <w:lang w:val="en-US" w:eastAsia="en-US" w:bidi="ar-SA"/>
      </w:rPr>
    </w:lvl>
    <w:lvl w:ilvl="7" w:tplc="87148CF0">
      <w:numFmt w:val="bullet"/>
      <w:lvlText w:val="•"/>
      <w:lvlJc w:val="left"/>
      <w:pPr>
        <w:ind w:left="6284" w:hanging="288"/>
      </w:pPr>
      <w:rPr>
        <w:rFonts w:hint="default"/>
        <w:lang w:val="en-US" w:eastAsia="en-US" w:bidi="ar-SA"/>
      </w:rPr>
    </w:lvl>
    <w:lvl w:ilvl="8" w:tplc="39D4E330">
      <w:numFmt w:val="bullet"/>
      <w:lvlText w:val="•"/>
      <w:lvlJc w:val="left"/>
      <w:pPr>
        <w:ind w:left="7289" w:hanging="288"/>
      </w:pPr>
      <w:rPr>
        <w:rFonts w:hint="default"/>
        <w:lang w:val="en-US" w:eastAsia="en-US" w:bidi="ar-SA"/>
      </w:rPr>
    </w:lvl>
  </w:abstractNum>
  <w:abstractNum w:abstractNumId="63">
    <w:nsid w:val="6B37655D"/>
    <w:multiLevelType w:val="hybridMultilevel"/>
    <w:tmpl w:val="D3F4C302"/>
    <w:lvl w:ilvl="0" w:tplc="CBFAD7DC">
      <w:start w:val="1"/>
      <w:numFmt w:val="decimal"/>
      <w:lvlText w:val="%1."/>
      <w:lvlJc w:val="left"/>
      <w:pPr>
        <w:ind w:left="820" w:hanging="360"/>
      </w:pPr>
      <w:rPr>
        <w:rFonts w:ascii="Book Antiqua" w:eastAsia="Book Antiqua" w:hAnsi="Book Antiqua" w:cs="Book Antiqua" w:hint="default"/>
        <w:b/>
        <w:bCs/>
        <w:spacing w:val="0"/>
        <w:w w:val="99"/>
        <w:sz w:val="32"/>
        <w:szCs w:val="32"/>
        <w:lang w:val="en-US" w:eastAsia="en-US" w:bidi="ar-SA"/>
      </w:rPr>
    </w:lvl>
    <w:lvl w:ilvl="1" w:tplc="C8EA3C8E">
      <w:numFmt w:val="bullet"/>
      <w:lvlText w:val="•"/>
      <w:lvlJc w:val="left"/>
      <w:pPr>
        <w:ind w:left="1727" w:hanging="360"/>
      </w:pPr>
      <w:rPr>
        <w:rFonts w:hint="default"/>
        <w:lang w:val="en-US" w:eastAsia="en-US" w:bidi="ar-SA"/>
      </w:rPr>
    </w:lvl>
    <w:lvl w:ilvl="2" w:tplc="9C5ABBBE">
      <w:numFmt w:val="bullet"/>
      <w:lvlText w:val="•"/>
      <w:lvlJc w:val="left"/>
      <w:pPr>
        <w:ind w:left="2634" w:hanging="360"/>
      </w:pPr>
      <w:rPr>
        <w:rFonts w:hint="default"/>
        <w:lang w:val="en-US" w:eastAsia="en-US" w:bidi="ar-SA"/>
      </w:rPr>
    </w:lvl>
    <w:lvl w:ilvl="3" w:tplc="1BFAAB22">
      <w:numFmt w:val="bullet"/>
      <w:lvlText w:val="•"/>
      <w:lvlJc w:val="left"/>
      <w:pPr>
        <w:ind w:left="3541" w:hanging="360"/>
      </w:pPr>
      <w:rPr>
        <w:rFonts w:hint="default"/>
        <w:lang w:val="en-US" w:eastAsia="en-US" w:bidi="ar-SA"/>
      </w:rPr>
    </w:lvl>
    <w:lvl w:ilvl="4" w:tplc="C3286B28">
      <w:numFmt w:val="bullet"/>
      <w:lvlText w:val="•"/>
      <w:lvlJc w:val="left"/>
      <w:pPr>
        <w:ind w:left="4448" w:hanging="360"/>
      </w:pPr>
      <w:rPr>
        <w:rFonts w:hint="default"/>
        <w:lang w:val="en-US" w:eastAsia="en-US" w:bidi="ar-SA"/>
      </w:rPr>
    </w:lvl>
    <w:lvl w:ilvl="5" w:tplc="470E771C">
      <w:numFmt w:val="bullet"/>
      <w:lvlText w:val="•"/>
      <w:lvlJc w:val="left"/>
      <w:pPr>
        <w:ind w:left="5355" w:hanging="360"/>
      </w:pPr>
      <w:rPr>
        <w:rFonts w:hint="default"/>
        <w:lang w:val="en-US" w:eastAsia="en-US" w:bidi="ar-SA"/>
      </w:rPr>
    </w:lvl>
    <w:lvl w:ilvl="6" w:tplc="FB34C17A">
      <w:numFmt w:val="bullet"/>
      <w:lvlText w:val="•"/>
      <w:lvlJc w:val="left"/>
      <w:pPr>
        <w:ind w:left="6262" w:hanging="360"/>
      </w:pPr>
      <w:rPr>
        <w:rFonts w:hint="default"/>
        <w:lang w:val="en-US" w:eastAsia="en-US" w:bidi="ar-SA"/>
      </w:rPr>
    </w:lvl>
    <w:lvl w:ilvl="7" w:tplc="F2B472DA">
      <w:numFmt w:val="bullet"/>
      <w:lvlText w:val="•"/>
      <w:lvlJc w:val="left"/>
      <w:pPr>
        <w:ind w:left="7169" w:hanging="360"/>
      </w:pPr>
      <w:rPr>
        <w:rFonts w:hint="default"/>
        <w:lang w:val="en-US" w:eastAsia="en-US" w:bidi="ar-SA"/>
      </w:rPr>
    </w:lvl>
    <w:lvl w:ilvl="8" w:tplc="ADB6CF32">
      <w:numFmt w:val="bullet"/>
      <w:lvlText w:val="•"/>
      <w:lvlJc w:val="left"/>
      <w:pPr>
        <w:ind w:left="8076" w:hanging="360"/>
      </w:pPr>
      <w:rPr>
        <w:rFonts w:hint="default"/>
        <w:lang w:val="en-US" w:eastAsia="en-US" w:bidi="ar-SA"/>
      </w:rPr>
    </w:lvl>
  </w:abstractNum>
  <w:abstractNum w:abstractNumId="64">
    <w:nsid w:val="6EBF54C1"/>
    <w:multiLevelType w:val="hybridMultilevel"/>
    <w:tmpl w:val="78F4CD4E"/>
    <w:lvl w:ilvl="0" w:tplc="DED66786">
      <w:start w:val="1"/>
      <w:numFmt w:val="lowerRoman"/>
      <w:lvlText w:val="%1."/>
      <w:lvlJc w:val="left"/>
      <w:pPr>
        <w:ind w:left="808" w:hanging="272"/>
        <w:jc w:val="right"/>
      </w:pPr>
      <w:rPr>
        <w:rFonts w:ascii="Book Antiqua" w:eastAsia="Book Antiqua" w:hAnsi="Book Antiqua" w:cs="Book Antiqua" w:hint="default"/>
        <w:spacing w:val="-4"/>
        <w:w w:val="100"/>
        <w:sz w:val="24"/>
        <w:szCs w:val="24"/>
        <w:lang w:val="en-US" w:eastAsia="en-US" w:bidi="ar-SA"/>
      </w:rPr>
    </w:lvl>
    <w:lvl w:ilvl="1" w:tplc="1B0AC4A0">
      <w:numFmt w:val="bullet"/>
      <w:lvlText w:val="•"/>
      <w:lvlJc w:val="left"/>
      <w:pPr>
        <w:ind w:left="1709" w:hanging="272"/>
      </w:pPr>
      <w:rPr>
        <w:rFonts w:hint="default"/>
        <w:lang w:val="en-US" w:eastAsia="en-US" w:bidi="ar-SA"/>
      </w:rPr>
    </w:lvl>
    <w:lvl w:ilvl="2" w:tplc="DB26E03A">
      <w:numFmt w:val="bullet"/>
      <w:lvlText w:val="•"/>
      <w:lvlJc w:val="left"/>
      <w:pPr>
        <w:ind w:left="2618" w:hanging="272"/>
      </w:pPr>
      <w:rPr>
        <w:rFonts w:hint="default"/>
        <w:lang w:val="en-US" w:eastAsia="en-US" w:bidi="ar-SA"/>
      </w:rPr>
    </w:lvl>
    <w:lvl w:ilvl="3" w:tplc="8BAA92E8">
      <w:numFmt w:val="bullet"/>
      <w:lvlText w:val="•"/>
      <w:lvlJc w:val="left"/>
      <w:pPr>
        <w:ind w:left="3527" w:hanging="272"/>
      </w:pPr>
      <w:rPr>
        <w:rFonts w:hint="default"/>
        <w:lang w:val="en-US" w:eastAsia="en-US" w:bidi="ar-SA"/>
      </w:rPr>
    </w:lvl>
    <w:lvl w:ilvl="4" w:tplc="55D2C3EC">
      <w:numFmt w:val="bullet"/>
      <w:lvlText w:val="•"/>
      <w:lvlJc w:val="left"/>
      <w:pPr>
        <w:ind w:left="4436" w:hanging="272"/>
      </w:pPr>
      <w:rPr>
        <w:rFonts w:hint="default"/>
        <w:lang w:val="en-US" w:eastAsia="en-US" w:bidi="ar-SA"/>
      </w:rPr>
    </w:lvl>
    <w:lvl w:ilvl="5" w:tplc="CD18BF7C">
      <w:numFmt w:val="bullet"/>
      <w:lvlText w:val="•"/>
      <w:lvlJc w:val="left"/>
      <w:pPr>
        <w:ind w:left="5345" w:hanging="272"/>
      </w:pPr>
      <w:rPr>
        <w:rFonts w:hint="default"/>
        <w:lang w:val="en-US" w:eastAsia="en-US" w:bidi="ar-SA"/>
      </w:rPr>
    </w:lvl>
    <w:lvl w:ilvl="6" w:tplc="9D987C1E">
      <w:numFmt w:val="bullet"/>
      <w:lvlText w:val="•"/>
      <w:lvlJc w:val="left"/>
      <w:pPr>
        <w:ind w:left="6254" w:hanging="272"/>
      </w:pPr>
      <w:rPr>
        <w:rFonts w:hint="default"/>
        <w:lang w:val="en-US" w:eastAsia="en-US" w:bidi="ar-SA"/>
      </w:rPr>
    </w:lvl>
    <w:lvl w:ilvl="7" w:tplc="FBAA2A7C">
      <w:numFmt w:val="bullet"/>
      <w:lvlText w:val="•"/>
      <w:lvlJc w:val="left"/>
      <w:pPr>
        <w:ind w:left="7163" w:hanging="272"/>
      </w:pPr>
      <w:rPr>
        <w:rFonts w:hint="default"/>
        <w:lang w:val="en-US" w:eastAsia="en-US" w:bidi="ar-SA"/>
      </w:rPr>
    </w:lvl>
    <w:lvl w:ilvl="8" w:tplc="233AC320">
      <w:numFmt w:val="bullet"/>
      <w:lvlText w:val="•"/>
      <w:lvlJc w:val="left"/>
      <w:pPr>
        <w:ind w:left="8072" w:hanging="272"/>
      </w:pPr>
      <w:rPr>
        <w:rFonts w:hint="default"/>
        <w:lang w:val="en-US" w:eastAsia="en-US" w:bidi="ar-SA"/>
      </w:rPr>
    </w:lvl>
  </w:abstractNum>
  <w:abstractNum w:abstractNumId="65">
    <w:nsid w:val="70E66839"/>
    <w:multiLevelType w:val="hybridMultilevel"/>
    <w:tmpl w:val="354C31A6"/>
    <w:lvl w:ilvl="0" w:tplc="0B38BD38">
      <w:start w:val="3"/>
      <w:numFmt w:val="lowerRoman"/>
      <w:lvlText w:val="%1."/>
      <w:lvlJc w:val="left"/>
      <w:pPr>
        <w:ind w:left="950" w:hanging="627"/>
        <w:jc w:val="right"/>
      </w:pPr>
      <w:rPr>
        <w:rFonts w:ascii="Book Antiqua" w:eastAsia="Book Antiqua" w:hAnsi="Book Antiqua" w:cs="Book Antiqua" w:hint="default"/>
        <w:spacing w:val="-3"/>
        <w:w w:val="100"/>
        <w:sz w:val="24"/>
        <w:szCs w:val="24"/>
        <w:lang w:val="en-US" w:eastAsia="en-US" w:bidi="ar-SA"/>
      </w:rPr>
    </w:lvl>
    <w:lvl w:ilvl="1" w:tplc="87682D4C">
      <w:numFmt w:val="bullet"/>
      <w:lvlText w:val="•"/>
      <w:lvlJc w:val="left"/>
      <w:pPr>
        <w:ind w:left="1853" w:hanging="627"/>
      </w:pPr>
      <w:rPr>
        <w:rFonts w:hint="default"/>
        <w:lang w:val="en-US" w:eastAsia="en-US" w:bidi="ar-SA"/>
      </w:rPr>
    </w:lvl>
    <w:lvl w:ilvl="2" w:tplc="2B2698DC">
      <w:numFmt w:val="bullet"/>
      <w:lvlText w:val="•"/>
      <w:lvlJc w:val="left"/>
      <w:pPr>
        <w:ind w:left="2746" w:hanging="627"/>
      </w:pPr>
      <w:rPr>
        <w:rFonts w:hint="default"/>
        <w:lang w:val="en-US" w:eastAsia="en-US" w:bidi="ar-SA"/>
      </w:rPr>
    </w:lvl>
    <w:lvl w:ilvl="3" w:tplc="A8AA368C">
      <w:numFmt w:val="bullet"/>
      <w:lvlText w:val="•"/>
      <w:lvlJc w:val="left"/>
      <w:pPr>
        <w:ind w:left="3639" w:hanging="627"/>
      </w:pPr>
      <w:rPr>
        <w:rFonts w:hint="default"/>
        <w:lang w:val="en-US" w:eastAsia="en-US" w:bidi="ar-SA"/>
      </w:rPr>
    </w:lvl>
    <w:lvl w:ilvl="4" w:tplc="1D6E7342">
      <w:numFmt w:val="bullet"/>
      <w:lvlText w:val="•"/>
      <w:lvlJc w:val="left"/>
      <w:pPr>
        <w:ind w:left="4532" w:hanging="627"/>
      </w:pPr>
      <w:rPr>
        <w:rFonts w:hint="default"/>
        <w:lang w:val="en-US" w:eastAsia="en-US" w:bidi="ar-SA"/>
      </w:rPr>
    </w:lvl>
    <w:lvl w:ilvl="5" w:tplc="3D44CF74">
      <w:numFmt w:val="bullet"/>
      <w:lvlText w:val="•"/>
      <w:lvlJc w:val="left"/>
      <w:pPr>
        <w:ind w:left="5425" w:hanging="627"/>
      </w:pPr>
      <w:rPr>
        <w:rFonts w:hint="default"/>
        <w:lang w:val="en-US" w:eastAsia="en-US" w:bidi="ar-SA"/>
      </w:rPr>
    </w:lvl>
    <w:lvl w:ilvl="6" w:tplc="1312F140">
      <w:numFmt w:val="bullet"/>
      <w:lvlText w:val="•"/>
      <w:lvlJc w:val="left"/>
      <w:pPr>
        <w:ind w:left="6318" w:hanging="627"/>
      </w:pPr>
      <w:rPr>
        <w:rFonts w:hint="default"/>
        <w:lang w:val="en-US" w:eastAsia="en-US" w:bidi="ar-SA"/>
      </w:rPr>
    </w:lvl>
    <w:lvl w:ilvl="7" w:tplc="BE869DB0">
      <w:numFmt w:val="bullet"/>
      <w:lvlText w:val="•"/>
      <w:lvlJc w:val="left"/>
      <w:pPr>
        <w:ind w:left="7211" w:hanging="627"/>
      </w:pPr>
      <w:rPr>
        <w:rFonts w:hint="default"/>
        <w:lang w:val="en-US" w:eastAsia="en-US" w:bidi="ar-SA"/>
      </w:rPr>
    </w:lvl>
    <w:lvl w:ilvl="8" w:tplc="F8E04A6A">
      <w:numFmt w:val="bullet"/>
      <w:lvlText w:val="•"/>
      <w:lvlJc w:val="left"/>
      <w:pPr>
        <w:ind w:left="8104" w:hanging="627"/>
      </w:pPr>
      <w:rPr>
        <w:rFonts w:hint="default"/>
        <w:lang w:val="en-US" w:eastAsia="en-US" w:bidi="ar-SA"/>
      </w:rPr>
    </w:lvl>
  </w:abstractNum>
  <w:abstractNum w:abstractNumId="66">
    <w:nsid w:val="72B0197E"/>
    <w:multiLevelType w:val="multilevel"/>
    <w:tmpl w:val="549683EE"/>
    <w:lvl w:ilvl="0">
      <w:start w:val="15"/>
      <w:numFmt w:val="decimal"/>
      <w:lvlText w:val="%1"/>
      <w:lvlJc w:val="left"/>
      <w:pPr>
        <w:ind w:left="960" w:hanging="840"/>
      </w:pPr>
      <w:rPr>
        <w:rFonts w:hint="default"/>
        <w:lang w:val="en-US" w:eastAsia="en-US" w:bidi="ar-SA"/>
      </w:rPr>
    </w:lvl>
    <w:lvl w:ilvl="1">
      <w:start w:val="1"/>
      <w:numFmt w:val="decimal"/>
      <w:lvlText w:val="%1.%2"/>
      <w:lvlJc w:val="left"/>
      <w:pPr>
        <w:ind w:left="960" w:hanging="840"/>
      </w:pPr>
      <w:rPr>
        <w:rFonts w:ascii="Times New Roman" w:eastAsia="Times New Roman" w:hAnsi="Times New Roman" w:cs="Times New Roman" w:hint="default"/>
        <w:spacing w:val="-2"/>
        <w:w w:val="99"/>
        <w:sz w:val="24"/>
        <w:szCs w:val="24"/>
        <w:lang w:val="en-US" w:eastAsia="en-US" w:bidi="ar-SA"/>
      </w:rPr>
    </w:lvl>
    <w:lvl w:ilvl="2">
      <w:start w:val="1"/>
      <w:numFmt w:val="decimal"/>
      <w:lvlText w:val="%1.%2.%3"/>
      <w:lvlJc w:val="left"/>
      <w:pPr>
        <w:ind w:left="139" w:hanging="610"/>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813" w:hanging="610"/>
      </w:pPr>
      <w:rPr>
        <w:rFonts w:hint="default"/>
        <w:lang w:val="en-US" w:eastAsia="en-US" w:bidi="ar-SA"/>
      </w:rPr>
    </w:lvl>
    <w:lvl w:ilvl="4">
      <w:numFmt w:val="bullet"/>
      <w:lvlText w:val="•"/>
      <w:lvlJc w:val="left"/>
      <w:pPr>
        <w:ind w:left="3739" w:hanging="610"/>
      </w:pPr>
      <w:rPr>
        <w:rFonts w:hint="default"/>
        <w:lang w:val="en-US" w:eastAsia="en-US" w:bidi="ar-SA"/>
      </w:rPr>
    </w:lvl>
    <w:lvl w:ilvl="5">
      <w:numFmt w:val="bullet"/>
      <w:lvlText w:val="•"/>
      <w:lvlJc w:val="left"/>
      <w:pPr>
        <w:ind w:left="4666" w:hanging="610"/>
      </w:pPr>
      <w:rPr>
        <w:rFonts w:hint="default"/>
        <w:lang w:val="en-US" w:eastAsia="en-US" w:bidi="ar-SA"/>
      </w:rPr>
    </w:lvl>
    <w:lvl w:ilvl="6">
      <w:numFmt w:val="bullet"/>
      <w:lvlText w:val="•"/>
      <w:lvlJc w:val="left"/>
      <w:pPr>
        <w:ind w:left="5592" w:hanging="610"/>
      </w:pPr>
      <w:rPr>
        <w:rFonts w:hint="default"/>
        <w:lang w:val="en-US" w:eastAsia="en-US" w:bidi="ar-SA"/>
      </w:rPr>
    </w:lvl>
    <w:lvl w:ilvl="7">
      <w:numFmt w:val="bullet"/>
      <w:lvlText w:val="•"/>
      <w:lvlJc w:val="left"/>
      <w:pPr>
        <w:ind w:left="6519" w:hanging="610"/>
      </w:pPr>
      <w:rPr>
        <w:rFonts w:hint="default"/>
        <w:lang w:val="en-US" w:eastAsia="en-US" w:bidi="ar-SA"/>
      </w:rPr>
    </w:lvl>
    <w:lvl w:ilvl="8">
      <w:numFmt w:val="bullet"/>
      <w:lvlText w:val="•"/>
      <w:lvlJc w:val="left"/>
      <w:pPr>
        <w:ind w:left="7446" w:hanging="610"/>
      </w:pPr>
      <w:rPr>
        <w:rFonts w:hint="default"/>
        <w:lang w:val="en-US" w:eastAsia="en-US" w:bidi="ar-SA"/>
      </w:rPr>
    </w:lvl>
  </w:abstractNum>
  <w:abstractNum w:abstractNumId="67">
    <w:nsid w:val="74D27F21"/>
    <w:multiLevelType w:val="hybridMultilevel"/>
    <w:tmpl w:val="F3A49338"/>
    <w:lvl w:ilvl="0" w:tplc="6740585C">
      <w:start w:val="1"/>
      <w:numFmt w:val="lowerRoman"/>
      <w:lvlText w:val="%1)"/>
      <w:lvlJc w:val="left"/>
      <w:pPr>
        <w:ind w:left="679" w:hanging="560"/>
      </w:pPr>
      <w:rPr>
        <w:rFonts w:ascii="Times New Roman" w:eastAsia="Times New Roman" w:hAnsi="Times New Roman" w:cs="Times New Roman" w:hint="default"/>
        <w:spacing w:val="-4"/>
        <w:w w:val="99"/>
        <w:sz w:val="24"/>
        <w:szCs w:val="24"/>
        <w:lang w:val="en-US" w:eastAsia="en-US" w:bidi="ar-SA"/>
      </w:rPr>
    </w:lvl>
    <w:lvl w:ilvl="1" w:tplc="2D0EEBC0">
      <w:numFmt w:val="bullet"/>
      <w:lvlText w:val="•"/>
      <w:lvlJc w:val="left"/>
      <w:pPr>
        <w:ind w:left="1541" w:hanging="560"/>
      </w:pPr>
      <w:rPr>
        <w:rFonts w:hint="default"/>
        <w:lang w:val="en-US" w:eastAsia="en-US" w:bidi="ar-SA"/>
      </w:rPr>
    </w:lvl>
    <w:lvl w:ilvl="2" w:tplc="D3864760">
      <w:numFmt w:val="bullet"/>
      <w:lvlText w:val="•"/>
      <w:lvlJc w:val="left"/>
      <w:pPr>
        <w:ind w:left="2403" w:hanging="560"/>
      </w:pPr>
      <w:rPr>
        <w:rFonts w:hint="default"/>
        <w:lang w:val="en-US" w:eastAsia="en-US" w:bidi="ar-SA"/>
      </w:rPr>
    </w:lvl>
    <w:lvl w:ilvl="3" w:tplc="9AC01DE0">
      <w:numFmt w:val="bullet"/>
      <w:lvlText w:val="•"/>
      <w:lvlJc w:val="left"/>
      <w:pPr>
        <w:ind w:left="3265" w:hanging="560"/>
      </w:pPr>
      <w:rPr>
        <w:rFonts w:hint="default"/>
        <w:lang w:val="en-US" w:eastAsia="en-US" w:bidi="ar-SA"/>
      </w:rPr>
    </w:lvl>
    <w:lvl w:ilvl="4" w:tplc="7354EABA">
      <w:numFmt w:val="bullet"/>
      <w:lvlText w:val="•"/>
      <w:lvlJc w:val="left"/>
      <w:pPr>
        <w:ind w:left="4127" w:hanging="560"/>
      </w:pPr>
      <w:rPr>
        <w:rFonts w:hint="default"/>
        <w:lang w:val="en-US" w:eastAsia="en-US" w:bidi="ar-SA"/>
      </w:rPr>
    </w:lvl>
    <w:lvl w:ilvl="5" w:tplc="936C046E">
      <w:numFmt w:val="bullet"/>
      <w:lvlText w:val="•"/>
      <w:lvlJc w:val="left"/>
      <w:pPr>
        <w:ind w:left="4989" w:hanging="560"/>
      </w:pPr>
      <w:rPr>
        <w:rFonts w:hint="default"/>
        <w:lang w:val="en-US" w:eastAsia="en-US" w:bidi="ar-SA"/>
      </w:rPr>
    </w:lvl>
    <w:lvl w:ilvl="6" w:tplc="6FB85A0C">
      <w:numFmt w:val="bullet"/>
      <w:lvlText w:val="•"/>
      <w:lvlJc w:val="left"/>
      <w:pPr>
        <w:ind w:left="5851" w:hanging="560"/>
      </w:pPr>
      <w:rPr>
        <w:rFonts w:hint="default"/>
        <w:lang w:val="en-US" w:eastAsia="en-US" w:bidi="ar-SA"/>
      </w:rPr>
    </w:lvl>
    <w:lvl w:ilvl="7" w:tplc="E6DAFFB2">
      <w:numFmt w:val="bullet"/>
      <w:lvlText w:val="•"/>
      <w:lvlJc w:val="left"/>
      <w:pPr>
        <w:ind w:left="6713" w:hanging="560"/>
      </w:pPr>
      <w:rPr>
        <w:rFonts w:hint="default"/>
        <w:lang w:val="en-US" w:eastAsia="en-US" w:bidi="ar-SA"/>
      </w:rPr>
    </w:lvl>
    <w:lvl w:ilvl="8" w:tplc="E16A2A66">
      <w:numFmt w:val="bullet"/>
      <w:lvlText w:val="•"/>
      <w:lvlJc w:val="left"/>
      <w:pPr>
        <w:ind w:left="7575" w:hanging="560"/>
      </w:pPr>
      <w:rPr>
        <w:rFonts w:hint="default"/>
        <w:lang w:val="en-US" w:eastAsia="en-US" w:bidi="ar-SA"/>
      </w:rPr>
    </w:lvl>
  </w:abstractNum>
  <w:abstractNum w:abstractNumId="68">
    <w:nsid w:val="76032EED"/>
    <w:multiLevelType w:val="hybridMultilevel"/>
    <w:tmpl w:val="D792A56A"/>
    <w:lvl w:ilvl="0" w:tplc="8668CFC4">
      <w:start w:val="1"/>
      <w:numFmt w:val="lowerLetter"/>
      <w:lvlText w:val="(%1)"/>
      <w:lvlJc w:val="left"/>
      <w:pPr>
        <w:ind w:left="679" w:hanging="353"/>
      </w:pPr>
      <w:rPr>
        <w:rFonts w:ascii="Times New Roman" w:eastAsia="Times New Roman" w:hAnsi="Times New Roman" w:cs="Times New Roman" w:hint="default"/>
        <w:spacing w:val="-2"/>
        <w:w w:val="99"/>
        <w:sz w:val="24"/>
        <w:szCs w:val="24"/>
        <w:lang w:val="en-US" w:eastAsia="en-US" w:bidi="ar-SA"/>
      </w:rPr>
    </w:lvl>
    <w:lvl w:ilvl="1" w:tplc="1F1E3E74">
      <w:numFmt w:val="bullet"/>
      <w:lvlText w:val="•"/>
      <w:lvlJc w:val="left"/>
      <w:pPr>
        <w:ind w:left="1541" w:hanging="353"/>
      </w:pPr>
      <w:rPr>
        <w:rFonts w:hint="default"/>
        <w:lang w:val="en-US" w:eastAsia="en-US" w:bidi="ar-SA"/>
      </w:rPr>
    </w:lvl>
    <w:lvl w:ilvl="2" w:tplc="6C568B72">
      <w:numFmt w:val="bullet"/>
      <w:lvlText w:val="•"/>
      <w:lvlJc w:val="left"/>
      <w:pPr>
        <w:ind w:left="2403" w:hanging="353"/>
      </w:pPr>
      <w:rPr>
        <w:rFonts w:hint="default"/>
        <w:lang w:val="en-US" w:eastAsia="en-US" w:bidi="ar-SA"/>
      </w:rPr>
    </w:lvl>
    <w:lvl w:ilvl="3" w:tplc="31D299CC">
      <w:numFmt w:val="bullet"/>
      <w:lvlText w:val="•"/>
      <w:lvlJc w:val="left"/>
      <w:pPr>
        <w:ind w:left="3265" w:hanging="353"/>
      </w:pPr>
      <w:rPr>
        <w:rFonts w:hint="default"/>
        <w:lang w:val="en-US" w:eastAsia="en-US" w:bidi="ar-SA"/>
      </w:rPr>
    </w:lvl>
    <w:lvl w:ilvl="4" w:tplc="9DDC80A6">
      <w:numFmt w:val="bullet"/>
      <w:lvlText w:val="•"/>
      <w:lvlJc w:val="left"/>
      <w:pPr>
        <w:ind w:left="4127" w:hanging="353"/>
      </w:pPr>
      <w:rPr>
        <w:rFonts w:hint="default"/>
        <w:lang w:val="en-US" w:eastAsia="en-US" w:bidi="ar-SA"/>
      </w:rPr>
    </w:lvl>
    <w:lvl w:ilvl="5" w:tplc="D7405B5E">
      <w:numFmt w:val="bullet"/>
      <w:lvlText w:val="•"/>
      <w:lvlJc w:val="left"/>
      <w:pPr>
        <w:ind w:left="4989" w:hanging="353"/>
      </w:pPr>
      <w:rPr>
        <w:rFonts w:hint="default"/>
        <w:lang w:val="en-US" w:eastAsia="en-US" w:bidi="ar-SA"/>
      </w:rPr>
    </w:lvl>
    <w:lvl w:ilvl="6" w:tplc="82B4DC58">
      <w:numFmt w:val="bullet"/>
      <w:lvlText w:val="•"/>
      <w:lvlJc w:val="left"/>
      <w:pPr>
        <w:ind w:left="5851" w:hanging="353"/>
      </w:pPr>
      <w:rPr>
        <w:rFonts w:hint="default"/>
        <w:lang w:val="en-US" w:eastAsia="en-US" w:bidi="ar-SA"/>
      </w:rPr>
    </w:lvl>
    <w:lvl w:ilvl="7" w:tplc="D8887786">
      <w:numFmt w:val="bullet"/>
      <w:lvlText w:val="•"/>
      <w:lvlJc w:val="left"/>
      <w:pPr>
        <w:ind w:left="6713" w:hanging="353"/>
      </w:pPr>
      <w:rPr>
        <w:rFonts w:hint="default"/>
        <w:lang w:val="en-US" w:eastAsia="en-US" w:bidi="ar-SA"/>
      </w:rPr>
    </w:lvl>
    <w:lvl w:ilvl="8" w:tplc="CC30ED38">
      <w:numFmt w:val="bullet"/>
      <w:lvlText w:val="•"/>
      <w:lvlJc w:val="left"/>
      <w:pPr>
        <w:ind w:left="7575" w:hanging="353"/>
      </w:pPr>
      <w:rPr>
        <w:rFonts w:hint="default"/>
        <w:lang w:val="en-US" w:eastAsia="en-US" w:bidi="ar-SA"/>
      </w:rPr>
    </w:lvl>
  </w:abstractNum>
  <w:abstractNum w:abstractNumId="69">
    <w:nsid w:val="7626719F"/>
    <w:multiLevelType w:val="hybridMultilevel"/>
    <w:tmpl w:val="596AA99C"/>
    <w:lvl w:ilvl="0" w:tplc="46F47064">
      <w:start w:val="1"/>
      <w:numFmt w:val="lowerLetter"/>
      <w:lvlText w:val="%1)"/>
      <w:lvlJc w:val="left"/>
      <w:pPr>
        <w:ind w:left="1120" w:hanging="360"/>
      </w:pPr>
      <w:rPr>
        <w:rFonts w:ascii="Times New Roman" w:eastAsia="Times New Roman" w:hAnsi="Times New Roman" w:cs="Times New Roman" w:hint="default"/>
        <w:spacing w:val="-30"/>
        <w:w w:val="99"/>
        <w:sz w:val="24"/>
        <w:szCs w:val="24"/>
        <w:lang w:val="en-US" w:eastAsia="en-US" w:bidi="ar-SA"/>
      </w:rPr>
    </w:lvl>
    <w:lvl w:ilvl="1" w:tplc="3A1E0D46">
      <w:numFmt w:val="bullet"/>
      <w:lvlText w:val="•"/>
      <w:lvlJc w:val="left"/>
      <w:pPr>
        <w:ind w:left="1997" w:hanging="360"/>
      </w:pPr>
      <w:rPr>
        <w:rFonts w:hint="default"/>
        <w:lang w:val="en-US" w:eastAsia="en-US" w:bidi="ar-SA"/>
      </w:rPr>
    </w:lvl>
    <w:lvl w:ilvl="2" w:tplc="864697AE">
      <w:numFmt w:val="bullet"/>
      <w:lvlText w:val="•"/>
      <w:lvlJc w:val="left"/>
      <w:pPr>
        <w:ind w:left="2874" w:hanging="360"/>
      </w:pPr>
      <w:rPr>
        <w:rFonts w:hint="default"/>
        <w:lang w:val="en-US" w:eastAsia="en-US" w:bidi="ar-SA"/>
      </w:rPr>
    </w:lvl>
    <w:lvl w:ilvl="3" w:tplc="66AEA3BE">
      <w:numFmt w:val="bullet"/>
      <w:lvlText w:val="•"/>
      <w:lvlJc w:val="left"/>
      <w:pPr>
        <w:ind w:left="3751" w:hanging="360"/>
      </w:pPr>
      <w:rPr>
        <w:rFonts w:hint="default"/>
        <w:lang w:val="en-US" w:eastAsia="en-US" w:bidi="ar-SA"/>
      </w:rPr>
    </w:lvl>
    <w:lvl w:ilvl="4" w:tplc="2E1A2484">
      <w:numFmt w:val="bullet"/>
      <w:lvlText w:val="•"/>
      <w:lvlJc w:val="left"/>
      <w:pPr>
        <w:ind w:left="4628" w:hanging="360"/>
      </w:pPr>
      <w:rPr>
        <w:rFonts w:hint="default"/>
        <w:lang w:val="en-US" w:eastAsia="en-US" w:bidi="ar-SA"/>
      </w:rPr>
    </w:lvl>
    <w:lvl w:ilvl="5" w:tplc="2746F6B6">
      <w:numFmt w:val="bullet"/>
      <w:lvlText w:val="•"/>
      <w:lvlJc w:val="left"/>
      <w:pPr>
        <w:ind w:left="5505" w:hanging="360"/>
      </w:pPr>
      <w:rPr>
        <w:rFonts w:hint="default"/>
        <w:lang w:val="en-US" w:eastAsia="en-US" w:bidi="ar-SA"/>
      </w:rPr>
    </w:lvl>
    <w:lvl w:ilvl="6" w:tplc="31B8CACC">
      <w:numFmt w:val="bullet"/>
      <w:lvlText w:val="•"/>
      <w:lvlJc w:val="left"/>
      <w:pPr>
        <w:ind w:left="6382" w:hanging="360"/>
      </w:pPr>
      <w:rPr>
        <w:rFonts w:hint="default"/>
        <w:lang w:val="en-US" w:eastAsia="en-US" w:bidi="ar-SA"/>
      </w:rPr>
    </w:lvl>
    <w:lvl w:ilvl="7" w:tplc="6F662E12">
      <w:numFmt w:val="bullet"/>
      <w:lvlText w:val="•"/>
      <w:lvlJc w:val="left"/>
      <w:pPr>
        <w:ind w:left="7259" w:hanging="360"/>
      </w:pPr>
      <w:rPr>
        <w:rFonts w:hint="default"/>
        <w:lang w:val="en-US" w:eastAsia="en-US" w:bidi="ar-SA"/>
      </w:rPr>
    </w:lvl>
    <w:lvl w:ilvl="8" w:tplc="B240CAB8">
      <w:numFmt w:val="bullet"/>
      <w:lvlText w:val="•"/>
      <w:lvlJc w:val="left"/>
      <w:pPr>
        <w:ind w:left="8136" w:hanging="360"/>
      </w:pPr>
      <w:rPr>
        <w:rFonts w:hint="default"/>
        <w:lang w:val="en-US" w:eastAsia="en-US" w:bidi="ar-SA"/>
      </w:rPr>
    </w:lvl>
  </w:abstractNum>
  <w:abstractNum w:abstractNumId="70">
    <w:nsid w:val="7A155527"/>
    <w:multiLevelType w:val="multilevel"/>
    <w:tmpl w:val="B19C2C9E"/>
    <w:lvl w:ilvl="0">
      <w:start w:val="10"/>
      <w:numFmt w:val="decimal"/>
      <w:lvlText w:val="%1"/>
      <w:lvlJc w:val="left"/>
      <w:pPr>
        <w:ind w:left="941" w:hanging="821"/>
      </w:pPr>
      <w:rPr>
        <w:rFonts w:hint="default"/>
        <w:lang w:val="en-US" w:eastAsia="en-US" w:bidi="ar-SA"/>
      </w:rPr>
    </w:lvl>
    <w:lvl w:ilvl="1">
      <w:start w:val="1"/>
      <w:numFmt w:val="decimal"/>
      <w:lvlText w:val="%1.%2"/>
      <w:lvlJc w:val="left"/>
      <w:pPr>
        <w:ind w:left="941" w:hanging="821"/>
      </w:pPr>
      <w:rPr>
        <w:rFonts w:hint="default"/>
        <w:spacing w:val="-20"/>
        <w:w w:val="99"/>
        <w:lang w:val="en-US" w:eastAsia="en-US" w:bidi="ar-SA"/>
      </w:rPr>
    </w:lvl>
    <w:lvl w:ilvl="2">
      <w:start w:val="1"/>
      <w:numFmt w:val="decimal"/>
      <w:lvlText w:val="%1.%2.%3"/>
      <w:lvlJc w:val="left"/>
      <w:pPr>
        <w:ind w:left="139" w:hanging="600"/>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679" w:hanging="353"/>
      </w:pPr>
      <w:rPr>
        <w:rFonts w:ascii="Times New Roman" w:eastAsia="Times New Roman" w:hAnsi="Times New Roman" w:cs="Times New Roman" w:hint="default"/>
        <w:spacing w:val="-3"/>
        <w:w w:val="99"/>
        <w:sz w:val="24"/>
        <w:szCs w:val="24"/>
        <w:lang w:val="en-US" w:eastAsia="en-US" w:bidi="ar-SA"/>
      </w:rPr>
    </w:lvl>
    <w:lvl w:ilvl="4">
      <w:numFmt w:val="bullet"/>
      <w:lvlText w:val="•"/>
      <w:lvlJc w:val="left"/>
      <w:pPr>
        <w:ind w:left="2134" w:hanging="353"/>
      </w:pPr>
      <w:rPr>
        <w:rFonts w:hint="default"/>
        <w:lang w:val="en-US" w:eastAsia="en-US" w:bidi="ar-SA"/>
      </w:rPr>
    </w:lvl>
    <w:lvl w:ilvl="5">
      <w:numFmt w:val="bullet"/>
      <w:lvlText w:val="•"/>
      <w:lvlJc w:val="left"/>
      <w:pPr>
        <w:ind w:left="3328" w:hanging="353"/>
      </w:pPr>
      <w:rPr>
        <w:rFonts w:hint="default"/>
        <w:lang w:val="en-US" w:eastAsia="en-US" w:bidi="ar-SA"/>
      </w:rPr>
    </w:lvl>
    <w:lvl w:ilvl="6">
      <w:numFmt w:val="bullet"/>
      <w:lvlText w:val="•"/>
      <w:lvlJc w:val="left"/>
      <w:pPr>
        <w:ind w:left="4522" w:hanging="353"/>
      </w:pPr>
      <w:rPr>
        <w:rFonts w:hint="default"/>
        <w:lang w:val="en-US" w:eastAsia="en-US" w:bidi="ar-SA"/>
      </w:rPr>
    </w:lvl>
    <w:lvl w:ilvl="7">
      <w:numFmt w:val="bullet"/>
      <w:lvlText w:val="•"/>
      <w:lvlJc w:val="left"/>
      <w:pPr>
        <w:ind w:left="5716" w:hanging="353"/>
      </w:pPr>
      <w:rPr>
        <w:rFonts w:hint="default"/>
        <w:lang w:val="en-US" w:eastAsia="en-US" w:bidi="ar-SA"/>
      </w:rPr>
    </w:lvl>
    <w:lvl w:ilvl="8">
      <w:numFmt w:val="bullet"/>
      <w:lvlText w:val="•"/>
      <w:lvlJc w:val="left"/>
      <w:pPr>
        <w:ind w:left="6910" w:hanging="353"/>
      </w:pPr>
      <w:rPr>
        <w:rFonts w:hint="default"/>
        <w:lang w:val="en-US" w:eastAsia="en-US" w:bidi="ar-SA"/>
      </w:rPr>
    </w:lvl>
  </w:abstractNum>
  <w:abstractNum w:abstractNumId="71">
    <w:nsid w:val="7A887B33"/>
    <w:multiLevelType w:val="multilevel"/>
    <w:tmpl w:val="3246FFB2"/>
    <w:lvl w:ilvl="0">
      <w:start w:val="2"/>
      <w:numFmt w:val="decimal"/>
      <w:lvlText w:val="%1"/>
      <w:lvlJc w:val="left"/>
      <w:pPr>
        <w:ind w:left="960" w:hanging="840"/>
      </w:pPr>
      <w:rPr>
        <w:rFonts w:hint="default"/>
        <w:lang w:val="en-US" w:eastAsia="en-US" w:bidi="ar-SA"/>
      </w:rPr>
    </w:lvl>
    <w:lvl w:ilvl="1">
      <w:start w:val="1"/>
      <w:numFmt w:val="decimal"/>
      <w:lvlText w:val="%1.%2"/>
      <w:lvlJc w:val="left"/>
      <w:pPr>
        <w:ind w:left="960" w:hanging="840"/>
      </w:pPr>
      <w:rPr>
        <w:rFonts w:ascii="Times New Roman" w:eastAsia="Times New Roman" w:hAnsi="Times New Roman" w:cs="Times New Roman" w:hint="default"/>
        <w:spacing w:val="-2"/>
        <w:w w:val="100"/>
        <w:sz w:val="24"/>
        <w:szCs w:val="24"/>
        <w:lang w:val="en-US" w:eastAsia="en-US" w:bidi="ar-SA"/>
      </w:rPr>
    </w:lvl>
    <w:lvl w:ilvl="2">
      <w:start w:val="1"/>
      <w:numFmt w:val="decimal"/>
      <w:lvlText w:val="%1.%2.%3"/>
      <w:lvlJc w:val="left"/>
      <w:pPr>
        <w:ind w:left="139" w:hanging="497"/>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813" w:hanging="497"/>
      </w:pPr>
      <w:rPr>
        <w:rFonts w:hint="default"/>
        <w:lang w:val="en-US" w:eastAsia="en-US" w:bidi="ar-SA"/>
      </w:rPr>
    </w:lvl>
    <w:lvl w:ilvl="4">
      <w:numFmt w:val="bullet"/>
      <w:lvlText w:val="•"/>
      <w:lvlJc w:val="left"/>
      <w:pPr>
        <w:ind w:left="3739" w:hanging="497"/>
      </w:pPr>
      <w:rPr>
        <w:rFonts w:hint="default"/>
        <w:lang w:val="en-US" w:eastAsia="en-US" w:bidi="ar-SA"/>
      </w:rPr>
    </w:lvl>
    <w:lvl w:ilvl="5">
      <w:numFmt w:val="bullet"/>
      <w:lvlText w:val="•"/>
      <w:lvlJc w:val="left"/>
      <w:pPr>
        <w:ind w:left="4666" w:hanging="497"/>
      </w:pPr>
      <w:rPr>
        <w:rFonts w:hint="default"/>
        <w:lang w:val="en-US" w:eastAsia="en-US" w:bidi="ar-SA"/>
      </w:rPr>
    </w:lvl>
    <w:lvl w:ilvl="6">
      <w:numFmt w:val="bullet"/>
      <w:lvlText w:val="•"/>
      <w:lvlJc w:val="left"/>
      <w:pPr>
        <w:ind w:left="5592" w:hanging="497"/>
      </w:pPr>
      <w:rPr>
        <w:rFonts w:hint="default"/>
        <w:lang w:val="en-US" w:eastAsia="en-US" w:bidi="ar-SA"/>
      </w:rPr>
    </w:lvl>
    <w:lvl w:ilvl="7">
      <w:numFmt w:val="bullet"/>
      <w:lvlText w:val="•"/>
      <w:lvlJc w:val="left"/>
      <w:pPr>
        <w:ind w:left="6519" w:hanging="497"/>
      </w:pPr>
      <w:rPr>
        <w:rFonts w:hint="default"/>
        <w:lang w:val="en-US" w:eastAsia="en-US" w:bidi="ar-SA"/>
      </w:rPr>
    </w:lvl>
    <w:lvl w:ilvl="8">
      <w:numFmt w:val="bullet"/>
      <w:lvlText w:val="•"/>
      <w:lvlJc w:val="left"/>
      <w:pPr>
        <w:ind w:left="7446" w:hanging="497"/>
      </w:pPr>
      <w:rPr>
        <w:rFonts w:hint="default"/>
        <w:lang w:val="en-US" w:eastAsia="en-US" w:bidi="ar-SA"/>
      </w:rPr>
    </w:lvl>
  </w:abstractNum>
  <w:abstractNum w:abstractNumId="72">
    <w:nsid w:val="7A933250"/>
    <w:multiLevelType w:val="multilevel"/>
    <w:tmpl w:val="195C1F46"/>
    <w:lvl w:ilvl="0">
      <w:start w:val="7"/>
      <w:numFmt w:val="decimal"/>
      <w:lvlText w:val="%1"/>
      <w:lvlJc w:val="left"/>
      <w:pPr>
        <w:ind w:left="960" w:hanging="840"/>
      </w:pPr>
      <w:rPr>
        <w:rFonts w:hint="default"/>
        <w:lang w:val="en-US" w:eastAsia="en-US" w:bidi="ar-SA"/>
      </w:rPr>
    </w:lvl>
    <w:lvl w:ilvl="1">
      <w:start w:val="1"/>
      <w:numFmt w:val="decimal"/>
      <w:lvlText w:val="%1.%2"/>
      <w:lvlJc w:val="left"/>
      <w:pPr>
        <w:ind w:left="960" w:hanging="840"/>
      </w:pPr>
      <w:rPr>
        <w:rFonts w:ascii="Times New Roman" w:eastAsia="Times New Roman" w:hAnsi="Times New Roman" w:cs="Times New Roman" w:hint="default"/>
        <w:spacing w:val="-1"/>
        <w:w w:val="99"/>
        <w:sz w:val="24"/>
        <w:szCs w:val="24"/>
        <w:lang w:val="en-US" w:eastAsia="en-US" w:bidi="ar-SA"/>
      </w:rPr>
    </w:lvl>
    <w:lvl w:ilvl="2">
      <w:start w:val="1"/>
      <w:numFmt w:val="decimal"/>
      <w:lvlText w:val="%1.%2.%3"/>
      <w:lvlJc w:val="left"/>
      <w:pPr>
        <w:ind w:left="139" w:hanging="504"/>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813" w:hanging="504"/>
      </w:pPr>
      <w:rPr>
        <w:rFonts w:hint="default"/>
        <w:lang w:val="en-US" w:eastAsia="en-US" w:bidi="ar-SA"/>
      </w:rPr>
    </w:lvl>
    <w:lvl w:ilvl="4">
      <w:numFmt w:val="bullet"/>
      <w:lvlText w:val="•"/>
      <w:lvlJc w:val="left"/>
      <w:pPr>
        <w:ind w:left="3739" w:hanging="504"/>
      </w:pPr>
      <w:rPr>
        <w:rFonts w:hint="default"/>
        <w:lang w:val="en-US" w:eastAsia="en-US" w:bidi="ar-SA"/>
      </w:rPr>
    </w:lvl>
    <w:lvl w:ilvl="5">
      <w:numFmt w:val="bullet"/>
      <w:lvlText w:val="•"/>
      <w:lvlJc w:val="left"/>
      <w:pPr>
        <w:ind w:left="4666" w:hanging="504"/>
      </w:pPr>
      <w:rPr>
        <w:rFonts w:hint="default"/>
        <w:lang w:val="en-US" w:eastAsia="en-US" w:bidi="ar-SA"/>
      </w:rPr>
    </w:lvl>
    <w:lvl w:ilvl="6">
      <w:numFmt w:val="bullet"/>
      <w:lvlText w:val="•"/>
      <w:lvlJc w:val="left"/>
      <w:pPr>
        <w:ind w:left="5592" w:hanging="504"/>
      </w:pPr>
      <w:rPr>
        <w:rFonts w:hint="default"/>
        <w:lang w:val="en-US" w:eastAsia="en-US" w:bidi="ar-SA"/>
      </w:rPr>
    </w:lvl>
    <w:lvl w:ilvl="7">
      <w:numFmt w:val="bullet"/>
      <w:lvlText w:val="•"/>
      <w:lvlJc w:val="left"/>
      <w:pPr>
        <w:ind w:left="6519" w:hanging="504"/>
      </w:pPr>
      <w:rPr>
        <w:rFonts w:hint="default"/>
        <w:lang w:val="en-US" w:eastAsia="en-US" w:bidi="ar-SA"/>
      </w:rPr>
    </w:lvl>
    <w:lvl w:ilvl="8">
      <w:numFmt w:val="bullet"/>
      <w:lvlText w:val="•"/>
      <w:lvlJc w:val="left"/>
      <w:pPr>
        <w:ind w:left="7446" w:hanging="504"/>
      </w:pPr>
      <w:rPr>
        <w:rFonts w:hint="default"/>
        <w:lang w:val="en-US" w:eastAsia="en-US" w:bidi="ar-SA"/>
      </w:rPr>
    </w:lvl>
  </w:abstractNum>
  <w:num w:numId="1">
    <w:abstractNumId w:val="9"/>
  </w:num>
  <w:num w:numId="2">
    <w:abstractNumId w:val="27"/>
  </w:num>
  <w:num w:numId="3">
    <w:abstractNumId w:val="40"/>
  </w:num>
  <w:num w:numId="4">
    <w:abstractNumId w:val="54"/>
  </w:num>
  <w:num w:numId="5">
    <w:abstractNumId w:val="6"/>
  </w:num>
  <w:num w:numId="6">
    <w:abstractNumId w:val="28"/>
  </w:num>
  <w:num w:numId="7">
    <w:abstractNumId w:val="55"/>
  </w:num>
  <w:num w:numId="8">
    <w:abstractNumId w:val="33"/>
  </w:num>
  <w:num w:numId="9">
    <w:abstractNumId w:val="39"/>
  </w:num>
  <w:num w:numId="10">
    <w:abstractNumId w:val="42"/>
  </w:num>
  <w:num w:numId="11">
    <w:abstractNumId w:val="43"/>
  </w:num>
  <w:num w:numId="12">
    <w:abstractNumId w:val="8"/>
  </w:num>
  <w:num w:numId="13">
    <w:abstractNumId w:val="15"/>
  </w:num>
  <w:num w:numId="14">
    <w:abstractNumId w:val="57"/>
  </w:num>
  <w:num w:numId="15">
    <w:abstractNumId w:val="30"/>
  </w:num>
  <w:num w:numId="16">
    <w:abstractNumId w:val="66"/>
  </w:num>
  <w:num w:numId="17">
    <w:abstractNumId w:val="67"/>
  </w:num>
  <w:num w:numId="18">
    <w:abstractNumId w:val="5"/>
  </w:num>
  <w:num w:numId="19">
    <w:abstractNumId w:val="50"/>
  </w:num>
  <w:num w:numId="20">
    <w:abstractNumId w:val="17"/>
  </w:num>
  <w:num w:numId="21">
    <w:abstractNumId w:val="25"/>
  </w:num>
  <w:num w:numId="22">
    <w:abstractNumId w:val="34"/>
  </w:num>
  <w:num w:numId="23">
    <w:abstractNumId w:val="62"/>
  </w:num>
  <w:num w:numId="24">
    <w:abstractNumId w:val="26"/>
  </w:num>
  <w:num w:numId="25">
    <w:abstractNumId w:val="13"/>
  </w:num>
  <w:num w:numId="26">
    <w:abstractNumId w:val="22"/>
  </w:num>
  <w:num w:numId="27">
    <w:abstractNumId w:val="68"/>
  </w:num>
  <w:num w:numId="28">
    <w:abstractNumId w:val="7"/>
  </w:num>
  <w:num w:numId="29">
    <w:abstractNumId w:val="61"/>
  </w:num>
  <w:num w:numId="30">
    <w:abstractNumId w:val="18"/>
  </w:num>
  <w:num w:numId="31">
    <w:abstractNumId w:val="1"/>
  </w:num>
  <w:num w:numId="32">
    <w:abstractNumId w:val="10"/>
  </w:num>
  <w:num w:numId="33">
    <w:abstractNumId w:val="2"/>
  </w:num>
  <w:num w:numId="34">
    <w:abstractNumId w:val="37"/>
  </w:num>
  <w:num w:numId="35">
    <w:abstractNumId w:val="0"/>
  </w:num>
  <w:num w:numId="36">
    <w:abstractNumId w:val="20"/>
  </w:num>
  <w:num w:numId="37">
    <w:abstractNumId w:val="70"/>
  </w:num>
  <w:num w:numId="38">
    <w:abstractNumId w:val="59"/>
  </w:num>
  <w:num w:numId="39">
    <w:abstractNumId w:val="72"/>
  </w:num>
  <w:num w:numId="40">
    <w:abstractNumId w:val="11"/>
  </w:num>
  <w:num w:numId="41">
    <w:abstractNumId w:val="21"/>
  </w:num>
  <w:num w:numId="42">
    <w:abstractNumId w:val="49"/>
  </w:num>
  <w:num w:numId="43">
    <w:abstractNumId w:val="12"/>
  </w:num>
  <w:num w:numId="44">
    <w:abstractNumId w:val="29"/>
  </w:num>
  <w:num w:numId="45">
    <w:abstractNumId w:val="71"/>
  </w:num>
  <w:num w:numId="46">
    <w:abstractNumId w:val="36"/>
  </w:num>
  <w:num w:numId="47">
    <w:abstractNumId w:val="35"/>
  </w:num>
  <w:num w:numId="48">
    <w:abstractNumId w:val="69"/>
  </w:num>
  <w:num w:numId="49">
    <w:abstractNumId w:val="44"/>
  </w:num>
  <w:num w:numId="50">
    <w:abstractNumId w:val="60"/>
  </w:num>
  <w:num w:numId="51">
    <w:abstractNumId w:val="4"/>
  </w:num>
  <w:num w:numId="52">
    <w:abstractNumId w:val="48"/>
  </w:num>
  <w:num w:numId="53">
    <w:abstractNumId w:val="32"/>
  </w:num>
  <w:num w:numId="54">
    <w:abstractNumId w:val="16"/>
  </w:num>
  <w:num w:numId="55">
    <w:abstractNumId w:val="58"/>
  </w:num>
  <w:num w:numId="56">
    <w:abstractNumId w:val="51"/>
  </w:num>
  <w:num w:numId="57">
    <w:abstractNumId w:val="19"/>
  </w:num>
  <w:num w:numId="58">
    <w:abstractNumId w:val="45"/>
  </w:num>
  <w:num w:numId="59">
    <w:abstractNumId w:val="65"/>
  </w:num>
  <w:num w:numId="60">
    <w:abstractNumId w:val="23"/>
  </w:num>
  <w:num w:numId="61">
    <w:abstractNumId w:val="53"/>
  </w:num>
  <w:num w:numId="62">
    <w:abstractNumId w:val="64"/>
  </w:num>
  <w:num w:numId="63">
    <w:abstractNumId w:val="24"/>
  </w:num>
  <w:num w:numId="64">
    <w:abstractNumId w:val="56"/>
  </w:num>
  <w:num w:numId="65">
    <w:abstractNumId w:val="41"/>
  </w:num>
  <w:num w:numId="66">
    <w:abstractNumId w:val="14"/>
  </w:num>
  <w:num w:numId="67">
    <w:abstractNumId w:val="46"/>
  </w:num>
  <w:num w:numId="68">
    <w:abstractNumId w:val="63"/>
  </w:num>
  <w:num w:numId="69">
    <w:abstractNumId w:val="52"/>
  </w:num>
  <w:num w:numId="70">
    <w:abstractNumId w:val="47"/>
  </w:num>
  <w:num w:numId="71">
    <w:abstractNumId w:val="3"/>
  </w:num>
  <w:num w:numId="72">
    <w:abstractNumId w:val="31"/>
  </w:num>
  <w:num w:numId="73">
    <w:abstractNumId w:val="38"/>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lTrailSpace/>
  </w:compat>
  <w:rsids>
    <w:rsidRoot w:val="0065309A"/>
    <w:rsid w:val="00014550"/>
    <w:rsid w:val="00020300"/>
    <w:rsid w:val="00022FAC"/>
    <w:rsid w:val="0006524C"/>
    <w:rsid w:val="000730E7"/>
    <w:rsid w:val="00093BCF"/>
    <w:rsid w:val="000B7324"/>
    <w:rsid w:val="000D1AAC"/>
    <w:rsid w:val="000D7BC7"/>
    <w:rsid w:val="001000C2"/>
    <w:rsid w:val="00110457"/>
    <w:rsid w:val="00114AF0"/>
    <w:rsid w:val="00130139"/>
    <w:rsid w:val="00140344"/>
    <w:rsid w:val="00146414"/>
    <w:rsid w:val="001628B2"/>
    <w:rsid w:val="00193A46"/>
    <w:rsid w:val="001965D9"/>
    <w:rsid w:val="001B36E7"/>
    <w:rsid w:val="001C5704"/>
    <w:rsid w:val="001D2D63"/>
    <w:rsid w:val="001F00AB"/>
    <w:rsid w:val="001F5750"/>
    <w:rsid w:val="00206D55"/>
    <w:rsid w:val="00224096"/>
    <w:rsid w:val="00231DFF"/>
    <w:rsid w:val="00241CB8"/>
    <w:rsid w:val="00272BF1"/>
    <w:rsid w:val="00293E38"/>
    <w:rsid w:val="002C42E1"/>
    <w:rsid w:val="002C5B1A"/>
    <w:rsid w:val="002D47D2"/>
    <w:rsid w:val="002E4FB7"/>
    <w:rsid w:val="002F5D66"/>
    <w:rsid w:val="00316DE3"/>
    <w:rsid w:val="00326D69"/>
    <w:rsid w:val="00327EA3"/>
    <w:rsid w:val="003331D3"/>
    <w:rsid w:val="00334098"/>
    <w:rsid w:val="00340187"/>
    <w:rsid w:val="003463B9"/>
    <w:rsid w:val="00386263"/>
    <w:rsid w:val="003A4E22"/>
    <w:rsid w:val="003B1E12"/>
    <w:rsid w:val="003D05A7"/>
    <w:rsid w:val="003D3A70"/>
    <w:rsid w:val="003D4D48"/>
    <w:rsid w:val="003F1706"/>
    <w:rsid w:val="0043496E"/>
    <w:rsid w:val="0043586C"/>
    <w:rsid w:val="00446168"/>
    <w:rsid w:val="004512CF"/>
    <w:rsid w:val="004904C5"/>
    <w:rsid w:val="00493484"/>
    <w:rsid w:val="004A75CE"/>
    <w:rsid w:val="004D795F"/>
    <w:rsid w:val="004E2F99"/>
    <w:rsid w:val="004F0E28"/>
    <w:rsid w:val="005326A2"/>
    <w:rsid w:val="005346C2"/>
    <w:rsid w:val="005548CE"/>
    <w:rsid w:val="005711E4"/>
    <w:rsid w:val="00571BE9"/>
    <w:rsid w:val="00575BC4"/>
    <w:rsid w:val="00592065"/>
    <w:rsid w:val="00597AFB"/>
    <w:rsid w:val="005B4EC7"/>
    <w:rsid w:val="005E3670"/>
    <w:rsid w:val="005F3F66"/>
    <w:rsid w:val="0063455E"/>
    <w:rsid w:val="006354C1"/>
    <w:rsid w:val="0065309A"/>
    <w:rsid w:val="00662C8C"/>
    <w:rsid w:val="00664D3C"/>
    <w:rsid w:val="00665DDD"/>
    <w:rsid w:val="00675EBF"/>
    <w:rsid w:val="006761A8"/>
    <w:rsid w:val="00680AB2"/>
    <w:rsid w:val="006A51AA"/>
    <w:rsid w:val="006A6672"/>
    <w:rsid w:val="006B1980"/>
    <w:rsid w:val="006D3A24"/>
    <w:rsid w:val="00720808"/>
    <w:rsid w:val="00725EEE"/>
    <w:rsid w:val="00730393"/>
    <w:rsid w:val="0077068E"/>
    <w:rsid w:val="007A5977"/>
    <w:rsid w:val="007B26C2"/>
    <w:rsid w:val="007C0E4A"/>
    <w:rsid w:val="007C3B9D"/>
    <w:rsid w:val="007D120C"/>
    <w:rsid w:val="007E237E"/>
    <w:rsid w:val="008427ED"/>
    <w:rsid w:val="008A4B09"/>
    <w:rsid w:val="008A7C62"/>
    <w:rsid w:val="008B16AB"/>
    <w:rsid w:val="008C07F4"/>
    <w:rsid w:val="008D2507"/>
    <w:rsid w:val="00901EDF"/>
    <w:rsid w:val="00907049"/>
    <w:rsid w:val="00957930"/>
    <w:rsid w:val="00971057"/>
    <w:rsid w:val="009867A3"/>
    <w:rsid w:val="00993F19"/>
    <w:rsid w:val="009E5B0A"/>
    <w:rsid w:val="00A35724"/>
    <w:rsid w:val="00A512B9"/>
    <w:rsid w:val="00A54E0C"/>
    <w:rsid w:val="00A653B8"/>
    <w:rsid w:val="00A91733"/>
    <w:rsid w:val="00AC14CE"/>
    <w:rsid w:val="00AC50E5"/>
    <w:rsid w:val="00AC7308"/>
    <w:rsid w:val="00AD1C80"/>
    <w:rsid w:val="00AD7727"/>
    <w:rsid w:val="00AE1F7D"/>
    <w:rsid w:val="00AE3C22"/>
    <w:rsid w:val="00AF4B40"/>
    <w:rsid w:val="00B0212C"/>
    <w:rsid w:val="00B60007"/>
    <w:rsid w:val="00B61317"/>
    <w:rsid w:val="00B91C1E"/>
    <w:rsid w:val="00BB3B6D"/>
    <w:rsid w:val="00BB7FE8"/>
    <w:rsid w:val="00BE1C8E"/>
    <w:rsid w:val="00BF12F1"/>
    <w:rsid w:val="00C401BA"/>
    <w:rsid w:val="00C71AD7"/>
    <w:rsid w:val="00C8295F"/>
    <w:rsid w:val="00CB4407"/>
    <w:rsid w:val="00CE1AF0"/>
    <w:rsid w:val="00CE5A13"/>
    <w:rsid w:val="00CF1D2F"/>
    <w:rsid w:val="00D05F08"/>
    <w:rsid w:val="00D24644"/>
    <w:rsid w:val="00D30B91"/>
    <w:rsid w:val="00D33A27"/>
    <w:rsid w:val="00D53FFB"/>
    <w:rsid w:val="00D5516C"/>
    <w:rsid w:val="00D5671E"/>
    <w:rsid w:val="00D608ED"/>
    <w:rsid w:val="00D60DC9"/>
    <w:rsid w:val="00D66C66"/>
    <w:rsid w:val="00D67676"/>
    <w:rsid w:val="00D70D4D"/>
    <w:rsid w:val="00DF4292"/>
    <w:rsid w:val="00E16B8C"/>
    <w:rsid w:val="00E36326"/>
    <w:rsid w:val="00E42FA6"/>
    <w:rsid w:val="00E50235"/>
    <w:rsid w:val="00E672D4"/>
    <w:rsid w:val="00EA47EE"/>
    <w:rsid w:val="00EB76FE"/>
    <w:rsid w:val="00EE122D"/>
    <w:rsid w:val="00F04371"/>
    <w:rsid w:val="00F120A2"/>
    <w:rsid w:val="00F32BB5"/>
    <w:rsid w:val="00F509F5"/>
    <w:rsid w:val="00F526B5"/>
    <w:rsid w:val="00F62225"/>
    <w:rsid w:val="00F75FF3"/>
    <w:rsid w:val="00F859E9"/>
    <w:rsid w:val="00FA387C"/>
    <w:rsid w:val="00FA6C5E"/>
    <w:rsid w:val="00FB20CC"/>
    <w:rsid w:val="00FC753E"/>
    <w:rsid w:val="00FE2234"/>
    <w:rsid w:val="00FE55AB"/>
    <w:rsid w:val="00FF639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F1"/>
    <w:rPr>
      <w:rFonts w:ascii="Times New Roman" w:eastAsia="Times New Roman" w:hAnsi="Times New Roman" w:cs="Times New Roman"/>
    </w:rPr>
  </w:style>
  <w:style w:type="paragraph" w:styleId="Heading1">
    <w:name w:val="heading 1"/>
    <w:basedOn w:val="Normal"/>
    <w:link w:val="Heading1Char"/>
    <w:uiPriority w:val="9"/>
    <w:qFormat/>
    <w:rsid w:val="00BF12F1"/>
    <w:pPr>
      <w:ind w:left="813"/>
      <w:outlineLvl w:val="0"/>
    </w:pPr>
    <w:rPr>
      <w:rFonts w:ascii="Book Antiqua" w:eastAsia="Book Antiqua" w:hAnsi="Book Antiqua" w:cs="Book Antiqua"/>
      <w:b/>
      <w:bCs/>
      <w:sz w:val="28"/>
      <w:szCs w:val="28"/>
    </w:rPr>
  </w:style>
  <w:style w:type="paragraph" w:styleId="Heading2">
    <w:name w:val="heading 2"/>
    <w:basedOn w:val="Normal"/>
    <w:uiPriority w:val="9"/>
    <w:unhideWhenUsed/>
    <w:qFormat/>
    <w:rsid w:val="00BF12F1"/>
    <w:pPr>
      <w:ind w:left="120"/>
      <w:outlineLvl w:val="1"/>
    </w:pPr>
    <w:rPr>
      <w:b/>
      <w:bCs/>
      <w:sz w:val="24"/>
      <w:szCs w:val="24"/>
    </w:rPr>
  </w:style>
  <w:style w:type="paragraph" w:styleId="Heading3">
    <w:name w:val="heading 3"/>
    <w:basedOn w:val="Normal"/>
    <w:uiPriority w:val="9"/>
    <w:unhideWhenUsed/>
    <w:qFormat/>
    <w:rsid w:val="00BF12F1"/>
    <w:pPr>
      <w:ind w:left="941" w:hanging="841"/>
      <w:jc w:val="both"/>
      <w:outlineLvl w:val="2"/>
    </w:pPr>
    <w:rPr>
      <w:b/>
      <w:bCs/>
      <w:i/>
      <w:sz w:val="24"/>
      <w:szCs w:val="24"/>
    </w:rPr>
  </w:style>
  <w:style w:type="paragraph" w:styleId="Heading4">
    <w:name w:val="heading 4"/>
    <w:basedOn w:val="Normal"/>
    <w:uiPriority w:val="9"/>
    <w:unhideWhenUsed/>
    <w:qFormat/>
    <w:rsid w:val="00BF12F1"/>
    <w:pPr>
      <w:ind w:left="941" w:hanging="841"/>
      <w:jc w:val="both"/>
      <w:outlineLvl w:val="3"/>
    </w:pPr>
    <w:rPr>
      <w:b/>
      <w:bCs/>
      <w:sz w:val="23"/>
      <w:szCs w:val="23"/>
    </w:rPr>
  </w:style>
  <w:style w:type="paragraph" w:styleId="Heading5">
    <w:name w:val="heading 5"/>
    <w:basedOn w:val="Normal"/>
    <w:uiPriority w:val="9"/>
    <w:unhideWhenUsed/>
    <w:qFormat/>
    <w:rsid w:val="00BF12F1"/>
    <w:pPr>
      <w:ind w:left="960" w:hanging="841"/>
      <w:jc w:val="both"/>
      <w:outlineLvl w:val="4"/>
    </w:pPr>
    <w:rPr>
      <w:b/>
      <w:bCs/>
      <w:i/>
      <w:sz w:val="23"/>
      <w:szCs w:val="23"/>
    </w:rPr>
  </w:style>
  <w:style w:type="paragraph" w:styleId="Heading6">
    <w:name w:val="heading 6"/>
    <w:basedOn w:val="Normal"/>
    <w:uiPriority w:val="9"/>
    <w:unhideWhenUsed/>
    <w:qFormat/>
    <w:rsid w:val="00BF12F1"/>
    <w:pPr>
      <w:ind w:left="120"/>
      <w:outlineLvl w:val="5"/>
    </w:pPr>
    <w:rPr>
      <w:b/>
      <w:bCs/>
    </w:rPr>
  </w:style>
  <w:style w:type="paragraph" w:styleId="Heading7">
    <w:name w:val="heading 7"/>
    <w:basedOn w:val="Normal"/>
    <w:uiPriority w:val="1"/>
    <w:qFormat/>
    <w:rsid w:val="00BF12F1"/>
    <w:pPr>
      <w:ind w:left="727" w:hanging="882"/>
      <w:jc w:val="both"/>
      <w:outlineLvl w:val="6"/>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F12F1"/>
  </w:style>
  <w:style w:type="paragraph" w:styleId="ListParagraph">
    <w:name w:val="List Paragraph"/>
    <w:aliases w:val="Report Para,WinDForce-Letter"/>
    <w:basedOn w:val="Normal"/>
    <w:uiPriority w:val="34"/>
    <w:qFormat/>
    <w:rsid w:val="00BF12F1"/>
    <w:pPr>
      <w:ind w:left="139" w:hanging="10"/>
      <w:jc w:val="both"/>
    </w:pPr>
  </w:style>
  <w:style w:type="paragraph" w:customStyle="1" w:styleId="TableParagraph">
    <w:name w:val="Table Paragraph"/>
    <w:basedOn w:val="Normal"/>
    <w:uiPriority w:val="1"/>
    <w:qFormat/>
    <w:rsid w:val="00BF12F1"/>
    <w:pPr>
      <w:ind w:left="107"/>
    </w:pPr>
  </w:style>
  <w:style w:type="paragraph" w:styleId="Header">
    <w:name w:val="header"/>
    <w:basedOn w:val="Normal"/>
    <w:link w:val="HeaderChar"/>
    <w:uiPriority w:val="99"/>
    <w:unhideWhenUsed/>
    <w:rsid w:val="004904C5"/>
    <w:pPr>
      <w:tabs>
        <w:tab w:val="center" w:pos="4513"/>
        <w:tab w:val="right" w:pos="9026"/>
      </w:tabs>
    </w:pPr>
  </w:style>
  <w:style w:type="character" w:customStyle="1" w:styleId="HeaderChar">
    <w:name w:val="Header Char"/>
    <w:basedOn w:val="DefaultParagraphFont"/>
    <w:link w:val="Header"/>
    <w:uiPriority w:val="99"/>
    <w:rsid w:val="004904C5"/>
    <w:rPr>
      <w:rFonts w:ascii="Times New Roman" w:eastAsia="Times New Roman" w:hAnsi="Times New Roman" w:cs="Times New Roman"/>
    </w:rPr>
  </w:style>
  <w:style w:type="paragraph" w:styleId="Footer">
    <w:name w:val="footer"/>
    <w:basedOn w:val="Normal"/>
    <w:link w:val="FooterChar"/>
    <w:uiPriority w:val="99"/>
    <w:unhideWhenUsed/>
    <w:rsid w:val="004904C5"/>
    <w:pPr>
      <w:tabs>
        <w:tab w:val="center" w:pos="4513"/>
        <w:tab w:val="right" w:pos="9026"/>
      </w:tabs>
    </w:pPr>
  </w:style>
  <w:style w:type="character" w:customStyle="1" w:styleId="FooterChar">
    <w:name w:val="Footer Char"/>
    <w:basedOn w:val="DefaultParagraphFont"/>
    <w:link w:val="Footer"/>
    <w:uiPriority w:val="99"/>
    <w:rsid w:val="004904C5"/>
    <w:rPr>
      <w:rFonts w:ascii="Times New Roman" w:eastAsia="Times New Roman" w:hAnsi="Times New Roman" w:cs="Times New Roman"/>
    </w:rPr>
  </w:style>
  <w:style w:type="character" w:styleId="Hyperlink">
    <w:name w:val="Hyperlink"/>
    <w:basedOn w:val="DefaultParagraphFont"/>
    <w:uiPriority w:val="99"/>
    <w:unhideWhenUsed/>
    <w:rsid w:val="00A54E0C"/>
    <w:rPr>
      <w:color w:val="0000FF" w:themeColor="hyperlink"/>
      <w:u w:val="single"/>
    </w:rPr>
  </w:style>
  <w:style w:type="character" w:customStyle="1" w:styleId="UnresolvedMention">
    <w:name w:val="Unresolved Mention"/>
    <w:basedOn w:val="DefaultParagraphFont"/>
    <w:uiPriority w:val="99"/>
    <w:semiHidden/>
    <w:unhideWhenUsed/>
    <w:rsid w:val="00A54E0C"/>
    <w:rPr>
      <w:color w:val="605E5C"/>
      <w:shd w:val="clear" w:color="auto" w:fill="E1DFDD"/>
    </w:rPr>
  </w:style>
  <w:style w:type="table" w:styleId="TableGrid">
    <w:name w:val="Table Grid"/>
    <w:basedOn w:val="TableNormal"/>
    <w:uiPriority w:val="39"/>
    <w:rsid w:val="00A54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5FF3"/>
    <w:rPr>
      <w:rFonts w:ascii="Tahoma" w:hAnsi="Tahoma" w:cs="Tahoma"/>
      <w:sz w:val="16"/>
      <w:szCs w:val="16"/>
    </w:rPr>
  </w:style>
  <w:style w:type="character" w:customStyle="1" w:styleId="BalloonTextChar">
    <w:name w:val="Balloon Text Char"/>
    <w:basedOn w:val="DefaultParagraphFont"/>
    <w:link w:val="BalloonText"/>
    <w:uiPriority w:val="99"/>
    <w:semiHidden/>
    <w:rsid w:val="00F75FF3"/>
    <w:rPr>
      <w:rFonts w:ascii="Tahoma" w:eastAsia="Times New Roman" w:hAnsi="Tahoma" w:cs="Tahoma"/>
      <w:sz w:val="16"/>
      <w:szCs w:val="16"/>
    </w:rPr>
  </w:style>
  <w:style w:type="character" w:customStyle="1" w:styleId="Heading1Char">
    <w:name w:val="Heading 1 Char"/>
    <w:link w:val="Heading1"/>
    <w:uiPriority w:val="9"/>
    <w:rsid w:val="00720808"/>
    <w:rPr>
      <w:rFonts w:ascii="Book Antiqua" w:eastAsia="Book Antiqua" w:hAnsi="Book Antiqua" w:cs="Book Antiqua"/>
      <w:b/>
      <w:bCs/>
      <w:sz w:val="28"/>
      <w:szCs w:val="28"/>
    </w:rPr>
  </w:style>
  <w:style w:type="paragraph" w:styleId="NoSpacing">
    <w:name w:val="No Spacing"/>
    <w:uiPriority w:val="1"/>
    <w:qFormat/>
    <w:rsid w:val="00FC753E"/>
    <w:pPr>
      <w:widowControl/>
      <w:autoSpaceDE/>
      <w:autoSpaceDN/>
    </w:pPr>
    <w:rPr>
      <w:rFonts w:eastAsiaTheme="minorEastAsia"/>
      <w:lang w:val="en-IN" w:eastAsia="en-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eprojects.mepdcl@gmail.com" TargetMode="External"/><Relationship Id="rId13" Type="http://schemas.openxmlformats.org/officeDocument/2006/relationships/hyperlink" Target="http://www.meghalayatenders.gov.in" TargetMode="External"/><Relationship Id="rId18" Type="http://schemas.openxmlformats.org/officeDocument/2006/relationships/hyperlink" Target="mailto:support-eproc@nic.in"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meghalayatenders.gov.in/nicgep/app" TargetMode="External"/><Relationship Id="rId7" Type="http://schemas.openxmlformats.org/officeDocument/2006/relationships/image" Target="media/image1.png"/><Relationship Id="rId12" Type="http://schemas.openxmlformats.org/officeDocument/2006/relationships/hyperlink" Target="mailto:seprojects.mepdcl@gmail.com" TargetMode="External"/><Relationship Id="rId17" Type="http://schemas.openxmlformats.org/officeDocument/2006/relationships/hyperlink" Target="http://www.meecl.nic.i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seprojects.mepdcl@gmail.com" TargetMode="External"/><Relationship Id="rId20" Type="http://schemas.openxmlformats.org/officeDocument/2006/relationships/hyperlink" Target="https://www.meec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seprojects.mepdcl@gmail.com" TargetMode="External"/><Relationship Id="rId5" Type="http://schemas.openxmlformats.org/officeDocument/2006/relationships/footnotes" Target="footnotes.xml"/><Relationship Id="rId15" Type="http://schemas.openxmlformats.org/officeDocument/2006/relationships/hyperlink" Target="https://meghalayatenders.gov.in/nicgep/app" TargetMode="External"/><Relationship Id="rId23" Type="http://schemas.openxmlformats.org/officeDocument/2006/relationships/hyperlink" Target="http://www.meecl.nic.in" TargetMode="External"/><Relationship Id="rId28" Type="http://schemas.openxmlformats.org/officeDocument/2006/relationships/theme" Target="theme/theme1.xml"/><Relationship Id="rId10" Type="http://schemas.openxmlformats.org/officeDocument/2006/relationships/hyperlink" Target="http://www.meecl.nic.in" TargetMode="External"/><Relationship Id="rId19" Type="http://schemas.openxmlformats.org/officeDocument/2006/relationships/hyperlink" Target="https://meghalayatenders.gov.in/nicgep/ap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eghalayatenders.gov.in" TargetMode="External"/><Relationship Id="rId22" Type="http://schemas.openxmlformats.org/officeDocument/2006/relationships/hyperlink" Target="mailto:seprojects.mepdcl@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18</Pages>
  <Words>5040</Words>
  <Characters>28728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Shashank Singh Bisht</dc:creator>
  <cp:lastModifiedBy>MeECL</cp:lastModifiedBy>
  <cp:revision>51</cp:revision>
  <cp:lastPrinted>2020-11-09T12:52:00Z</cp:lastPrinted>
  <dcterms:created xsi:type="dcterms:W3CDTF">2020-11-03T04:17:00Z</dcterms:created>
  <dcterms:modified xsi:type="dcterms:W3CDTF">2020-11-09T12:52:00Z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Microsoft® Word 2016</vt:lpwstr>
  </property>
  <property fmtid="{D5CDD505-2E9C-101B-9397-08002B2CF9AE}" pid="4" name="LastSaved">
    <vt:filetime>2020-10-29T00:00:00Z</vt:filetime>
  </property>
</Properties>
</file>